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004" w:rsidRPr="00D7304F" w:rsidRDefault="00295318" w:rsidP="001109BD">
      <w:pPr>
        <w:spacing w:line="560" w:lineRule="exact"/>
        <w:jc w:val="center"/>
        <w:rPr>
          <w:rFonts w:ascii="楷体" w:eastAsia="楷体" w:hAnsi="楷体"/>
          <w:sz w:val="28"/>
          <w:szCs w:val="28"/>
        </w:rPr>
      </w:pPr>
      <w:r w:rsidRPr="00D7304F">
        <w:rPr>
          <w:rFonts w:ascii="楷体" w:eastAsia="楷体" w:hAnsi="楷体" w:hint="eastAsia"/>
          <w:sz w:val="28"/>
          <w:szCs w:val="28"/>
        </w:rPr>
        <w:t>老挝人民民主共和国</w:t>
      </w:r>
    </w:p>
    <w:p w:rsidR="00295318" w:rsidRPr="00D7304F" w:rsidRDefault="00295318" w:rsidP="001109BD">
      <w:pPr>
        <w:spacing w:line="560" w:lineRule="exact"/>
        <w:jc w:val="center"/>
        <w:rPr>
          <w:rFonts w:ascii="楷体" w:eastAsia="楷体" w:hAnsi="楷体"/>
          <w:sz w:val="28"/>
          <w:szCs w:val="28"/>
        </w:rPr>
      </w:pPr>
      <w:r w:rsidRPr="00D7304F">
        <w:rPr>
          <w:rFonts w:ascii="楷体" w:eastAsia="楷体" w:hAnsi="楷体" w:hint="eastAsia"/>
          <w:sz w:val="28"/>
          <w:szCs w:val="28"/>
        </w:rPr>
        <w:t>和平 独立 民主 统一 繁荣</w:t>
      </w:r>
    </w:p>
    <w:p w:rsidR="008F6987" w:rsidRPr="00D7304F" w:rsidRDefault="008F6987" w:rsidP="001109BD">
      <w:pPr>
        <w:spacing w:line="560" w:lineRule="exact"/>
        <w:rPr>
          <w:rFonts w:ascii="楷体" w:eastAsia="楷体" w:hAnsi="楷体"/>
          <w:sz w:val="28"/>
          <w:szCs w:val="28"/>
        </w:rPr>
      </w:pPr>
      <w:r w:rsidRPr="00D7304F">
        <w:rPr>
          <w:rFonts w:ascii="楷体" w:eastAsia="楷体" w:hAnsi="楷体" w:hint="eastAsia"/>
          <w:sz w:val="28"/>
          <w:szCs w:val="28"/>
        </w:rPr>
        <w:t xml:space="preserve">国家主席      </w:t>
      </w:r>
      <w:r w:rsidR="005908C9" w:rsidRPr="00D7304F">
        <w:rPr>
          <w:rFonts w:ascii="楷体" w:eastAsia="楷体" w:hAnsi="楷体" w:hint="eastAsia"/>
          <w:sz w:val="28"/>
          <w:szCs w:val="28"/>
        </w:rPr>
        <w:t xml:space="preserve">               </w:t>
      </w:r>
      <w:r w:rsidR="00D7304F">
        <w:rPr>
          <w:rFonts w:ascii="楷体" w:eastAsia="楷体" w:hAnsi="楷体" w:hint="eastAsia"/>
          <w:sz w:val="28"/>
          <w:szCs w:val="28"/>
        </w:rPr>
        <w:t xml:space="preserve">                    国家主席</w:t>
      </w:r>
      <w:r w:rsidRPr="00D7304F">
        <w:rPr>
          <w:rFonts w:ascii="楷体" w:eastAsia="楷体" w:hAnsi="楷体" w:hint="eastAsia"/>
          <w:sz w:val="28"/>
          <w:szCs w:val="28"/>
        </w:rPr>
        <w:t>第261号</w:t>
      </w:r>
    </w:p>
    <w:p w:rsidR="005908C9" w:rsidRPr="00D7304F" w:rsidRDefault="005908C9" w:rsidP="001109BD">
      <w:pPr>
        <w:spacing w:line="560" w:lineRule="exact"/>
        <w:rPr>
          <w:rFonts w:ascii="楷体" w:eastAsia="楷体" w:hAnsi="楷体"/>
          <w:sz w:val="28"/>
          <w:szCs w:val="28"/>
        </w:rPr>
      </w:pPr>
      <w:r w:rsidRPr="00D7304F">
        <w:rPr>
          <w:rFonts w:ascii="楷体" w:eastAsia="楷体" w:hAnsi="楷体" w:hint="eastAsia"/>
          <w:sz w:val="28"/>
          <w:szCs w:val="28"/>
        </w:rPr>
        <w:t xml:space="preserve">                         </w:t>
      </w:r>
      <w:r w:rsidR="00D7304F">
        <w:rPr>
          <w:rFonts w:ascii="楷体" w:eastAsia="楷体" w:hAnsi="楷体" w:hint="eastAsia"/>
          <w:sz w:val="28"/>
          <w:szCs w:val="28"/>
        </w:rPr>
        <w:t xml:space="preserve">               </w:t>
      </w:r>
      <w:r w:rsidRPr="00D7304F">
        <w:rPr>
          <w:rFonts w:ascii="楷体" w:eastAsia="楷体" w:hAnsi="楷体" w:hint="eastAsia"/>
          <w:sz w:val="28"/>
          <w:szCs w:val="28"/>
        </w:rPr>
        <w:t xml:space="preserve"> 2019年8月02日 于首都万象</w:t>
      </w:r>
    </w:p>
    <w:p w:rsidR="0000377E" w:rsidRPr="00D7304F" w:rsidRDefault="0000377E" w:rsidP="001109BD">
      <w:pPr>
        <w:spacing w:line="560" w:lineRule="exact"/>
        <w:jc w:val="center"/>
        <w:rPr>
          <w:rFonts w:ascii="楷体" w:eastAsia="楷体" w:hAnsi="楷体"/>
          <w:sz w:val="28"/>
          <w:szCs w:val="28"/>
        </w:rPr>
      </w:pPr>
    </w:p>
    <w:p w:rsidR="00D7304F" w:rsidRDefault="0000377E" w:rsidP="00D7304F">
      <w:pPr>
        <w:spacing w:line="560" w:lineRule="exact"/>
        <w:ind w:left="1"/>
        <w:jc w:val="center"/>
        <w:rPr>
          <w:rFonts w:ascii="楷体" w:eastAsia="楷体" w:hAnsi="楷体"/>
          <w:sz w:val="28"/>
          <w:szCs w:val="28"/>
        </w:rPr>
      </w:pPr>
      <w:r w:rsidRPr="00D7304F">
        <w:rPr>
          <w:rFonts w:ascii="楷体" w:eastAsia="楷体" w:hAnsi="楷体" w:hint="eastAsia"/>
          <w:sz w:val="28"/>
          <w:szCs w:val="28"/>
        </w:rPr>
        <w:t>老挝人民民主共和国国家主席关于</w:t>
      </w:r>
    </w:p>
    <w:p w:rsidR="0000377E" w:rsidRPr="00D7304F" w:rsidRDefault="0000377E" w:rsidP="00D7304F">
      <w:pPr>
        <w:spacing w:line="560" w:lineRule="exact"/>
        <w:ind w:left="1"/>
        <w:jc w:val="center"/>
        <w:rPr>
          <w:rFonts w:ascii="楷体" w:eastAsia="楷体" w:hAnsi="楷体"/>
          <w:sz w:val="28"/>
          <w:szCs w:val="28"/>
        </w:rPr>
      </w:pPr>
      <w:r w:rsidRPr="00D7304F">
        <w:rPr>
          <w:rFonts w:ascii="楷体" w:eastAsia="楷体" w:hAnsi="楷体" w:hint="eastAsia"/>
          <w:sz w:val="28"/>
          <w:szCs w:val="28"/>
        </w:rPr>
        <w:t>颁行</w:t>
      </w:r>
      <w:r w:rsidR="006D1287" w:rsidRPr="00D7304F">
        <w:rPr>
          <w:rFonts w:ascii="楷体" w:eastAsia="楷体" w:hAnsi="楷体" w:hint="eastAsia"/>
          <w:sz w:val="28"/>
          <w:szCs w:val="28"/>
        </w:rPr>
        <w:t>修订版</w:t>
      </w:r>
      <w:r w:rsidRPr="00D7304F">
        <w:rPr>
          <w:rFonts w:ascii="楷体" w:eastAsia="楷体" w:hAnsi="楷体" w:hint="eastAsia"/>
          <w:sz w:val="28"/>
          <w:szCs w:val="28"/>
        </w:rPr>
        <w:t>土地法的政令</w:t>
      </w:r>
    </w:p>
    <w:p w:rsidR="00E9063D" w:rsidRPr="00D7304F" w:rsidRDefault="00E9063D" w:rsidP="00D7304F">
      <w:pPr>
        <w:spacing w:line="560" w:lineRule="exact"/>
        <w:ind w:firstLineChars="300" w:firstLine="840"/>
        <w:jc w:val="center"/>
        <w:rPr>
          <w:rFonts w:ascii="楷体" w:eastAsia="楷体" w:hAnsi="楷体"/>
          <w:sz w:val="28"/>
          <w:szCs w:val="28"/>
        </w:rPr>
      </w:pPr>
    </w:p>
    <w:p w:rsidR="006D1287" w:rsidRPr="00D7304F" w:rsidRDefault="00C72AC0" w:rsidP="001109BD">
      <w:pPr>
        <w:spacing w:line="560" w:lineRule="exact"/>
        <w:rPr>
          <w:rFonts w:ascii="楷体" w:eastAsia="楷体" w:hAnsi="楷体"/>
          <w:sz w:val="28"/>
          <w:szCs w:val="28"/>
        </w:rPr>
      </w:pPr>
      <w:r w:rsidRPr="00D7304F">
        <w:rPr>
          <w:rFonts w:ascii="楷体" w:eastAsia="楷体" w:hAnsi="楷体" w:hint="eastAsia"/>
          <w:sz w:val="28"/>
          <w:szCs w:val="28"/>
        </w:rPr>
        <w:t>-</w:t>
      </w:r>
      <w:r w:rsidR="006D1287" w:rsidRPr="00D7304F">
        <w:rPr>
          <w:rFonts w:ascii="楷体" w:eastAsia="楷体" w:hAnsi="楷体" w:hint="eastAsia"/>
          <w:sz w:val="28"/>
          <w:szCs w:val="28"/>
        </w:rPr>
        <w:t>依据</w:t>
      </w:r>
      <w:r w:rsidR="00104A38" w:rsidRPr="00D7304F">
        <w:rPr>
          <w:rFonts w:ascii="楷体" w:eastAsia="楷体" w:hAnsi="楷体" w:hint="eastAsia"/>
          <w:sz w:val="28"/>
          <w:szCs w:val="28"/>
        </w:rPr>
        <w:t>老挝人民民主共和国2015年修订版宪法第6章第67条第1点；</w:t>
      </w:r>
    </w:p>
    <w:p w:rsidR="00C72AC0" w:rsidRPr="00D7304F" w:rsidRDefault="00C72AC0" w:rsidP="001109BD">
      <w:pPr>
        <w:spacing w:line="560" w:lineRule="exact"/>
        <w:rPr>
          <w:rFonts w:ascii="楷体" w:eastAsia="楷体" w:hAnsi="楷体"/>
          <w:sz w:val="28"/>
          <w:szCs w:val="28"/>
        </w:rPr>
      </w:pPr>
      <w:r w:rsidRPr="00D7304F">
        <w:rPr>
          <w:rFonts w:ascii="楷体" w:eastAsia="楷体" w:hAnsi="楷体" w:hint="eastAsia"/>
          <w:sz w:val="28"/>
          <w:szCs w:val="28"/>
        </w:rPr>
        <w:t>-依据2019年6月21</w:t>
      </w:r>
      <w:r w:rsidR="00233E77">
        <w:rPr>
          <w:rFonts w:ascii="楷体" w:eastAsia="楷体" w:hAnsi="楷体" w:hint="eastAsia"/>
          <w:sz w:val="28"/>
          <w:szCs w:val="28"/>
        </w:rPr>
        <w:t>日，国会</w:t>
      </w:r>
      <w:r w:rsidRPr="00D7304F">
        <w:rPr>
          <w:rFonts w:ascii="楷体" w:eastAsia="楷体" w:hAnsi="楷体" w:hint="eastAsia"/>
          <w:sz w:val="28"/>
          <w:szCs w:val="28"/>
        </w:rPr>
        <w:t>第14</w:t>
      </w:r>
      <w:r w:rsidR="00233E77">
        <w:rPr>
          <w:rFonts w:ascii="楷体" w:eastAsia="楷体" w:hAnsi="楷体" w:hint="eastAsia"/>
          <w:sz w:val="28"/>
          <w:szCs w:val="28"/>
        </w:rPr>
        <w:t>号国会关于审批</w:t>
      </w:r>
      <w:r w:rsidRPr="00D7304F">
        <w:rPr>
          <w:rFonts w:ascii="楷体" w:eastAsia="楷体" w:hAnsi="楷体" w:hint="eastAsia"/>
          <w:sz w:val="28"/>
          <w:szCs w:val="28"/>
        </w:rPr>
        <w:t>通过修订版土地法的决议；</w:t>
      </w:r>
    </w:p>
    <w:p w:rsidR="00206B6E" w:rsidRPr="00D7304F" w:rsidRDefault="00206B6E" w:rsidP="001109BD">
      <w:pPr>
        <w:spacing w:line="560" w:lineRule="exact"/>
        <w:rPr>
          <w:rFonts w:ascii="楷体" w:eastAsia="楷体" w:hAnsi="楷体"/>
          <w:sz w:val="28"/>
          <w:szCs w:val="28"/>
        </w:rPr>
      </w:pPr>
      <w:r w:rsidRPr="00D7304F">
        <w:rPr>
          <w:rFonts w:ascii="楷体" w:eastAsia="楷体" w:hAnsi="楷体" w:hint="eastAsia"/>
          <w:sz w:val="28"/>
          <w:szCs w:val="28"/>
        </w:rPr>
        <w:t>-依据2019年7月19</w:t>
      </w:r>
      <w:r w:rsidR="00233E77">
        <w:rPr>
          <w:rFonts w:ascii="楷体" w:eastAsia="楷体" w:hAnsi="楷体" w:hint="eastAsia"/>
          <w:sz w:val="28"/>
          <w:szCs w:val="28"/>
        </w:rPr>
        <w:t>日，国会</w:t>
      </w:r>
      <w:r w:rsidRPr="00D7304F">
        <w:rPr>
          <w:rFonts w:ascii="楷体" w:eastAsia="楷体" w:hAnsi="楷体" w:hint="eastAsia"/>
          <w:sz w:val="28"/>
          <w:szCs w:val="28"/>
        </w:rPr>
        <w:t>常务委员会第20号申请。</w:t>
      </w:r>
    </w:p>
    <w:p w:rsidR="00D62EB2" w:rsidRPr="00D7304F" w:rsidRDefault="00D62EB2" w:rsidP="001109BD">
      <w:pPr>
        <w:spacing w:line="560" w:lineRule="exact"/>
        <w:rPr>
          <w:rFonts w:ascii="楷体" w:eastAsia="楷体" w:hAnsi="楷体"/>
          <w:sz w:val="28"/>
          <w:szCs w:val="28"/>
        </w:rPr>
      </w:pPr>
    </w:p>
    <w:p w:rsidR="00E9063D" w:rsidRPr="00D7304F" w:rsidRDefault="00E9063D"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老挝人民民主共和国国家主席发布政令：</w:t>
      </w:r>
    </w:p>
    <w:p w:rsidR="008C1D3A" w:rsidRPr="00D7304F" w:rsidRDefault="008C1D3A" w:rsidP="001109BD">
      <w:pPr>
        <w:spacing w:line="560" w:lineRule="exact"/>
        <w:jc w:val="center"/>
        <w:rPr>
          <w:rFonts w:ascii="楷体" w:eastAsia="楷体" w:hAnsi="楷体"/>
          <w:b/>
          <w:bCs/>
          <w:sz w:val="28"/>
          <w:szCs w:val="28"/>
        </w:rPr>
      </w:pPr>
    </w:p>
    <w:p w:rsidR="00E9063D" w:rsidRPr="00D7304F" w:rsidRDefault="00E9063D" w:rsidP="001109BD">
      <w:pPr>
        <w:spacing w:line="560" w:lineRule="exact"/>
        <w:rPr>
          <w:rFonts w:ascii="楷体" w:eastAsia="楷体" w:hAnsi="楷体"/>
          <w:sz w:val="28"/>
          <w:szCs w:val="28"/>
        </w:rPr>
      </w:pPr>
      <w:r w:rsidRPr="00D7304F">
        <w:rPr>
          <w:rFonts w:ascii="楷体" w:eastAsia="楷体" w:hAnsi="楷体" w:hint="eastAsia"/>
          <w:sz w:val="28"/>
          <w:szCs w:val="28"/>
        </w:rPr>
        <w:t>第1条 颁行修订版土地法</w:t>
      </w:r>
    </w:p>
    <w:p w:rsidR="00E9063D" w:rsidRPr="00D7304F" w:rsidRDefault="00E9063D" w:rsidP="001109BD">
      <w:pPr>
        <w:spacing w:line="560" w:lineRule="exact"/>
        <w:rPr>
          <w:rFonts w:ascii="楷体" w:eastAsia="楷体" w:hAnsi="楷体"/>
          <w:sz w:val="28"/>
          <w:szCs w:val="28"/>
        </w:rPr>
      </w:pPr>
      <w:r w:rsidRPr="00D7304F">
        <w:rPr>
          <w:rFonts w:ascii="楷体" w:eastAsia="楷体" w:hAnsi="楷体" w:hint="eastAsia"/>
          <w:sz w:val="28"/>
          <w:szCs w:val="28"/>
        </w:rPr>
        <w:t>第2条 此政令此签字之日起生效</w:t>
      </w:r>
    </w:p>
    <w:p w:rsidR="00D62EB2" w:rsidRPr="00D7304F" w:rsidRDefault="00D62EB2" w:rsidP="001109BD">
      <w:pPr>
        <w:spacing w:line="560" w:lineRule="exact"/>
        <w:rPr>
          <w:rFonts w:ascii="楷体" w:eastAsia="楷体" w:hAnsi="楷体"/>
          <w:b/>
          <w:bCs/>
          <w:sz w:val="28"/>
          <w:szCs w:val="28"/>
        </w:rPr>
      </w:pPr>
    </w:p>
    <w:p w:rsidR="00D62EB2" w:rsidRPr="00D7304F" w:rsidRDefault="00D62EB2" w:rsidP="001109BD">
      <w:pPr>
        <w:spacing w:line="560" w:lineRule="exact"/>
        <w:rPr>
          <w:rFonts w:ascii="楷体" w:eastAsia="楷体" w:hAnsi="楷体"/>
          <w:b/>
          <w:bCs/>
          <w:sz w:val="28"/>
          <w:szCs w:val="28"/>
        </w:rPr>
      </w:pPr>
    </w:p>
    <w:p w:rsidR="00D62EB2" w:rsidRPr="00D7304F" w:rsidRDefault="00D62EB2" w:rsidP="001109BD">
      <w:pPr>
        <w:spacing w:line="560" w:lineRule="exact"/>
        <w:rPr>
          <w:rFonts w:ascii="楷体" w:eastAsia="楷体" w:hAnsi="楷体"/>
          <w:b/>
          <w:bCs/>
          <w:sz w:val="28"/>
          <w:szCs w:val="28"/>
        </w:rPr>
      </w:pPr>
    </w:p>
    <w:p w:rsidR="00D62EB2" w:rsidRPr="00D7304F" w:rsidRDefault="00D62EB2" w:rsidP="001109BD">
      <w:pPr>
        <w:spacing w:line="560" w:lineRule="exact"/>
        <w:jc w:val="right"/>
        <w:rPr>
          <w:rFonts w:ascii="楷体" w:eastAsia="楷体" w:hAnsi="楷体"/>
          <w:sz w:val="28"/>
          <w:szCs w:val="28"/>
        </w:rPr>
      </w:pPr>
      <w:r w:rsidRPr="00D7304F">
        <w:rPr>
          <w:rFonts w:ascii="楷体" w:eastAsia="楷体" w:hAnsi="楷体" w:hint="eastAsia"/>
          <w:b/>
          <w:bCs/>
          <w:sz w:val="28"/>
          <w:szCs w:val="28"/>
        </w:rPr>
        <w:t xml:space="preserve">        </w:t>
      </w:r>
      <w:r w:rsidRPr="00D7304F">
        <w:rPr>
          <w:rFonts w:ascii="楷体" w:eastAsia="楷体" w:hAnsi="楷体" w:hint="eastAsia"/>
          <w:sz w:val="28"/>
          <w:szCs w:val="28"/>
        </w:rPr>
        <w:t>老挝人民民主共和国国家主席</w:t>
      </w:r>
    </w:p>
    <w:p w:rsidR="008F6987" w:rsidRPr="00241884" w:rsidRDefault="00D7304F" w:rsidP="001109BD">
      <w:pPr>
        <w:spacing w:line="560" w:lineRule="exact"/>
        <w:rPr>
          <w:rFonts w:ascii="楷体" w:eastAsia="楷体" w:hAnsi="楷体"/>
          <w:sz w:val="28"/>
          <w:szCs w:val="28"/>
        </w:rPr>
      </w:pPr>
      <w:r>
        <w:rPr>
          <w:rFonts w:ascii="楷体" w:eastAsia="楷体" w:hAnsi="楷体" w:hint="eastAsia"/>
          <w:b/>
          <w:bCs/>
          <w:sz w:val="28"/>
          <w:szCs w:val="28"/>
        </w:rPr>
        <w:t xml:space="preserve">                                                  </w:t>
      </w:r>
      <w:r w:rsidRPr="00241884">
        <w:rPr>
          <w:rFonts w:ascii="楷体" w:eastAsia="楷体" w:hAnsi="楷体" w:hint="eastAsia"/>
          <w:sz w:val="28"/>
          <w:szCs w:val="28"/>
        </w:rPr>
        <w:t xml:space="preserve"> 本杨 </w:t>
      </w:r>
      <w:r w:rsidR="00241884" w:rsidRPr="00241884">
        <w:rPr>
          <w:rFonts w:ascii="楷体" w:eastAsia="楷体" w:hAnsi="楷体" w:hint="eastAsia"/>
          <w:sz w:val="28"/>
          <w:szCs w:val="28"/>
        </w:rPr>
        <w:t>沃拉吉</w:t>
      </w:r>
    </w:p>
    <w:p w:rsidR="00D7304F" w:rsidRDefault="00D7304F" w:rsidP="001109BD">
      <w:pPr>
        <w:spacing w:line="560" w:lineRule="exact"/>
        <w:jc w:val="center"/>
        <w:rPr>
          <w:rFonts w:ascii="楷体" w:eastAsia="楷体" w:hAnsi="楷体"/>
          <w:sz w:val="28"/>
          <w:szCs w:val="28"/>
        </w:rPr>
      </w:pPr>
    </w:p>
    <w:p w:rsidR="00D7304F" w:rsidRDefault="00D7304F" w:rsidP="001109BD">
      <w:pPr>
        <w:spacing w:line="560" w:lineRule="exact"/>
        <w:jc w:val="center"/>
        <w:rPr>
          <w:rFonts w:ascii="楷体" w:eastAsia="楷体" w:hAnsi="楷体"/>
          <w:sz w:val="28"/>
          <w:szCs w:val="28"/>
        </w:rPr>
      </w:pPr>
    </w:p>
    <w:p w:rsidR="00233E77" w:rsidRDefault="00233E77" w:rsidP="001109BD">
      <w:pPr>
        <w:spacing w:line="560" w:lineRule="exact"/>
        <w:jc w:val="center"/>
        <w:rPr>
          <w:rFonts w:ascii="楷体" w:eastAsia="楷体" w:hAnsi="楷体"/>
          <w:sz w:val="28"/>
          <w:szCs w:val="28"/>
        </w:rPr>
      </w:pPr>
    </w:p>
    <w:p w:rsidR="00233E77" w:rsidRDefault="00233E77" w:rsidP="001109BD">
      <w:pPr>
        <w:spacing w:line="560" w:lineRule="exact"/>
        <w:jc w:val="center"/>
        <w:rPr>
          <w:rFonts w:ascii="楷体" w:eastAsia="楷体" w:hAnsi="楷体"/>
          <w:sz w:val="28"/>
          <w:szCs w:val="28"/>
        </w:rPr>
      </w:pPr>
    </w:p>
    <w:p w:rsidR="008F3423" w:rsidRPr="00D7304F" w:rsidRDefault="008F3423" w:rsidP="001109BD">
      <w:pPr>
        <w:spacing w:line="560" w:lineRule="exact"/>
        <w:jc w:val="center"/>
        <w:rPr>
          <w:rFonts w:ascii="楷体" w:eastAsia="楷体" w:hAnsi="楷体"/>
          <w:sz w:val="28"/>
          <w:szCs w:val="28"/>
        </w:rPr>
      </w:pPr>
      <w:r w:rsidRPr="00D7304F">
        <w:rPr>
          <w:rFonts w:ascii="楷体" w:eastAsia="楷体" w:hAnsi="楷体" w:hint="eastAsia"/>
          <w:sz w:val="28"/>
          <w:szCs w:val="28"/>
        </w:rPr>
        <w:lastRenderedPageBreak/>
        <w:t>老挝人民民主共和国</w:t>
      </w:r>
    </w:p>
    <w:p w:rsidR="008F3423" w:rsidRPr="00D7304F" w:rsidRDefault="008F3423" w:rsidP="001109BD">
      <w:pPr>
        <w:spacing w:line="560" w:lineRule="exact"/>
        <w:jc w:val="center"/>
        <w:rPr>
          <w:rFonts w:ascii="楷体" w:eastAsia="楷体" w:hAnsi="楷体"/>
          <w:sz w:val="28"/>
          <w:szCs w:val="28"/>
        </w:rPr>
      </w:pPr>
      <w:r w:rsidRPr="00D7304F">
        <w:rPr>
          <w:rFonts w:ascii="楷体" w:eastAsia="楷体" w:hAnsi="楷体" w:hint="eastAsia"/>
          <w:sz w:val="28"/>
          <w:szCs w:val="28"/>
        </w:rPr>
        <w:t>和平 独立 民主 统一 繁荣</w:t>
      </w:r>
    </w:p>
    <w:p w:rsidR="008F3423" w:rsidRPr="00D7304F" w:rsidRDefault="00D7304F" w:rsidP="001109BD">
      <w:pPr>
        <w:spacing w:line="560" w:lineRule="exact"/>
        <w:rPr>
          <w:rFonts w:ascii="楷体" w:eastAsia="楷体" w:hAnsi="楷体"/>
          <w:sz w:val="28"/>
          <w:szCs w:val="28"/>
        </w:rPr>
      </w:pPr>
      <w:r>
        <w:rPr>
          <w:rFonts w:ascii="楷体" w:eastAsia="楷体" w:hAnsi="楷体" w:hint="eastAsia"/>
          <w:sz w:val="28"/>
          <w:szCs w:val="28"/>
        </w:rPr>
        <w:t>国</w:t>
      </w:r>
      <w:r w:rsidR="008F3423" w:rsidRPr="00D7304F">
        <w:rPr>
          <w:rFonts w:ascii="楷体" w:eastAsia="楷体" w:hAnsi="楷体" w:hint="eastAsia"/>
          <w:sz w:val="28"/>
          <w:szCs w:val="28"/>
        </w:rPr>
        <w:t xml:space="preserve">会                      </w:t>
      </w:r>
      <w:r>
        <w:rPr>
          <w:rFonts w:ascii="楷体" w:eastAsia="楷体" w:hAnsi="楷体" w:hint="eastAsia"/>
          <w:sz w:val="28"/>
          <w:szCs w:val="28"/>
        </w:rPr>
        <w:t xml:space="preserve">                         国</w:t>
      </w:r>
      <w:r w:rsidR="00241884">
        <w:rPr>
          <w:rFonts w:ascii="楷体" w:eastAsia="楷体" w:hAnsi="楷体" w:hint="eastAsia"/>
          <w:sz w:val="28"/>
          <w:szCs w:val="28"/>
        </w:rPr>
        <w:t>会</w:t>
      </w:r>
      <w:r w:rsidR="008F3423" w:rsidRPr="00D7304F">
        <w:rPr>
          <w:rFonts w:ascii="楷体" w:eastAsia="楷体" w:hAnsi="楷体" w:hint="eastAsia"/>
          <w:sz w:val="28"/>
          <w:szCs w:val="28"/>
        </w:rPr>
        <w:t>第14号</w:t>
      </w:r>
    </w:p>
    <w:p w:rsidR="008F3423" w:rsidRPr="00D7304F" w:rsidRDefault="008F3423" w:rsidP="001109BD">
      <w:pPr>
        <w:spacing w:line="560" w:lineRule="exact"/>
        <w:rPr>
          <w:rFonts w:ascii="楷体" w:eastAsia="楷体" w:hAnsi="楷体"/>
          <w:sz w:val="28"/>
          <w:szCs w:val="28"/>
        </w:rPr>
      </w:pPr>
      <w:r w:rsidRPr="00D7304F">
        <w:rPr>
          <w:rFonts w:ascii="楷体" w:eastAsia="楷体" w:hAnsi="楷体" w:hint="eastAsia"/>
          <w:sz w:val="28"/>
          <w:szCs w:val="28"/>
        </w:rPr>
        <w:t xml:space="preserve">                    </w:t>
      </w:r>
      <w:r w:rsidR="00070D3F" w:rsidRPr="00D7304F">
        <w:rPr>
          <w:rFonts w:ascii="楷体" w:eastAsia="楷体" w:hAnsi="楷体" w:hint="eastAsia"/>
          <w:sz w:val="28"/>
          <w:szCs w:val="28"/>
        </w:rPr>
        <w:t xml:space="preserve">     </w:t>
      </w:r>
      <w:r w:rsidR="00D7304F">
        <w:rPr>
          <w:rFonts w:ascii="楷体" w:eastAsia="楷体" w:hAnsi="楷体" w:hint="eastAsia"/>
          <w:sz w:val="28"/>
          <w:szCs w:val="28"/>
        </w:rPr>
        <w:t xml:space="preserve">                  </w:t>
      </w:r>
      <w:r w:rsidRPr="00D7304F">
        <w:rPr>
          <w:rFonts w:ascii="楷体" w:eastAsia="楷体" w:hAnsi="楷体" w:hint="eastAsia"/>
          <w:sz w:val="28"/>
          <w:szCs w:val="28"/>
        </w:rPr>
        <w:t>2019年6月21日 于首都万象</w:t>
      </w:r>
    </w:p>
    <w:p w:rsidR="00070D3F" w:rsidRPr="00D7304F" w:rsidRDefault="00070D3F" w:rsidP="001109BD">
      <w:pPr>
        <w:spacing w:line="560" w:lineRule="exact"/>
        <w:rPr>
          <w:rFonts w:ascii="楷体" w:eastAsia="楷体" w:hAnsi="楷体"/>
          <w:sz w:val="28"/>
          <w:szCs w:val="28"/>
        </w:rPr>
      </w:pPr>
    </w:p>
    <w:p w:rsidR="00070D3F" w:rsidRPr="00D7304F" w:rsidRDefault="00D7304F" w:rsidP="001109BD">
      <w:pPr>
        <w:spacing w:line="560" w:lineRule="exact"/>
        <w:jc w:val="center"/>
        <w:rPr>
          <w:rFonts w:ascii="楷体" w:eastAsia="楷体" w:hAnsi="楷体"/>
          <w:b/>
          <w:bCs/>
          <w:sz w:val="28"/>
          <w:szCs w:val="28"/>
        </w:rPr>
      </w:pPr>
      <w:r>
        <w:rPr>
          <w:rFonts w:ascii="楷体" w:eastAsia="楷体" w:hAnsi="楷体" w:hint="eastAsia"/>
          <w:b/>
          <w:bCs/>
          <w:sz w:val="28"/>
          <w:szCs w:val="28"/>
        </w:rPr>
        <w:t>国</w:t>
      </w:r>
      <w:r w:rsidR="00070D3F" w:rsidRPr="00D7304F">
        <w:rPr>
          <w:rFonts w:ascii="楷体" w:eastAsia="楷体" w:hAnsi="楷体" w:hint="eastAsia"/>
          <w:b/>
          <w:bCs/>
          <w:sz w:val="28"/>
          <w:szCs w:val="28"/>
        </w:rPr>
        <w:t>会关于通过修订版土地法的决议</w:t>
      </w:r>
    </w:p>
    <w:p w:rsidR="00BD31D8" w:rsidRPr="00D7304F" w:rsidRDefault="00BD31D8" w:rsidP="001109BD">
      <w:pPr>
        <w:spacing w:line="560" w:lineRule="exact"/>
        <w:rPr>
          <w:rFonts w:ascii="楷体" w:eastAsia="楷体" w:hAnsi="楷体"/>
          <w:b/>
          <w:bCs/>
          <w:sz w:val="28"/>
          <w:szCs w:val="28"/>
        </w:rPr>
      </w:pPr>
    </w:p>
    <w:p w:rsidR="00BD31D8" w:rsidRPr="00D7304F" w:rsidRDefault="00BD31D8" w:rsidP="001109BD">
      <w:pPr>
        <w:spacing w:line="560" w:lineRule="exact"/>
        <w:rPr>
          <w:rFonts w:ascii="楷体" w:eastAsia="楷体" w:hAnsi="楷体"/>
          <w:sz w:val="28"/>
          <w:szCs w:val="28"/>
        </w:rPr>
      </w:pPr>
      <w:r w:rsidRPr="00D7304F">
        <w:rPr>
          <w:rFonts w:ascii="楷体" w:eastAsia="楷体" w:hAnsi="楷体" w:hint="eastAsia"/>
          <w:sz w:val="28"/>
          <w:szCs w:val="28"/>
        </w:rPr>
        <w:t>-依据老挝人民民主共和国修订版宪法第53条第1点以及2015</w:t>
      </w:r>
      <w:r w:rsidR="00D7304F">
        <w:rPr>
          <w:rFonts w:ascii="楷体" w:eastAsia="楷体" w:hAnsi="楷体" w:hint="eastAsia"/>
          <w:sz w:val="28"/>
          <w:szCs w:val="28"/>
        </w:rPr>
        <w:t>年修订版国</w:t>
      </w:r>
      <w:r w:rsidRPr="00D7304F">
        <w:rPr>
          <w:rFonts w:ascii="楷体" w:eastAsia="楷体" w:hAnsi="楷体" w:hint="eastAsia"/>
          <w:sz w:val="28"/>
          <w:szCs w:val="28"/>
        </w:rPr>
        <w:t>会法第11条第1点。</w:t>
      </w:r>
    </w:p>
    <w:p w:rsidR="001F1D34" w:rsidRPr="00D7304F" w:rsidRDefault="001F1D34"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2019年6月21</w:t>
      </w:r>
      <w:r w:rsidR="00D7304F">
        <w:rPr>
          <w:rFonts w:ascii="楷体" w:eastAsia="楷体" w:hAnsi="楷体" w:hint="eastAsia"/>
          <w:sz w:val="28"/>
          <w:szCs w:val="28"/>
        </w:rPr>
        <w:t>日举办的国</w:t>
      </w:r>
      <w:r w:rsidRPr="00D7304F">
        <w:rPr>
          <w:rFonts w:ascii="楷体" w:eastAsia="楷体" w:hAnsi="楷体" w:hint="eastAsia"/>
          <w:sz w:val="28"/>
          <w:szCs w:val="28"/>
        </w:rPr>
        <w:t>会第8届第7次例会会议已经对修订版土地法的内容进行了广泛、深刻的研究审查。</w:t>
      </w:r>
    </w:p>
    <w:p w:rsidR="008C1D3A" w:rsidRPr="00D7304F" w:rsidRDefault="008C1D3A" w:rsidP="00D7304F">
      <w:pPr>
        <w:spacing w:line="560" w:lineRule="exact"/>
        <w:ind w:firstLineChars="200" w:firstLine="560"/>
        <w:rPr>
          <w:rFonts w:ascii="楷体" w:eastAsia="楷体" w:hAnsi="楷体"/>
          <w:sz w:val="28"/>
          <w:szCs w:val="28"/>
        </w:rPr>
      </w:pPr>
    </w:p>
    <w:p w:rsidR="000C6A2F" w:rsidRPr="00D7304F" w:rsidRDefault="00D7304F" w:rsidP="00D7304F">
      <w:pPr>
        <w:spacing w:line="560" w:lineRule="exact"/>
        <w:ind w:firstLineChars="200" w:firstLine="562"/>
        <w:jc w:val="center"/>
        <w:rPr>
          <w:rFonts w:ascii="楷体" w:eastAsia="楷体" w:hAnsi="楷体"/>
          <w:b/>
          <w:bCs/>
          <w:sz w:val="28"/>
          <w:szCs w:val="28"/>
        </w:rPr>
      </w:pPr>
      <w:r>
        <w:rPr>
          <w:rFonts w:ascii="楷体" w:eastAsia="楷体" w:hAnsi="楷体" w:hint="eastAsia"/>
          <w:b/>
          <w:bCs/>
          <w:sz w:val="28"/>
          <w:szCs w:val="28"/>
        </w:rPr>
        <w:t>国</w:t>
      </w:r>
      <w:r w:rsidR="000C6A2F" w:rsidRPr="00D7304F">
        <w:rPr>
          <w:rFonts w:ascii="楷体" w:eastAsia="楷体" w:hAnsi="楷体" w:hint="eastAsia"/>
          <w:b/>
          <w:bCs/>
          <w:sz w:val="28"/>
          <w:szCs w:val="28"/>
        </w:rPr>
        <w:t>会决定：</w:t>
      </w:r>
    </w:p>
    <w:p w:rsidR="008C1D3A" w:rsidRPr="00D7304F" w:rsidRDefault="008C1D3A" w:rsidP="00D7304F">
      <w:pPr>
        <w:spacing w:line="560" w:lineRule="exact"/>
        <w:ind w:firstLineChars="200" w:firstLine="562"/>
        <w:jc w:val="center"/>
        <w:rPr>
          <w:rFonts w:ascii="楷体" w:eastAsia="楷体" w:hAnsi="楷体"/>
          <w:b/>
          <w:bCs/>
          <w:sz w:val="28"/>
          <w:szCs w:val="28"/>
        </w:rPr>
      </w:pPr>
    </w:p>
    <w:p w:rsidR="000C6A2F" w:rsidRPr="00D7304F" w:rsidRDefault="000C6A2F" w:rsidP="001109BD">
      <w:pPr>
        <w:spacing w:line="560" w:lineRule="exact"/>
        <w:rPr>
          <w:rFonts w:ascii="楷体" w:eastAsia="楷体" w:hAnsi="楷体"/>
          <w:sz w:val="28"/>
          <w:szCs w:val="28"/>
        </w:rPr>
      </w:pPr>
      <w:r w:rsidRPr="00D7304F">
        <w:rPr>
          <w:rFonts w:ascii="楷体" w:eastAsia="楷体" w:hAnsi="楷体" w:hint="eastAsia"/>
          <w:sz w:val="28"/>
          <w:szCs w:val="28"/>
        </w:rPr>
        <w:t xml:space="preserve">第1条 </w:t>
      </w:r>
      <w:r w:rsidR="00D7304F">
        <w:rPr>
          <w:rFonts w:ascii="楷体" w:eastAsia="楷体" w:hAnsi="楷体" w:hint="eastAsia"/>
          <w:sz w:val="28"/>
          <w:szCs w:val="28"/>
        </w:rPr>
        <w:t>由于一半以上的参会国会成员赞成通过土地法修订版，因此，国</w:t>
      </w:r>
      <w:r w:rsidR="000B5803" w:rsidRPr="00D7304F">
        <w:rPr>
          <w:rFonts w:ascii="楷体" w:eastAsia="楷体" w:hAnsi="楷体" w:hint="eastAsia"/>
          <w:sz w:val="28"/>
          <w:szCs w:val="28"/>
        </w:rPr>
        <w:t>会决定通过土地法修订版。</w:t>
      </w:r>
    </w:p>
    <w:p w:rsidR="00B87E32" w:rsidRPr="00D7304F" w:rsidRDefault="00B87E32" w:rsidP="001109BD">
      <w:pPr>
        <w:spacing w:line="560" w:lineRule="exact"/>
        <w:rPr>
          <w:rFonts w:ascii="楷体" w:eastAsia="楷体" w:hAnsi="楷体"/>
          <w:sz w:val="28"/>
          <w:szCs w:val="28"/>
        </w:rPr>
      </w:pPr>
      <w:r w:rsidRPr="00D7304F">
        <w:rPr>
          <w:rFonts w:ascii="楷体" w:eastAsia="楷体" w:hAnsi="楷体" w:hint="eastAsia"/>
          <w:sz w:val="28"/>
          <w:szCs w:val="28"/>
        </w:rPr>
        <w:t>第2条 此决议此签字之日起生效。</w:t>
      </w:r>
    </w:p>
    <w:p w:rsidR="008F6987" w:rsidRPr="00D7304F" w:rsidRDefault="008F6987" w:rsidP="001109BD">
      <w:pPr>
        <w:spacing w:line="560" w:lineRule="exact"/>
        <w:jc w:val="center"/>
        <w:rPr>
          <w:rFonts w:ascii="楷体" w:eastAsia="楷体" w:hAnsi="楷体"/>
          <w:sz w:val="28"/>
          <w:szCs w:val="28"/>
        </w:rPr>
      </w:pPr>
    </w:p>
    <w:p w:rsidR="00FB7BD5" w:rsidRPr="00D7304F" w:rsidRDefault="00FB7BD5" w:rsidP="001109BD">
      <w:pPr>
        <w:spacing w:line="560" w:lineRule="exact"/>
        <w:jc w:val="center"/>
        <w:rPr>
          <w:rFonts w:ascii="楷体" w:eastAsia="楷体" w:hAnsi="楷体"/>
          <w:sz w:val="28"/>
          <w:szCs w:val="28"/>
        </w:rPr>
      </w:pPr>
    </w:p>
    <w:p w:rsidR="00FB7BD5" w:rsidRPr="00D7304F" w:rsidRDefault="00FB7BD5" w:rsidP="001109BD">
      <w:pPr>
        <w:spacing w:line="560" w:lineRule="exact"/>
        <w:jc w:val="center"/>
        <w:rPr>
          <w:rFonts w:ascii="楷体" w:eastAsia="楷体" w:hAnsi="楷体"/>
          <w:sz w:val="28"/>
          <w:szCs w:val="28"/>
        </w:rPr>
      </w:pPr>
    </w:p>
    <w:p w:rsidR="008F6987" w:rsidRDefault="00FB7BD5" w:rsidP="001109BD">
      <w:pPr>
        <w:spacing w:line="560" w:lineRule="exact"/>
        <w:jc w:val="center"/>
        <w:rPr>
          <w:rFonts w:ascii="楷体" w:eastAsia="楷体" w:hAnsi="楷体"/>
          <w:sz w:val="28"/>
          <w:szCs w:val="28"/>
        </w:rPr>
      </w:pPr>
      <w:r w:rsidRPr="00D7304F">
        <w:rPr>
          <w:rFonts w:ascii="楷体" w:eastAsia="楷体" w:hAnsi="楷体" w:hint="eastAsia"/>
          <w:sz w:val="28"/>
          <w:szCs w:val="28"/>
        </w:rPr>
        <w:t xml:space="preserve">                                           </w:t>
      </w:r>
      <w:r w:rsidR="00D7304F">
        <w:rPr>
          <w:rFonts w:ascii="楷体" w:eastAsia="楷体" w:hAnsi="楷体" w:hint="eastAsia"/>
          <w:sz w:val="28"/>
          <w:szCs w:val="28"/>
        </w:rPr>
        <w:t>国</w:t>
      </w:r>
      <w:r w:rsidRPr="00D7304F">
        <w:rPr>
          <w:rFonts w:ascii="楷体" w:eastAsia="楷体" w:hAnsi="楷体" w:hint="eastAsia"/>
          <w:sz w:val="28"/>
          <w:szCs w:val="28"/>
        </w:rPr>
        <w:t>会</w:t>
      </w:r>
      <w:r w:rsidR="00241884">
        <w:rPr>
          <w:rFonts w:ascii="楷体" w:eastAsia="楷体" w:hAnsi="楷体" w:hint="eastAsia"/>
          <w:sz w:val="28"/>
          <w:szCs w:val="28"/>
        </w:rPr>
        <w:t>主席</w:t>
      </w:r>
    </w:p>
    <w:p w:rsidR="001109BD" w:rsidRPr="00241884" w:rsidRDefault="00241884" w:rsidP="001109BD">
      <w:pPr>
        <w:spacing w:line="560" w:lineRule="exact"/>
        <w:jc w:val="center"/>
        <w:rPr>
          <w:rFonts w:ascii="楷体" w:eastAsia="楷体" w:hAnsi="楷体"/>
          <w:sz w:val="28"/>
          <w:szCs w:val="28"/>
        </w:rPr>
      </w:pPr>
      <w:r>
        <w:rPr>
          <w:rFonts w:ascii="楷体" w:eastAsia="楷体" w:hAnsi="楷体" w:hint="eastAsia"/>
          <w:sz w:val="28"/>
          <w:szCs w:val="28"/>
        </w:rPr>
        <w:t xml:space="preserve">                                           </w:t>
      </w:r>
      <w:r w:rsidRPr="00241884">
        <w:rPr>
          <w:rFonts w:ascii="楷体" w:eastAsia="楷体" w:hAnsi="楷体" w:hint="eastAsia"/>
          <w:sz w:val="28"/>
          <w:szCs w:val="28"/>
        </w:rPr>
        <w:t>巴妮</w:t>
      </w:r>
      <w:r w:rsidRPr="00241884">
        <w:rPr>
          <w:rFonts w:ascii="楷体" w:eastAsia="宋体" w:hAnsi="宋体" w:cs="宋体" w:hint="eastAsia"/>
          <w:sz w:val="28"/>
          <w:szCs w:val="28"/>
        </w:rPr>
        <w:t>•</w:t>
      </w:r>
      <w:r w:rsidRPr="00241884">
        <w:rPr>
          <w:rFonts w:ascii="楷体" w:eastAsia="楷体" w:hAnsi="楷体" w:cs="方正仿宋简体" w:hint="eastAsia"/>
          <w:sz w:val="28"/>
          <w:szCs w:val="28"/>
        </w:rPr>
        <w:t>亚托</w:t>
      </w:r>
      <w:r w:rsidRPr="00241884">
        <w:rPr>
          <w:rFonts w:ascii="楷体" w:eastAsia="楷体" w:hAnsi="楷体" w:hint="eastAsia"/>
          <w:sz w:val="28"/>
          <w:szCs w:val="28"/>
        </w:rPr>
        <w:t>杜</w:t>
      </w:r>
    </w:p>
    <w:p w:rsidR="001109BD" w:rsidRPr="00D7304F" w:rsidRDefault="001109BD" w:rsidP="001109BD">
      <w:pPr>
        <w:spacing w:line="560" w:lineRule="exact"/>
        <w:jc w:val="center"/>
        <w:rPr>
          <w:rFonts w:ascii="楷体" w:eastAsia="楷体" w:hAnsi="楷体"/>
          <w:sz w:val="28"/>
          <w:szCs w:val="28"/>
        </w:rPr>
      </w:pPr>
    </w:p>
    <w:p w:rsidR="008F6987" w:rsidRPr="00D7304F" w:rsidRDefault="008F6987" w:rsidP="001109BD">
      <w:pPr>
        <w:spacing w:line="560" w:lineRule="exact"/>
        <w:rPr>
          <w:rFonts w:ascii="楷体" w:eastAsia="楷体" w:hAnsi="楷体"/>
          <w:sz w:val="28"/>
          <w:szCs w:val="28"/>
        </w:rPr>
      </w:pPr>
    </w:p>
    <w:p w:rsidR="00D7304F" w:rsidRDefault="00D7304F" w:rsidP="001109BD">
      <w:pPr>
        <w:spacing w:line="560" w:lineRule="exact"/>
        <w:jc w:val="center"/>
        <w:rPr>
          <w:rFonts w:ascii="楷体" w:eastAsia="楷体" w:hAnsi="楷体"/>
          <w:sz w:val="28"/>
          <w:szCs w:val="28"/>
        </w:rPr>
      </w:pPr>
    </w:p>
    <w:p w:rsidR="007E488F" w:rsidRPr="00D7304F" w:rsidRDefault="007E488F" w:rsidP="001109BD">
      <w:pPr>
        <w:spacing w:line="560" w:lineRule="exact"/>
        <w:jc w:val="center"/>
        <w:rPr>
          <w:rFonts w:ascii="楷体" w:eastAsia="楷体" w:hAnsi="楷体"/>
          <w:sz w:val="28"/>
          <w:szCs w:val="28"/>
        </w:rPr>
      </w:pPr>
      <w:r w:rsidRPr="00D7304F">
        <w:rPr>
          <w:rFonts w:ascii="楷体" w:eastAsia="楷体" w:hAnsi="楷体" w:hint="eastAsia"/>
          <w:sz w:val="28"/>
          <w:szCs w:val="28"/>
        </w:rPr>
        <w:lastRenderedPageBreak/>
        <w:t>老挝人民民主共和国</w:t>
      </w:r>
    </w:p>
    <w:p w:rsidR="008F6987" w:rsidRPr="00D7304F" w:rsidRDefault="007E488F" w:rsidP="001109BD">
      <w:pPr>
        <w:spacing w:line="560" w:lineRule="exact"/>
        <w:jc w:val="center"/>
        <w:rPr>
          <w:rFonts w:ascii="楷体" w:eastAsia="楷体" w:hAnsi="楷体"/>
          <w:sz w:val="28"/>
          <w:szCs w:val="28"/>
        </w:rPr>
      </w:pPr>
      <w:r w:rsidRPr="00D7304F">
        <w:rPr>
          <w:rFonts w:ascii="楷体" w:eastAsia="楷体" w:hAnsi="楷体" w:hint="eastAsia"/>
          <w:sz w:val="28"/>
          <w:szCs w:val="28"/>
        </w:rPr>
        <w:t>和平 独立 民主 统一 繁荣</w:t>
      </w:r>
    </w:p>
    <w:p w:rsidR="00295318" w:rsidRPr="00D7304F" w:rsidRDefault="00295318" w:rsidP="001109BD">
      <w:pPr>
        <w:spacing w:line="560" w:lineRule="exact"/>
        <w:rPr>
          <w:rFonts w:ascii="楷体" w:eastAsia="楷体" w:hAnsi="楷体"/>
          <w:sz w:val="28"/>
          <w:szCs w:val="28"/>
        </w:rPr>
      </w:pPr>
      <w:r w:rsidRPr="00D7304F">
        <w:rPr>
          <w:rFonts w:ascii="楷体" w:eastAsia="楷体" w:hAnsi="楷体" w:hint="eastAsia"/>
          <w:sz w:val="28"/>
          <w:szCs w:val="28"/>
        </w:rPr>
        <w:t>国</w:t>
      </w:r>
      <w:r w:rsidR="007E488F" w:rsidRPr="00D7304F">
        <w:rPr>
          <w:rFonts w:ascii="楷体" w:eastAsia="楷体" w:hAnsi="楷体" w:hint="eastAsia"/>
          <w:sz w:val="28"/>
          <w:szCs w:val="28"/>
        </w:rPr>
        <w:t xml:space="preserve">会                    </w:t>
      </w:r>
      <w:r w:rsidR="00D7304F">
        <w:rPr>
          <w:rFonts w:ascii="楷体" w:eastAsia="楷体" w:hAnsi="楷体" w:hint="eastAsia"/>
          <w:sz w:val="28"/>
          <w:szCs w:val="28"/>
        </w:rPr>
        <w:t xml:space="preserve">                       </w:t>
      </w:r>
      <w:r w:rsidR="007E488F" w:rsidRPr="00D7304F">
        <w:rPr>
          <w:rFonts w:ascii="楷体" w:eastAsia="楷体" w:hAnsi="楷体" w:hint="eastAsia"/>
          <w:sz w:val="28"/>
          <w:szCs w:val="28"/>
        </w:rPr>
        <w:t xml:space="preserve"> </w:t>
      </w:r>
      <w:r w:rsidR="00241884">
        <w:rPr>
          <w:rFonts w:ascii="楷体" w:eastAsia="楷体" w:hAnsi="楷体" w:hint="eastAsia"/>
          <w:sz w:val="28"/>
          <w:szCs w:val="28"/>
        </w:rPr>
        <w:t xml:space="preserve">    </w:t>
      </w:r>
      <w:r w:rsidRPr="00D7304F">
        <w:rPr>
          <w:rFonts w:ascii="楷体" w:eastAsia="楷体" w:hAnsi="楷体" w:hint="eastAsia"/>
          <w:sz w:val="28"/>
          <w:szCs w:val="28"/>
        </w:rPr>
        <w:t>国</w:t>
      </w:r>
      <w:r w:rsidR="00241884">
        <w:rPr>
          <w:rFonts w:ascii="楷体" w:eastAsia="楷体" w:hAnsi="楷体" w:hint="eastAsia"/>
          <w:sz w:val="28"/>
          <w:szCs w:val="28"/>
        </w:rPr>
        <w:t>会</w:t>
      </w:r>
      <w:r w:rsidRPr="00D7304F">
        <w:rPr>
          <w:rFonts w:ascii="楷体" w:eastAsia="楷体" w:hAnsi="楷体" w:hint="eastAsia"/>
          <w:sz w:val="28"/>
          <w:szCs w:val="28"/>
        </w:rPr>
        <w:t>第70号</w:t>
      </w:r>
    </w:p>
    <w:p w:rsidR="00295318" w:rsidRPr="00D7304F" w:rsidRDefault="00295318" w:rsidP="001109BD">
      <w:pPr>
        <w:spacing w:line="560" w:lineRule="exact"/>
        <w:rPr>
          <w:rFonts w:ascii="楷体" w:eastAsia="楷体" w:hAnsi="楷体"/>
          <w:sz w:val="28"/>
          <w:szCs w:val="28"/>
        </w:rPr>
      </w:pPr>
      <w:r w:rsidRPr="00D7304F">
        <w:rPr>
          <w:rFonts w:ascii="楷体" w:eastAsia="楷体" w:hAnsi="楷体" w:hint="eastAsia"/>
          <w:sz w:val="28"/>
          <w:szCs w:val="28"/>
        </w:rPr>
        <w:t xml:space="preserve">                        </w:t>
      </w:r>
      <w:r w:rsidR="00D7304F">
        <w:rPr>
          <w:rFonts w:ascii="楷体" w:eastAsia="楷体" w:hAnsi="楷体" w:hint="eastAsia"/>
          <w:sz w:val="28"/>
          <w:szCs w:val="28"/>
        </w:rPr>
        <w:t xml:space="preserve">              </w:t>
      </w:r>
      <w:r w:rsidRPr="00D7304F">
        <w:rPr>
          <w:rFonts w:ascii="楷体" w:eastAsia="楷体" w:hAnsi="楷体" w:hint="eastAsia"/>
          <w:sz w:val="28"/>
          <w:szCs w:val="28"/>
        </w:rPr>
        <w:t xml:space="preserve"> 2019年06月21日 于首都万象 </w:t>
      </w:r>
    </w:p>
    <w:p w:rsidR="002F124C" w:rsidRPr="00D7304F" w:rsidRDefault="002F124C" w:rsidP="001109BD">
      <w:pPr>
        <w:spacing w:line="560" w:lineRule="exact"/>
        <w:rPr>
          <w:rFonts w:ascii="楷体" w:eastAsia="楷体" w:hAnsi="楷体"/>
          <w:sz w:val="28"/>
          <w:szCs w:val="28"/>
        </w:rPr>
      </w:pPr>
    </w:p>
    <w:p w:rsidR="002F124C" w:rsidRPr="00D7304F" w:rsidRDefault="000509B3"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2019年修订版</w:t>
      </w:r>
      <w:r w:rsidR="002F124C" w:rsidRPr="00D7304F">
        <w:rPr>
          <w:rFonts w:ascii="楷体" w:eastAsia="楷体" w:hAnsi="楷体" w:hint="eastAsia"/>
          <w:b/>
          <w:bCs/>
          <w:sz w:val="28"/>
          <w:szCs w:val="28"/>
        </w:rPr>
        <w:t>土地法</w:t>
      </w:r>
    </w:p>
    <w:p w:rsidR="002F124C" w:rsidRPr="00D7304F" w:rsidRDefault="002F124C" w:rsidP="001109BD">
      <w:pPr>
        <w:spacing w:line="560" w:lineRule="exact"/>
        <w:rPr>
          <w:rFonts w:ascii="楷体" w:eastAsia="楷体" w:hAnsi="楷体"/>
          <w:b/>
          <w:bCs/>
          <w:sz w:val="28"/>
          <w:szCs w:val="28"/>
        </w:rPr>
      </w:pPr>
    </w:p>
    <w:p w:rsidR="002F124C" w:rsidRPr="00D7304F" w:rsidRDefault="002F124C"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第一部分</w:t>
      </w:r>
    </w:p>
    <w:p w:rsidR="002F124C" w:rsidRPr="00D7304F" w:rsidRDefault="002F124C"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总则</w:t>
      </w:r>
    </w:p>
    <w:p w:rsidR="002F124C" w:rsidRPr="00D7304F" w:rsidRDefault="002F124C" w:rsidP="001109BD">
      <w:pPr>
        <w:spacing w:line="560" w:lineRule="exact"/>
        <w:rPr>
          <w:rFonts w:ascii="楷体" w:eastAsia="楷体" w:hAnsi="楷体"/>
          <w:sz w:val="28"/>
          <w:szCs w:val="28"/>
        </w:rPr>
      </w:pPr>
    </w:p>
    <w:p w:rsidR="002F124C" w:rsidRPr="00D7304F" w:rsidRDefault="002F124C"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第1条 目的</w:t>
      </w:r>
      <w:r w:rsidR="00BD4EC4" w:rsidRPr="00D7304F">
        <w:rPr>
          <w:rFonts w:ascii="楷体" w:eastAsia="楷体" w:hAnsi="楷体" w:hint="eastAsia"/>
          <w:b/>
          <w:bCs/>
          <w:sz w:val="28"/>
          <w:szCs w:val="28"/>
        </w:rPr>
        <w:t>（修订）</w:t>
      </w:r>
    </w:p>
    <w:p w:rsidR="002F124C" w:rsidRPr="00D7304F" w:rsidRDefault="006A70E6"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此份</w:t>
      </w:r>
      <w:r w:rsidR="002F124C" w:rsidRPr="00D7304F">
        <w:rPr>
          <w:rFonts w:ascii="楷体" w:eastAsia="楷体" w:hAnsi="楷体" w:hint="eastAsia"/>
          <w:sz w:val="28"/>
          <w:szCs w:val="28"/>
        </w:rPr>
        <w:t>土地法规定了与土地监督管理相关</w:t>
      </w:r>
      <w:r w:rsidR="00241884">
        <w:rPr>
          <w:rFonts w:ascii="楷体" w:eastAsia="楷体" w:hAnsi="楷体" w:hint="eastAsia"/>
          <w:sz w:val="28"/>
          <w:szCs w:val="28"/>
        </w:rPr>
        <w:t>的原则、规定和措施</w:t>
      </w:r>
      <w:r w:rsidR="00BC148D" w:rsidRPr="00D7304F">
        <w:rPr>
          <w:rFonts w:ascii="楷体" w:eastAsia="楷体" w:hAnsi="楷体" w:hint="eastAsia"/>
          <w:sz w:val="28"/>
          <w:szCs w:val="28"/>
        </w:rPr>
        <w:t>，以便于提高土地</w:t>
      </w:r>
      <w:r w:rsidR="00553C86" w:rsidRPr="00D7304F">
        <w:rPr>
          <w:rFonts w:ascii="楷体" w:eastAsia="楷体" w:hAnsi="楷体" w:hint="eastAsia"/>
          <w:sz w:val="28"/>
          <w:szCs w:val="28"/>
        </w:rPr>
        <w:t>工作</w:t>
      </w:r>
      <w:r w:rsidR="00BC148D" w:rsidRPr="00D7304F">
        <w:rPr>
          <w:rFonts w:ascii="楷体" w:eastAsia="楷体" w:hAnsi="楷体" w:hint="eastAsia"/>
          <w:sz w:val="28"/>
          <w:szCs w:val="28"/>
        </w:rPr>
        <w:t>的效率，依法开发、使用土地，提升人民生活水平，维护</w:t>
      </w:r>
      <w:r w:rsidR="00553C86" w:rsidRPr="00D7304F">
        <w:rPr>
          <w:rFonts w:ascii="楷体" w:eastAsia="楷体" w:hAnsi="楷体" w:hint="eastAsia"/>
          <w:sz w:val="28"/>
          <w:szCs w:val="28"/>
        </w:rPr>
        <w:t>社会安定，为社会经济的发展做出贡献，</w:t>
      </w:r>
      <w:r w:rsidRPr="00D7304F">
        <w:rPr>
          <w:rFonts w:ascii="楷体" w:eastAsia="楷体" w:hAnsi="楷体" w:hint="eastAsia"/>
          <w:sz w:val="28"/>
          <w:szCs w:val="28"/>
        </w:rPr>
        <w:t>同时</w:t>
      </w:r>
      <w:r w:rsidR="00B408D6" w:rsidRPr="00D7304F">
        <w:rPr>
          <w:rFonts w:ascii="楷体" w:eastAsia="楷体" w:hAnsi="楷体" w:hint="eastAsia"/>
          <w:sz w:val="28"/>
          <w:szCs w:val="28"/>
        </w:rPr>
        <w:t>提高土地价值。其中也包括保护老挝人民民主共和国境内的环境，维护</w:t>
      </w:r>
      <w:r w:rsidR="001B6384" w:rsidRPr="00D7304F">
        <w:rPr>
          <w:rFonts w:ascii="楷体" w:eastAsia="楷体" w:hAnsi="楷体" w:hint="eastAsia"/>
          <w:sz w:val="28"/>
          <w:szCs w:val="28"/>
        </w:rPr>
        <w:t>老</w:t>
      </w:r>
      <w:r w:rsidR="00B408D6" w:rsidRPr="00D7304F">
        <w:rPr>
          <w:rFonts w:ascii="楷体" w:eastAsia="楷体" w:hAnsi="楷体" w:hint="eastAsia"/>
          <w:sz w:val="28"/>
          <w:szCs w:val="28"/>
        </w:rPr>
        <w:t>挝人民民主共和国水域领土。</w:t>
      </w:r>
    </w:p>
    <w:p w:rsidR="00B408D6" w:rsidRPr="00D7304F" w:rsidRDefault="00B408D6"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第2条 土地</w:t>
      </w:r>
      <w:r w:rsidR="003F44F8" w:rsidRPr="00D7304F">
        <w:rPr>
          <w:rFonts w:ascii="楷体" w:eastAsia="楷体" w:hAnsi="楷体" w:hint="eastAsia"/>
          <w:b/>
          <w:bCs/>
          <w:sz w:val="28"/>
          <w:szCs w:val="28"/>
        </w:rPr>
        <w:t>（修订）</w:t>
      </w:r>
    </w:p>
    <w:p w:rsidR="00B408D6" w:rsidRPr="00D7304F" w:rsidRDefault="001B6384"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老挝人民民主共和国</w:t>
      </w:r>
      <w:r w:rsidR="00CE24DD" w:rsidRPr="00D7304F">
        <w:rPr>
          <w:rFonts w:ascii="楷体" w:eastAsia="楷体" w:hAnsi="楷体" w:hint="eastAsia"/>
          <w:sz w:val="28"/>
          <w:szCs w:val="28"/>
        </w:rPr>
        <w:t>的</w:t>
      </w:r>
      <w:r w:rsidRPr="00D7304F">
        <w:rPr>
          <w:rFonts w:ascii="楷体" w:eastAsia="楷体" w:hAnsi="楷体" w:hint="eastAsia"/>
          <w:sz w:val="28"/>
          <w:szCs w:val="28"/>
        </w:rPr>
        <w:t>土地指位于老挝境内的土地，包括地表、地面、山峦、岛屿和领空。</w:t>
      </w:r>
    </w:p>
    <w:p w:rsidR="003F44F8" w:rsidRPr="00D7304F" w:rsidRDefault="001B6384" w:rsidP="00241884">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土地是国家的</w:t>
      </w:r>
      <w:r w:rsidR="004E43D4" w:rsidRPr="00D7304F">
        <w:rPr>
          <w:rFonts w:ascii="楷体" w:eastAsia="楷体" w:hAnsi="楷体" w:hint="eastAsia"/>
          <w:sz w:val="28"/>
          <w:szCs w:val="28"/>
        </w:rPr>
        <w:t>无价资源</w:t>
      </w:r>
      <w:r w:rsidR="00CE24DD" w:rsidRPr="00D7304F">
        <w:rPr>
          <w:rFonts w:ascii="楷体" w:eastAsia="楷体" w:hAnsi="楷体" w:hint="eastAsia"/>
          <w:sz w:val="28"/>
          <w:szCs w:val="28"/>
        </w:rPr>
        <w:t>，是老挝公民生存和生活的地方，同时也是保障国家稳定，促进社会经济发展以及社会生产的重要条件。</w:t>
      </w:r>
    </w:p>
    <w:p w:rsidR="00CE24DD" w:rsidRPr="00D7304F" w:rsidRDefault="00CE24DD"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第3条 土地所有权</w:t>
      </w:r>
      <w:r w:rsidR="003F44F8" w:rsidRPr="00D7304F">
        <w:rPr>
          <w:rFonts w:ascii="楷体" w:eastAsia="楷体" w:hAnsi="楷体" w:hint="eastAsia"/>
          <w:b/>
          <w:bCs/>
          <w:sz w:val="28"/>
          <w:szCs w:val="28"/>
        </w:rPr>
        <w:t>（修订）</w:t>
      </w:r>
    </w:p>
    <w:p w:rsidR="00CE24DD" w:rsidRPr="00D7304F" w:rsidRDefault="00CE24DD"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老挝人民民主共和国的土地属于老挝人民，政府作为人民的代表对全国范围内的土地进行分配、开发</w:t>
      </w:r>
      <w:r w:rsidR="00663FBB" w:rsidRPr="00D7304F">
        <w:rPr>
          <w:rFonts w:ascii="楷体" w:eastAsia="楷体" w:hAnsi="楷体" w:hint="eastAsia"/>
          <w:sz w:val="28"/>
          <w:szCs w:val="28"/>
        </w:rPr>
        <w:t>和</w:t>
      </w:r>
      <w:r w:rsidRPr="00D7304F">
        <w:rPr>
          <w:rFonts w:ascii="楷体" w:eastAsia="楷体" w:hAnsi="楷体" w:hint="eastAsia"/>
          <w:sz w:val="28"/>
          <w:szCs w:val="28"/>
        </w:rPr>
        <w:t>利用。</w:t>
      </w:r>
    </w:p>
    <w:p w:rsidR="00CE24DD" w:rsidRPr="00D7304F" w:rsidRDefault="00032258"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政府将</w:t>
      </w:r>
      <w:r w:rsidR="00CE24DD" w:rsidRPr="00D7304F">
        <w:rPr>
          <w:rFonts w:ascii="楷体" w:eastAsia="楷体" w:hAnsi="楷体" w:hint="eastAsia"/>
          <w:sz w:val="28"/>
          <w:szCs w:val="28"/>
        </w:rPr>
        <w:t>土地的使用权授予</w:t>
      </w:r>
      <w:r w:rsidR="00233E77">
        <w:rPr>
          <w:rFonts w:ascii="楷体" w:eastAsia="楷体" w:hAnsi="楷体" w:hint="eastAsia"/>
          <w:sz w:val="28"/>
          <w:szCs w:val="28"/>
        </w:rPr>
        <w:t>老挝公民</w:t>
      </w:r>
      <w:r w:rsidR="00CE24DD" w:rsidRPr="00D7304F">
        <w:rPr>
          <w:rFonts w:ascii="楷体" w:eastAsia="楷体" w:hAnsi="楷体" w:hint="eastAsia"/>
          <w:sz w:val="28"/>
          <w:szCs w:val="28"/>
        </w:rPr>
        <w:t>、集体和群众组织。</w:t>
      </w:r>
    </w:p>
    <w:p w:rsidR="00CE24DD" w:rsidRPr="00D7304F" w:rsidRDefault="00233E77" w:rsidP="00D7304F">
      <w:pPr>
        <w:spacing w:line="560" w:lineRule="exact"/>
        <w:ind w:firstLineChars="200" w:firstLine="560"/>
        <w:rPr>
          <w:rFonts w:ascii="楷体" w:eastAsia="楷体" w:hAnsi="楷体"/>
          <w:sz w:val="28"/>
          <w:szCs w:val="28"/>
        </w:rPr>
      </w:pPr>
      <w:r>
        <w:rPr>
          <w:rFonts w:ascii="楷体" w:eastAsia="楷体" w:hAnsi="楷体" w:hint="eastAsia"/>
          <w:sz w:val="28"/>
          <w:szCs w:val="28"/>
        </w:rPr>
        <w:t>政府授权军队</w:t>
      </w:r>
      <w:r w:rsidR="00032258" w:rsidRPr="00D7304F">
        <w:rPr>
          <w:rFonts w:ascii="楷体" w:eastAsia="楷体" w:hAnsi="楷体" w:hint="eastAsia"/>
          <w:sz w:val="28"/>
          <w:szCs w:val="28"/>
        </w:rPr>
        <w:t>、党政机关、建国阵线、群众组织管理和使用土地。</w:t>
      </w:r>
    </w:p>
    <w:p w:rsidR="00032258" w:rsidRPr="00D7304F" w:rsidRDefault="00032258"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外籍人士、无国籍人士以及具有老挝血统的外籍人士可以租赁、特许使用政府的土地或在一定范围内购买土地</w:t>
      </w:r>
      <w:r w:rsidR="008E2B65" w:rsidRPr="00D7304F">
        <w:rPr>
          <w:rFonts w:ascii="楷体" w:eastAsia="楷体" w:hAnsi="楷体" w:hint="eastAsia"/>
          <w:sz w:val="28"/>
          <w:szCs w:val="28"/>
        </w:rPr>
        <w:t>使用权以及租赁老挝公民的土地。</w:t>
      </w:r>
      <w:r w:rsidRPr="00D7304F">
        <w:rPr>
          <w:rFonts w:ascii="楷体" w:eastAsia="楷体" w:hAnsi="楷体" w:hint="eastAsia"/>
          <w:sz w:val="28"/>
          <w:szCs w:val="28"/>
        </w:rPr>
        <w:t>获批成立的个人组织只能租赁或特许使用政府的土地以及租赁老挝公民的土地。</w:t>
      </w:r>
    </w:p>
    <w:p w:rsidR="00624CB5" w:rsidRPr="00D7304F" w:rsidRDefault="00624CB5"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政府只认可地表土地的使用权，地表以及地面的自然资源所有权属于老挝人民。</w:t>
      </w:r>
    </w:p>
    <w:p w:rsidR="00624CB5" w:rsidRPr="00D7304F" w:rsidRDefault="00FD5053"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w:t>
      </w:r>
      <w:r w:rsidR="00A868B8" w:rsidRPr="00D7304F">
        <w:rPr>
          <w:rFonts w:ascii="楷体" w:eastAsia="楷体" w:hAnsi="楷体" w:hint="eastAsia"/>
          <w:sz w:val="28"/>
          <w:szCs w:val="28"/>
        </w:rPr>
        <w:t>处于必要情况时，为了维护国家的利益，政府将重新转让土地使用权。</w:t>
      </w:r>
    </w:p>
    <w:p w:rsidR="00FD5053" w:rsidRPr="00D7304F" w:rsidRDefault="00E90006"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若出现违反法律以及相关条约的情况时，政府将收回土地使用权，但收回土地使用权不能作为补偿土地使用者损失的方式。</w:t>
      </w:r>
    </w:p>
    <w:p w:rsidR="00607CDC" w:rsidRPr="00D7304F" w:rsidRDefault="00607CDC"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 4条 名词解释</w:t>
      </w:r>
      <w:r w:rsidR="003F44F8" w:rsidRPr="00D7304F">
        <w:rPr>
          <w:rFonts w:ascii="楷体" w:eastAsia="楷体" w:hAnsi="楷体" w:hint="eastAsia"/>
          <w:b/>
          <w:bCs/>
          <w:sz w:val="28"/>
          <w:szCs w:val="28"/>
        </w:rPr>
        <w:t>（新增）</w:t>
      </w:r>
    </w:p>
    <w:p w:rsidR="00607CDC" w:rsidRPr="00D7304F" w:rsidRDefault="00607CDC" w:rsidP="001109BD">
      <w:pPr>
        <w:spacing w:line="560" w:lineRule="exact"/>
        <w:rPr>
          <w:rFonts w:ascii="楷体" w:eastAsia="楷体" w:hAnsi="楷体"/>
          <w:sz w:val="28"/>
          <w:szCs w:val="28"/>
        </w:rPr>
      </w:pPr>
      <w:r w:rsidRPr="00D7304F">
        <w:rPr>
          <w:rFonts w:ascii="楷体" w:eastAsia="楷体" w:hAnsi="楷体" w:hint="eastAsia"/>
          <w:sz w:val="28"/>
          <w:szCs w:val="28"/>
        </w:rPr>
        <w:t>此部法律所使用的单词的词意解释如下：</w:t>
      </w:r>
    </w:p>
    <w:p w:rsidR="00607CDC" w:rsidRPr="00D7304F" w:rsidRDefault="00607CDC" w:rsidP="001109BD">
      <w:pPr>
        <w:spacing w:line="560" w:lineRule="exact"/>
        <w:rPr>
          <w:rFonts w:ascii="楷体" w:eastAsia="楷体" w:hAnsi="楷体"/>
          <w:sz w:val="28"/>
          <w:szCs w:val="28"/>
        </w:rPr>
      </w:pPr>
      <w:r w:rsidRPr="00D7304F">
        <w:rPr>
          <w:rFonts w:ascii="楷体" w:eastAsia="楷体" w:hAnsi="楷体" w:hint="eastAsia"/>
          <w:sz w:val="28"/>
          <w:szCs w:val="28"/>
        </w:rPr>
        <w:t>1.地面指土地的上层，其具有树木、森林、作物、水、矿物等。</w:t>
      </w:r>
    </w:p>
    <w:p w:rsidR="00607CDC" w:rsidRPr="00D7304F" w:rsidRDefault="00607CDC" w:rsidP="001109BD">
      <w:pPr>
        <w:spacing w:line="560" w:lineRule="exact"/>
        <w:rPr>
          <w:rFonts w:ascii="楷体" w:eastAsia="楷体" w:hAnsi="楷体"/>
          <w:sz w:val="28"/>
          <w:szCs w:val="28"/>
        </w:rPr>
      </w:pPr>
      <w:r w:rsidRPr="00D7304F">
        <w:rPr>
          <w:rFonts w:ascii="楷体" w:eastAsia="楷体" w:hAnsi="楷体" w:hint="eastAsia"/>
          <w:sz w:val="28"/>
          <w:szCs w:val="28"/>
        </w:rPr>
        <w:t>2.</w:t>
      </w:r>
      <w:r w:rsidR="00FA660F" w:rsidRPr="00D7304F">
        <w:rPr>
          <w:rFonts w:ascii="楷体" w:eastAsia="楷体" w:hAnsi="楷体" w:hint="eastAsia"/>
          <w:sz w:val="28"/>
          <w:szCs w:val="28"/>
        </w:rPr>
        <w:t>地下</w:t>
      </w:r>
      <w:r w:rsidR="009C4A55" w:rsidRPr="00D7304F">
        <w:rPr>
          <w:rFonts w:ascii="楷体" w:eastAsia="楷体" w:hAnsi="楷体" w:hint="eastAsia"/>
          <w:sz w:val="28"/>
          <w:szCs w:val="28"/>
        </w:rPr>
        <w:t>层</w:t>
      </w:r>
      <w:r w:rsidR="00FA660F" w:rsidRPr="00D7304F">
        <w:rPr>
          <w:rFonts w:ascii="楷体" w:eastAsia="楷体" w:hAnsi="楷体" w:hint="eastAsia"/>
          <w:sz w:val="28"/>
          <w:szCs w:val="28"/>
        </w:rPr>
        <w:t>指土地的下层，其具有土层、石头层、地下水、天然气以及矿物等。</w:t>
      </w:r>
    </w:p>
    <w:p w:rsidR="00195556" w:rsidRPr="00D7304F" w:rsidRDefault="00195556" w:rsidP="001109BD">
      <w:pPr>
        <w:spacing w:line="560" w:lineRule="exact"/>
        <w:rPr>
          <w:rFonts w:ascii="楷体" w:eastAsia="楷体" w:hAnsi="楷体"/>
          <w:sz w:val="28"/>
          <w:szCs w:val="28"/>
        </w:rPr>
      </w:pPr>
      <w:r w:rsidRPr="00D7304F">
        <w:rPr>
          <w:rFonts w:ascii="楷体" w:eastAsia="楷体" w:hAnsi="楷体" w:hint="eastAsia"/>
          <w:sz w:val="28"/>
          <w:szCs w:val="28"/>
        </w:rPr>
        <w:t>3.岛屿指水域内自然形</w:t>
      </w:r>
      <w:r w:rsidR="00741BAF" w:rsidRPr="00D7304F">
        <w:rPr>
          <w:rFonts w:ascii="楷体" w:eastAsia="楷体" w:hAnsi="楷体" w:hint="eastAsia"/>
          <w:sz w:val="28"/>
          <w:szCs w:val="28"/>
        </w:rPr>
        <w:t>成</w:t>
      </w:r>
      <w:r w:rsidRPr="00D7304F">
        <w:rPr>
          <w:rFonts w:ascii="楷体" w:eastAsia="楷体" w:hAnsi="楷体" w:hint="eastAsia"/>
          <w:sz w:val="28"/>
          <w:szCs w:val="28"/>
        </w:rPr>
        <w:t>的土地成或</w:t>
      </w:r>
      <w:r w:rsidR="00355ADE" w:rsidRPr="00D7304F">
        <w:rPr>
          <w:rFonts w:ascii="楷体" w:eastAsia="楷体" w:hAnsi="楷体" w:hint="eastAsia"/>
          <w:sz w:val="28"/>
          <w:szCs w:val="28"/>
        </w:rPr>
        <w:t>最</w:t>
      </w:r>
      <w:r w:rsidRPr="00D7304F">
        <w:rPr>
          <w:rFonts w:ascii="楷体" w:eastAsia="楷体" w:hAnsi="楷体" w:hint="eastAsia"/>
          <w:sz w:val="28"/>
          <w:szCs w:val="28"/>
        </w:rPr>
        <w:t>新</w:t>
      </w:r>
      <w:bookmarkStart w:id="0" w:name="_GoBack"/>
      <w:bookmarkEnd w:id="0"/>
      <w:r w:rsidRPr="00D7304F">
        <w:rPr>
          <w:rFonts w:ascii="楷体" w:eastAsia="楷体" w:hAnsi="楷体" w:hint="eastAsia"/>
          <w:sz w:val="28"/>
          <w:szCs w:val="28"/>
        </w:rPr>
        <w:t>形成的土地。</w:t>
      </w:r>
    </w:p>
    <w:p w:rsidR="00CD1DBC" w:rsidRPr="00D7304F" w:rsidRDefault="00CD1DBC" w:rsidP="001109BD">
      <w:pPr>
        <w:spacing w:line="560" w:lineRule="exact"/>
        <w:rPr>
          <w:rFonts w:ascii="楷体" w:eastAsia="楷体" w:hAnsi="楷体"/>
          <w:sz w:val="28"/>
          <w:szCs w:val="28"/>
        </w:rPr>
      </w:pPr>
      <w:r w:rsidRPr="00D7304F">
        <w:rPr>
          <w:rFonts w:ascii="楷体" w:eastAsia="楷体" w:hAnsi="楷体" w:hint="eastAsia"/>
          <w:sz w:val="28"/>
          <w:szCs w:val="28"/>
        </w:rPr>
        <w:t>4.水下土地指水面以下的土地，其具有水生动物、植物和矿物等。</w:t>
      </w:r>
    </w:p>
    <w:p w:rsidR="00CD1DBC" w:rsidRPr="00D7304F" w:rsidRDefault="001E7A24" w:rsidP="001109BD">
      <w:pPr>
        <w:spacing w:line="560" w:lineRule="exact"/>
        <w:rPr>
          <w:rFonts w:ascii="楷体" w:eastAsia="楷体" w:hAnsi="楷体"/>
          <w:sz w:val="28"/>
          <w:szCs w:val="28"/>
        </w:rPr>
      </w:pPr>
      <w:r w:rsidRPr="00D7304F">
        <w:rPr>
          <w:rFonts w:ascii="楷体" w:eastAsia="楷体" w:hAnsi="楷体" w:hint="eastAsia"/>
          <w:sz w:val="28"/>
          <w:szCs w:val="28"/>
        </w:rPr>
        <w:t>5.</w:t>
      </w:r>
      <w:r w:rsidR="00CD1DBC" w:rsidRPr="00D7304F">
        <w:rPr>
          <w:rFonts w:ascii="楷体" w:eastAsia="楷体" w:hAnsi="楷体" w:hint="eastAsia"/>
          <w:sz w:val="28"/>
          <w:szCs w:val="28"/>
        </w:rPr>
        <w:t>预先占据的土地指纳入管理范围且不能以任何形式进行开发使用的土地。</w:t>
      </w:r>
    </w:p>
    <w:p w:rsidR="00151F28" w:rsidRPr="00D7304F" w:rsidRDefault="001E7A24" w:rsidP="001109BD">
      <w:pPr>
        <w:spacing w:line="560" w:lineRule="exact"/>
        <w:rPr>
          <w:rFonts w:ascii="楷体" w:eastAsia="楷体" w:hAnsi="楷体"/>
          <w:sz w:val="28"/>
          <w:szCs w:val="28"/>
        </w:rPr>
      </w:pPr>
      <w:r w:rsidRPr="00D7304F">
        <w:rPr>
          <w:rFonts w:ascii="楷体" w:eastAsia="楷体" w:hAnsi="楷体" w:hint="eastAsia"/>
          <w:sz w:val="28"/>
          <w:szCs w:val="28"/>
        </w:rPr>
        <w:t>6.</w:t>
      </w:r>
      <w:r w:rsidR="00151F28" w:rsidRPr="00D7304F">
        <w:rPr>
          <w:rFonts w:ascii="楷体" w:eastAsia="楷体" w:hAnsi="楷体" w:hint="eastAsia"/>
          <w:sz w:val="28"/>
          <w:szCs w:val="28"/>
        </w:rPr>
        <w:t>土地</w:t>
      </w:r>
      <w:r w:rsidR="00F4317C" w:rsidRPr="00D7304F">
        <w:rPr>
          <w:rFonts w:ascii="楷体" w:eastAsia="楷体" w:hAnsi="楷体" w:hint="eastAsia"/>
          <w:sz w:val="28"/>
          <w:szCs w:val="28"/>
        </w:rPr>
        <w:t>侵犯</w:t>
      </w:r>
      <w:r w:rsidR="00151F28" w:rsidRPr="00D7304F">
        <w:rPr>
          <w:rFonts w:ascii="楷体" w:eastAsia="楷体" w:hAnsi="楷体" w:hint="eastAsia"/>
          <w:sz w:val="28"/>
          <w:szCs w:val="28"/>
        </w:rPr>
        <w:t>指</w:t>
      </w:r>
      <w:r w:rsidR="005C0F10" w:rsidRPr="00D7304F">
        <w:rPr>
          <w:rFonts w:ascii="楷体" w:eastAsia="楷体" w:hAnsi="楷体" w:hint="eastAsia"/>
          <w:sz w:val="28"/>
          <w:szCs w:val="28"/>
        </w:rPr>
        <w:t>利用职权牟利，</w:t>
      </w:r>
      <w:r w:rsidR="00F4317C" w:rsidRPr="00D7304F">
        <w:rPr>
          <w:rFonts w:ascii="楷体" w:eastAsia="楷体" w:hAnsi="楷体" w:hint="eastAsia"/>
          <w:sz w:val="28"/>
          <w:szCs w:val="28"/>
        </w:rPr>
        <w:t>违反政府、个人、法人，其中包括外籍</w:t>
      </w:r>
      <w:r w:rsidR="005C0F10" w:rsidRPr="00D7304F">
        <w:rPr>
          <w:rFonts w:ascii="楷体" w:eastAsia="楷体" w:hAnsi="楷体" w:hint="eastAsia"/>
          <w:sz w:val="28"/>
          <w:szCs w:val="28"/>
        </w:rPr>
        <w:t>人士、无国籍人士、具有老挝血统的外籍人士以及私人组织的土地使</w:t>
      </w:r>
      <w:r w:rsidR="009A616F" w:rsidRPr="00D7304F">
        <w:rPr>
          <w:rFonts w:ascii="楷体" w:eastAsia="楷体" w:hAnsi="楷体" w:hint="eastAsia"/>
          <w:sz w:val="28"/>
          <w:szCs w:val="28"/>
        </w:rPr>
        <w:t>权的相关规定</w:t>
      </w:r>
      <w:r w:rsidR="005C0F10" w:rsidRPr="00D7304F">
        <w:rPr>
          <w:rFonts w:ascii="楷体" w:eastAsia="楷体" w:hAnsi="楷体" w:hint="eastAsia"/>
          <w:sz w:val="28"/>
          <w:szCs w:val="28"/>
        </w:rPr>
        <w:t>的行为。</w:t>
      </w:r>
    </w:p>
    <w:p w:rsidR="00D767E8" w:rsidRPr="00D7304F" w:rsidRDefault="001E7A24" w:rsidP="001109BD">
      <w:pPr>
        <w:spacing w:line="560" w:lineRule="exact"/>
        <w:rPr>
          <w:rFonts w:ascii="楷体" w:eastAsia="楷体" w:hAnsi="楷体"/>
          <w:sz w:val="28"/>
          <w:szCs w:val="28"/>
        </w:rPr>
      </w:pPr>
      <w:r w:rsidRPr="00D7304F">
        <w:rPr>
          <w:rFonts w:ascii="楷体" w:eastAsia="楷体" w:hAnsi="楷体" w:hint="eastAsia"/>
          <w:sz w:val="28"/>
          <w:szCs w:val="28"/>
        </w:rPr>
        <w:t>7.</w:t>
      </w:r>
      <w:r w:rsidR="00AB0DCA" w:rsidRPr="00D7304F">
        <w:rPr>
          <w:rFonts w:ascii="楷体" w:eastAsia="楷体" w:hAnsi="楷体" w:hint="eastAsia"/>
          <w:sz w:val="28"/>
          <w:szCs w:val="28"/>
        </w:rPr>
        <w:t>政府土地使用权指在土地分配</w:t>
      </w:r>
      <w:r w:rsidR="00BA7A37">
        <w:rPr>
          <w:rFonts w:ascii="楷体" w:eastAsia="楷体" w:hAnsi="楷体" w:hint="eastAsia"/>
          <w:sz w:val="28"/>
          <w:szCs w:val="28"/>
        </w:rPr>
        <w:t>方针</w:t>
      </w:r>
      <w:r w:rsidR="00AB0DCA" w:rsidRPr="00D7304F">
        <w:rPr>
          <w:rFonts w:ascii="楷体" w:eastAsia="楷体" w:hAnsi="楷体" w:hint="eastAsia"/>
          <w:sz w:val="28"/>
          <w:szCs w:val="28"/>
        </w:rPr>
        <w:t>和政府土地使用</w:t>
      </w:r>
      <w:r w:rsidR="00BA7A37">
        <w:rPr>
          <w:rFonts w:ascii="楷体" w:eastAsia="楷体" w:hAnsi="楷体" w:hint="eastAsia"/>
          <w:sz w:val="28"/>
          <w:szCs w:val="28"/>
        </w:rPr>
        <w:t>方针</w:t>
      </w:r>
      <w:r w:rsidR="00AB0DCA" w:rsidRPr="00D7304F">
        <w:rPr>
          <w:rFonts w:ascii="楷体" w:eastAsia="楷体" w:hAnsi="楷体" w:hint="eastAsia"/>
          <w:sz w:val="28"/>
          <w:szCs w:val="28"/>
        </w:rPr>
        <w:t>的指导下，为实现某一目标由党政组织、建国阵线、</w:t>
      </w:r>
      <w:r w:rsidR="004F49D8" w:rsidRPr="00D7304F">
        <w:rPr>
          <w:rFonts w:ascii="楷体" w:eastAsia="楷体" w:hAnsi="楷体" w:hint="eastAsia"/>
          <w:sz w:val="28"/>
          <w:szCs w:val="28"/>
        </w:rPr>
        <w:t>老挝退伍</w:t>
      </w:r>
      <w:r w:rsidR="00AB0DCA" w:rsidRPr="00D7304F">
        <w:rPr>
          <w:rFonts w:ascii="楷体" w:eastAsia="楷体" w:hAnsi="楷体" w:hint="eastAsia"/>
          <w:sz w:val="28"/>
          <w:szCs w:val="28"/>
        </w:rPr>
        <w:t>军人联盟、群众组织、个人、法人</w:t>
      </w:r>
      <w:r w:rsidR="00334243" w:rsidRPr="00D7304F">
        <w:rPr>
          <w:rFonts w:ascii="楷体" w:eastAsia="楷体" w:hAnsi="楷体" w:hint="eastAsia"/>
          <w:sz w:val="28"/>
          <w:szCs w:val="28"/>
        </w:rPr>
        <w:t>无条件赋予的土地使用权。</w:t>
      </w:r>
    </w:p>
    <w:p w:rsidR="001E7A24" w:rsidRPr="00D7304F" w:rsidRDefault="001E7A24" w:rsidP="001109BD">
      <w:pPr>
        <w:spacing w:line="560" w:lineRule="exact"/>
        <w:rPr>
          <w:rFonts w:ascii="楷体" w:eastAsia="楷体" w:hAnsi="楷体"/>
          <w:sz w:val="28"/>
          <w:szCs w:val="28"/>
        </w:rPr>
      </w:pPr>
      <w:r w:rsidRPr="00D7304F">
        <w:rPr>
          <w:rFonts w:ascii="楷体" w:eastAsia="楷体" w:hAnsi="楷体" w:hint="eastAsia"/>
          <w:sz w:val="28"/>
          <w:szCs w:val="28"/>
        </w:rPr>
        <w:t>8.个人土地使用权指持有合法</w:t>
      </w:r>
      <w:r w:rsidR="00411B00">
        <w:rPr>
          <w:rFonts w:ascii="楷体" w:eastAsia="楷体" w:hAnsi="楷体" w:hint="eastAsia"/>
          <w:sz w:val="28"/>
          <w:szCs w:val="28"/>
        </w:rPr>
        <w:t>地契</w:t>
      </w:r>
      <w:r w:rsidRPr="00D7304F">
        <w:rPr>
          <w:rFonts w:ascii="楷体" w:eastAsia="楷体" w:hAnsi="楷体" w:hint="eastAsia"/>
          <w:sz w:val="28"/>
          <w:szCs w:val="28"/>
        </w:rPr>
        <w:t>的老挝公民的土地使用权。</w:t>
      </w:r>
    </w:p>
    <w:p w:rsidR="00DE7588" w:rsidRPr="00D7304F" w:rsidRDefault="00DE7588" w:rsidP="001109BD">
      <w:pPr>
        <w:spacing w:line="560" w:lineRule="exact"/>
        <w:rPr>
          <w:rFonts w:ascii="楷体" w:eastAsia="楷体" w:hAnsi="楷体"/>
          <w:sz w:val="28"/>
          <w:szCs w:val="28"/>
        </w:rPr>
      </w:pPr>
      <w:r w:rsidRPr="00D7304F">
        <w:rPr>
          <w:rFonts w:ascii="楷体" w:eastAsia="楷体" w:hAnsi="楷体" w:hint="eastAsia"/>
          <w:sz w:val="28"/>
          <w:szCs w:val="28"/>
        </w:rPr>
        <w:t>9.法人或老挝民间组织的土地使用权指持有合法</w:t>
      </w:r>
      <w:r w:rsidR="00411B00">
        <w:rPr>
          <w:rFonts w:ascii="楷体" w:eastAsia="楷体" w:hAnsi="楷体" w:hint="eastAsia"/>
          <w:sz w:val="28"/>
          <w:szCs w:val="28"/>
        </w:rPr>
        <w:t>地契</w:t>
      </w:r>
      <w:r w:rsidRPr="00D7304F">
        <w:rPr>
          <w:rFonts w:ascii="楷体" w:eastAsia="楷体" w:hAnsi="楷体" w:hint="eastAsia"/>
          <w:sz w:val="28"/>
          <w:szCs w:val="28"/>
        </w:rPr>
        <w:t>的</w:t>
      </w:r>
      <w:r w:rsidR="003E43CC" w:rsidRPr="00D7304F">
        <w:rPr>
          <w:rFonts w:ascii="楷体" w:eastAsia="楷体" w:hAnsi="楷体" w:hint="eastAsia"/>
          <w:sz w:val="28"/>
          <w:szCs w:val="28"/>
        </w:rPr>
        <w:t>法人或</w:t>
      </w:r>
      <w:r w:rsidRPr="00D7304F">
        <w:rPr>
          <w:rFonts w:ascii="楷体" w:eastAsia="楷体" w:hAnsi="楷体" w:hint="eastAsia"/>
          <w:sz w:val="28"/>
          <w:szCs w:val="28"/>
        </w:rPr>
        <w:t>老挝民间组织的土地使用权。</w:t>
      </w:r>
    </w:p>
    <w:p w:rsidR="00FD6299" w:rsidRPr="00D7304F" w:rsidRDefault="00FD6299" w:rsidP="001109BD">
      <w:pPr>
        <w:spacing w:line="560" w:lineRule="exact"/>
        <w:rPr>
          <w:rFonts w:ascii="楷体" w:eastAsia="楷体" w:hAnsi="楷体"/>
          <w:sz w:val="28"/>
          <w:szCs w:val="28"/>
        </w:rPr>
      </w:pPr>
      <w:r w:rsidRPr="00D7304F">
        <w:rPr>
          <w:rFonts w:ascii="楷体" w:eastAsia="楷体" w:hAnsi="楷体" w:hint="eastAsia"/>
          <w:sz w:val="28"/>
          <w:szCs w:val="28"/>
        </w:rPr>
        <w:t>10.外籍人士、无国籍人士、具有老挝血统的外籍人士以及获批成立的私人组织</w:t>
      </w:r>
      <w:r w:rsidRPr="00D7304F">
        <w:rPr>
          <w:rFonts w:ascii="楷体" w:eastAsia="楷体" w:hAnsi="楷体" w:hint="eastAsia"/>
          <w:sz w:val="28"/>
          <w:szCs w:val="28"/>
        </w:rPr>
        <w:lastRenderedPageBreak/>
        <w:t>的土地使用权指租赁、特许使用土地或在一定条件下购买土地的权利，以便于作为生活和工作的场所。</w:t>
      </w:r>
    </w:p>
    <w:p w:rsidR="00A02E29" w:rsidRPr="00D7304F" w:rsidRDefault="00A02E29" w:rsidP="001109BD">
      <w:pPr>
        <w:spacing w:line="560" w:lineRule="exact"/>
        <w:rPr>
          <w:rFonts w:ascii="楷体" w:eastAsia="楷体" w:hAnsi="楷体"/>
          <w:sz w:val="28"/>
          <w:szCs w:val="28"/>
        </w:rPr>
      </w:pPr>
      <w:r w:rsidRPr="00D7304F">
        <w:rPr>
          <w:rFonts w:ascii="楷体" w:eastAsia="楷体" w:hAnsi="楷体" w:hint="eastAsia"/>
          <w:sz w:val="28"/>
          <w:szCs w:val="28"/>
        </w:rPr>
        <w:t>11.</w:t>
      </w:r>
      <w:r w:rsidR="0062777B" w:rsidRPr="00D7304F">
        <w:rPr>
          <w:rFonts w:ascii="楷体" w:eastAsia="楷体" w:hAnsi="楷体" w:hint="eastAsia"/>
          <w:sz w:val="28"/>
          <w:szCs w:val="28"/>
        </w:rPr>
        <w:t>土地权身份指土地册或</w:t>
      </w:r>
      <w:r w:rsidR="00411B00">
        <w:rPr>
          <w:rFonts w:ascii="楷体" w:eastAsia="楷体" w:hAnsi="楷体" w:hint="eastAsia"/>
          <w:sz w:val="28"/>
          <w:szCs w:val="28"/>
        </w:rPr>
        <w:t>地契</w:t>
      </w:r>
      <w:r w:rsidR="0062777B" w:rsidRPr="00D7304F">
        <w:rPr>
          <w:rFonts w:ascii="楷体" w:eastAsia="楷体" w:hAnsi="楷体" w:hint="eastAsia"/>
          <w:sz w:val="28"/>
          <w:szCs w:val="28"/>
        </w:rPr>
        <w:t>上记录的土地所有人的权利，以便于证实土地</w:t>
      </w:r>
      <w:r w:rsidR="0014354A" w:rsidRPr="00D7304F">
        <w:rPr>
          <w:rFonts w:ascii="楷体" w:eastAsia="楷体" w:hAnsi="楷体" w:hint="eastAsia"/>
          <w:sz w:val="28"/>
          <w:szCs w:val="28"/>
        </w:rPr>
        <w:t>是否</w:t>
      </w:r>
      <w:r w:rsidR="0062777B" w:rsidRPr="00D7304F">
        <w:rPr>
          <w:rFonts w:ascii="楷体" w:eastAsia="楷体" w:hAnsi="楷体" w:hint="eastAsia"/>
          <w:sz w:val="28"/>
          <w:szCs w:val="28"/>
        </w:rPr>
        <w:t>属于原始财产或夫妻共同财产</w:t>
      </w:r>
      <w:r w:rsidR="00FF5C7A" w:rsidRPr="00D7304F">
        <w:rPr>
          <w:rFonts w:ascii="楷体" w:eastAsia="楷体" w:hAnsi="楷体" w:hint="eastAsia"/>
          <w:sz w:val="28"/>
          <w:szCs w:val="28"/>
        </w:rPr>
        <w:t>以及是否具有共同使用</w:t>
      </w:r>
      <w:r w:rsidR="0014354A" w:rsidRPr="00D7304F">
        <w:rPr>
          <w:rFonts w:ascii="楷体" w:eastAsia="楷体" w:hAnsi="楷体" w:hint="eastAsia"/>
          <w:sz w:val="28"/>
          <w:szCs w:val="28"/>
        </w:rPr>
        <w:t>土地</w:t>
      </w:r>
      <w:r w:rsidR="006B6272" w:rsidRPr="00D7304F">
        <w:rPr>
          <w:rFonts w:ascii="楷体" w:eastAsia="楷体" w:hAnsi="楷体" w:hint="eastAsia"/>
          <w:sz w:val="28"/>
          <w:szCs w:val="28"/>
        </w:rPr>
        <w:t>的</w:t>
      </w:r>
      <w:r w:rsidR="00FF5C7A" w:rsidRPr="00D7304F">
        <w:rPr>
          <w:rFonts w:ascii="楷体" w:eastAsia="楷体" w:hAnsi="楷体" w:hint="eastAsia"/>
          <w:sz w:val="28"/>
          <w:szCs w:val="28"/>
        </w:rPr>
        <w:t>权</w:t>
      </w:r>
      <w:r w:rsidR="006B6272" w:rsidRPr="00D7304F">
        <w:rPr>
          <w:rFonts w:ascii="楷体" w:eastAsia="楷体" w:hAnsi="楷体" w:hint="eastAsia"/>
          <w:sz w:val="28"/>
          <w:szCs w:val="28"/>
        </w:rPr>
        <w:t>力</w:t>
      </w:r>
      <w:r w:rsidR="00FF5C7A" w:rsidRPr="00D7304F">
        <w:rPr>
          <w:rFonts w:ascii="楷体" w:eastAsia="楷体" w:hAnsi="楷体" w:hint="eastAsia"/>
          <w:sz w:val="28"/>
          <w:szCs w:val="28"/>
        </w:rPr>
        <w:t>。</w:t>
      </w:r>
    </w:p>
    <w:p w:rsidR="006B6272" w:rsidRPr="00D7304F" w:rsidRDefault="006B6272" w:rsidP="001109BD">
      <w:pPr>
        <w:spacing w:line="560" w:lineRule="exact"/>
        <w:rPr>
          <w:rFonts w:ascii="楷体" w:eastAsia="楷体" w:hAnsi="楷体"/>
          <w:sz w:val="28"/>
          <w:szCs w:val="28"/>
        </w:rPr>
      </w:pPr>
      <w:r w:rsidRPr="00D7304F">
        <w:rPr>
          <w:rFonts w:ascii="楷体" w:eastAsia="楷体" w:hAnsi="楷体" w:hint="eastAsia"/>
          <w:sz w:val="28"/>
          <w:szCs w:val="28"/>
        </w:rPr>
        <w:t>12.土地使用权证指相关的政府机构依据土地分配</w:t>
      </w:r>
      <w:r w:rsidR="00BA7A37">
        <w:rPr>
          <w:rFonts w:ascii="楷体" w:eastAsia="楷体" w:hAnsi="楷体" w:hint="eastAsia"/>
          <w:sz w:val="28"/>
          <w:szCs w:val="28"/>
        </w:rPr>
        <w:t>方针</w:t>
      </w:r>
      <w:r w:rsidRPr="00D7304F">
        <w:rPr>
          <w:rFonts w:ascii="楷体" w:eastAsia="楷体" w:hAnsi="楷体" w:hint="eastAsia"/>
          <w:sz w:val="28"/>
          <w:szCs w:val="28"/>
        </w:rPr>
        <w:t>出具给老挝公民的土地使用权证明。</w:t>
      </w:r>
    </w:p>
    <w:p w:rsidR="002B38FB" w:rsidRPr="00D7304F" w:rsidRDefault="002B38FB" w:rsidP="001109BD">
      <w:pPr>
        <w:spacing w:line="560" w:lineRule="exact"/>
        <w:rPr>
          <w:rFonts w:ascii="楷体" w:eastAsia="楷体" w:hAnsi="楷体"/>
          <w:sz w:val="28"/>
          <w:szCs w:val="28"/>
        </w:rPr>
      </w:pPr>
      <w:r w:rsidRPr="00D7304F">
        <w:rPr>
          <w:rFonts w:ascii="楷体" w:eastAsia="楷体" w:hAnsi="楷体" w:hint="eastAsia"/>
          <w:sz w:val="28"/>
          <w:szCs w:val="28"/>
        </w:rPr>
        <w:t>13.土地开发证指经检查符合土地使用权证的规定后政府相关机构出具</w:t>
      </w:r>
      <w:r w:rsidR="00684E8C" w:rsidRPr="00D7304F">
        <w:rPr>
          <w:rFonts w:ascii="楷体" w:eastAsia="楷体" w:hAnsi="楷体" w:hint="eastAsia"/>
          <w:sz w:val="28"/>
          <w:szCs w:val="28"/>
        </w:rPr>
        <w:t>的</w:t>
      </w:r>
      <w:r w:rsidRPr="00D7304F">
        <w:rPr>
          <w:rFonts w:ascii="楷体" w:eastAsia="楷体" w:hAnsi="楷体" w:hint="eastAsia"/>
          <w:sz w:val="28"/>
          <w:szCs w:val="28"/>
        </w:rPr>
        <w:t>正式文件。</w:t>
      </w:r>
    </w:p>
    <w:p w:rsidR="007F0F6B" w:rsidRPr="00D7304F" w:rsidRDefault="007F0F6B" w:rsidP="001109BD">
      <w:pPr>
        <w:spacing w:line="560" w:lineRule="exact"/>
        <w:rPr>
          <w:rFonts w:ascii="楷体" w:eastAsia="楷体" w:hAnsi="楷体"/>
          <w:sz w:val="28"/>
          <w:szCs w:val="28"/>
        </w:rPr>
      </w:pPr>
      <w:r w:rsidRPr="00D7304F">
        <w:rPr>
          <w:rFonts w:ascii="楷体" w:eastAsia="楷体" w:hAnsi="楷体" w:hint="eastAsia"/>
          <w:sz w:val="28"/>
          <w:szCs w:val="28"/>
        </w:rPr>
        <w:t>14.</w:t>
      </w:r>
      <w:r w:rsidR="00DB45D0" w:rsidRPr="00D7304F">
        <w:rPr>
          <w:rFonts w:ascii="楷体" w:eastAsia="楷体" w:hAnsi="楷体" w:hint="eastAsia"/>
          <w:sz w:val="28"/>
          <w:szCs w:val="28"/>
        </w:rPr>
        <w:t>土地使用权的转移指将自己的土地使用权移交给他人，接受移交者依据约定履行相应的义务。只有接受移交者履行了相应的义务，土地所有权移交才具由效力。</w:t>
      </w:r>
    </w:p>
    <w:p w:rsidR="006408B3" w:rsidRPr="00D7304F" w:rsidRDefault="006408B3" w:rsidP="001109BD">
      <w:pPr>
        <w:spacing w:line="560" w:lineRule="exact"/>
        <w:rPr>
          <w:rFonts w:ascii="楷体" w:eastAsia="楷体" w:hAnsi="楷体"/>
          <w:sz w:val="28"/>
          <w:szCs w:val="28"/>
        </w:rPr>
      </w:pPr>
      <w:r w:rsidRPr="00D7304F">
        <w:rPr>
          <w:rFonts w:ascii="楷体" w:eastAsia="楷体" w:hAnsi="楷体" w:hint="eastAsia"/>
          <w:sz w:val="28"/>
          <w:szCs w:val="28"/>
        </w:rPr>
        <w:t>15.</w:t>
      </w:r>
      <w:r w:rsidR="00E674D5" w:rsidRPr="00D7304F">
        <w:rPr>
          <w:rFonts w:ascii="楷体" w:eastAsia="楷体" w:hAnsi="楷体" w:hint="eastAsia"/>
          <w:sz w:val="28"/>
          <w:szCs w:val="28"/>
        </w:rPr>
        <w:t>退化林地指</w:t>
      </w:r>
      <w:r w:rsidR="00777B28">
        <w:rPr>
          <w:rFonts w:ascii="楷体" w:eastAsia="楷体" w:hAnsi="楷体" w:hint="eastAsia"/>
          <w:sz w:val="28"/>
          <w:szCs w:val="28"/>
        </w:rPr>
        <w:t>连续多年</w:t>
      </w:r>
      <w:r w:rsidR="002543D8" w:rsidRPr="00D7304F">
        <w:rPr>
          <w:rFonts w:ascii="楷体" w:eastAsia="楷体" w:hAnsi="楷体" w:hint="eastAsia"/>
          <w:sz w:val="28"/>
          <w:szCs w:val="28"/>
        </w:rPr>
        <w:t>被严重破坏，需数十年才能</w:t>
      </w:r>
      <w:r w:rsidR="00777B28">
        <w:rPr>
          <w:rFonts w:ascii="楷体" w:eastAsia="楷体" w:hAnsi="楷体" w:hint="eastAsia"/>
          <w:sz w:val="28"/>
          <w:szCs w:val="28"/>
        </w:rPr>
        <w:t>自然</w:t>
      </w:r>
      <w:r w:rsidR="002543D8" w:rsidRPr="00D7304F">
        <w:rPr>
          <w:rFonts w:ascii="楷体" w:eastAsia="楷体" w:hAnsi="楷体" w:hint="eastAsia"/>
          <w:sz w:val="28"/>
          <w:szCs w:val="28"/>
        </w:rPr>
        <w:t>恢复。林地树木覆盖率不超过百分之</w:t>
      </w:r>
      <w:r w:rsidR="00777B28">
        <w:rPr>
          <w:rFonts w:ascii="楷体" w:eastAsia="楷体" w:hAnsi="楷体" w:hint="eastAsia"/>
          <w:sz w:val="28"/>
          <w:szCs w:val="28"/>
        </w:rPr>
        <w:t>十，现有树径</w:t>
      </w:r>
      <w:r w:rsidR="002543D8" w:rsidRPr="00D7304F">
        <w:rPr>
          <w:rFonts w:ascii="楷体" w:eastAsia="楷体" w:hAnsi="楷体" w:hint="eastAsia"/>
          <w:sz w:val="28"/>
          <w:szCs w:val="28"/>
        </w:rPr>
        <w:t>十厘米以上的树木</w:t>
      </w:r>
      <w:r w:rsidR="00777B28">
        <w:rPr>
          <w:rFonts w:ascii="楷体" w:eastAsia="楷体" w:hAnsi="楷体" w:hint="eastAsia"/>
          <w:sz w:val="28"/>
          <w:szCs w:val="28"/>
        </w:rPr>
        <w:t>储量</w:t>
      </w:r>
      <w:r w:rsidR="002543D8" w:rsidRPr="00D7304F">
        <w:rPr>
          <w:rFonts w:ascii="楷体" w:eastAsia="楷体" w:hAnsi="楷体" w:hint="eastAsia"/>
          <w:sz w:val="28"/>
          <w:szCs w:val="28"/>
        </w:rPr>
        <w:t>每公顷不超过二十立方米</w:t>
      </w:r>
      <w:r w:rsidR="002A41B8">
        <w:rPr>
          <w:rFonts w:ascii="楷体" w:eastAsia="楷体" w:hAnsi="楷体" w:hint="eastAsia"/>
          <w:sz w:val="28"/>
          <w:szCs w:val="28"/>
        </w:rPr>
        <w:t>的区域</w:t>
      </w:r>
      <w:r w:rsidR="002543D8" w:rsidRPr="00D7304F">
        <w:rPr>
          <w:rFonts w:ascii="楷体" w:eastAsia="楷体" w:hAnsi="楷体" w:hint="eastAsia"/>
          <w:sz w:val="28"/>
          <w:szCs w:val="28"/>
        </w:rPr>
        <w:t>。</w:t>
      </w:r>
    </w:p>
    <w:p w:rsidR="006408B3" w:rsidRPr="00D7304F" w:rsidRDefault="006408B3" w:rsidP="001109BD">
      <w:pPr>
        <w:spacing w:line="560" w:lineRule="exact"/>
        <w:rPr>
          <w:rFonts w:ascii="楷体" w:eastAsia="楷体" w:hAnsi="楷体"/>
          <w:sz w:val="28"/>
          <w:szCs w:val="28"/>
        </w:rPr>
      </w:pPr>
      <w:r w:rsidRPr="00D7304F">
        <w:rPr>
          <w:rFonts w:ascii="楷体" w:eastAsia="楷体" w:hAnsi="楷体" w:hint="eastAsia"/>
          <w:sz w:val="28"/>
          <w:szCs w:val="28"/>
        </w:rPr>
        <w:t>16.</w:t>
      </w:r>
      <w:r w:rsidR="00625EE4" w:rsidRPr="00D7304F">
        <w:rPr>
          <w:rFonts w:ascii="楷体" w:eastAsia="楷体" w:hAnsi="楷体" w:hint="eastAsia"/>
          <w:sz w:val="28"/>
          <w:szCs w:val="28"/>
        </w:rPr>
        <w:t>荒山林地指</w:t>
      </w:r>
      <w:r w:rsidR="00777B28">
        <w:rPr>
          <w:rFonts w:ascii="楷体" w:eastAsia="楷体" w:hAnsi="楷体" w:hint="eastAsia"/>
          <w:sz w:val="28"/>
          <w:szCs w:val="28"/>
        </w:rPr>
        <w:t>连续多年</w:t>
      </w:r>
      <w:r w:rsidR="00777B28" w:rsidRPr="00D7304F">
        <w:rPr>
          <w:rFonts w:ascii="楷体" w:eastAsia="楷体" w:hAnsi="楷体" w:hint="eastAsia"/>
          <w:sz w:val="28"/>
          <w:szCs w:val="28"/>
        </w:rPr>
        <w:t>被严重破坏</w:t>
      </w:r>
      <w:r w:rsidR="0048444C" w:rsidRPr="00D7304F">
        <w:rPr>
          <w:rFonts w:ascii="楷体" w:eastAsia="楷体" w:hAnsi="楷体" w:hint="eastAsia"/>
          <w:sz w:val="28"/>
          <w:szCs w:val="28"/>
        </w:rPr>
        <w:t>，</w:t>
      </w:r>
      <w:r w:rsidR="00777B28">
        <w:rPr>
          <w:rFonts w:ascii="楷体" w:eastAsia="楷体" w:hAnsi="楷体" w:hint="eastAsia"/>
          <w:sz w:val="28"/>
          <w:szCs w:val="28"/>
        </w:rPr>
        <w:t>致使</w:t>
      </w:r>
      <w:r w:rsidR="0048444C" w:rsidRPr="00D7304F">
        <w:rPr>
          <w:rFonts w:ascii="楷体" w:eastAsia="楷体" w:hAnsi="楷体" w:hint="eastAsia"/>
          <w:sz w:val="28"/>
          <w:szCs w:val="28"/>
        </w:rPr>
        <w:t>该土地被茅草、蒲草及灌木等植物覆盖</w:t>
      </w:r>
      <w:r w:rsidR="00777B28">
        <w:rPr>
          <w:rFonts w:ascii="楷体" w:eastAsia="楷体" w:hAnsi="楷体" w:hint="eastAsia"/>
          <w:sz w:val="28"/>
          <w:szCs w:val="28"/>
        </w:rPr>
        <w:t>，即树木无法自然恢复成天然林的</w:t>
      </w:r>
      <w:r w:rsidR="002A41B8">
        <w:rPr>
          <w:rFonts w:ascii="楷体" w:eastAsia="楷体" w:hAnsi="楷体" w:hint="eastAsia"/>
          <w:sz w:val="28"/>
          <w:szCs w:val="28"/>
        </w:rPr>
        <w:t>区域</w:t>
      </w:r>
      <w:r w:rsidR="0048444C" w:rsidRPr="00D7304F">
        <w:rPr>
          <w:rFonts w:ascii="楷体" w:eastAsia="楷体" w:hAnsi="楷体" w:hint="eastAsia"/>
          <w:sz w:val="28"/>
          <w:szCs w:val="28"/>
        </w:rPr>
        <w:t>。</w:t>
      </w:r>
    </w:p>
    <w:p w:rsidR="006408B3" w:rsidRPr="00D7304F" w:rsidRDefault="006408B3" w:rsidP="001109BD">
      <w:pPr>
        <w:spacing w:line="560" w:lineRule="exact"/>
        <w:rPr>
          <w:rFonts w:ascii="楷体" w:eastAsia="楷体" w:hAnsi="楷体"/>
          <w:sz w:val="28"/>
          <w:szCs w:val="28"/>
        </w:rPr>
      </w:pPr>
      <w:r w:rsidRPr="00D7304F">
        <w:rPr>
          <w:rFonts w:ascii="楷体" w:eastAsia="楷体" w:hAnsi="楷体" w:hint="eastAsia"/>
          <w:sz w:val="28"/>
          <w:szCs w:val="28"/>
        </w:rPr>
        <w:t>17.土地测绘图指</w:t>
      </w:r>
      <w:r w:rsidR="00EB3B36" w:rsidRPr="00D7304F">
        <w:rPr>
          <w:rFonts w:ascii="楷体" w:eastAsia="楷体" w:hAnsi="楷体" w:hint="eastAsia"/>
          <w:sz w:val="28"/>
          <w:szCs w:val="28"/>
        </w:rPr>
        <w:t>经过检查测绘后由县自然资源与环境局出具的证明文件。</w:t>
      </w:r>
    </w:p>
    <w:p w:rsidR="00F3797E" w:rsidRPr="00D7304F" w:rsidRDefault="007A01C9" w:rsidP="001109BD">
      <w:pPr>
        <w:spacing w:line="560" w:lineRule="exact"/>
        <w:rPr>
          <w:rFonts w:ascii="楷体" w:eastAsia="楷体" w:hAnsi="楷体"/>
          <w:sz w:val="28"/>
          <w:szCs w:val="28"/>
        </w:rPr>
      </w:pPr>
      <w:r w:rsidRPr="00D7304F">
        <w:rPr>
          <w:rFonts w:ascii="楷体" w:eastAsia="楷体" w:hAnsi="楷体" w:hint="eastAsia"/>
          <w:sz w:val="28"/>
          <w:szCs w:val="28"/>
        </w:rPr>
        <w:t>18.政府土地使用许可证指为了实现某一目标由政府出具给个人、法人和相关机构的证明文件。</w:t>
      </w:r>
    </w:p>
    <w:p w:rsidR="007A01C9" w:rsidRPr="00D7304F" w:rsidRDefault="00B077F6" w:rsidP="001109BD">
      <w:pPr>
        <w:spacing w:line="560" w:lineRule="exact"/>
        <w:rPr>
          <w:rFonts w:ascii="楷体" w:eastAsia="楷体" w:hAnsi="楷体"/>
          <w:sz w:val="28"/>
          <w:szCs w:val="28"/>
        </w:rPr>
      </w:pPr>
      <w:r w:rsidRPr="00D7304F">
        <w:rPr>
          <w:rFonts w:ascii="楷体" w:eastAsia="楷体" w:hAnsi="楷体" w:hint="eastAsia"/>
          <w:sz w:val="28"/>
          <w:szCs w:val="28"/>
        </w:rPr>
        <w:t>19.能源土地指划定为大坝、电站、电厂、电力输送线路、天然气输送线路以及用于能源生产、输送和出售的土地。</w:t>
      </w:r>
    </w:p>
    <w:p w:rsidR="00F40FE8" w:rsidRPr="00D7304F" w:rsidRDefault="00327D0D" w:rsidP="001109BD">
      <w:pPr>
        <w:spacing w:line="560" w:lineRule="exact"/>
        <w:rPr>
          <w:rFonts w:ascii="楷体" w:eastAsia="楷体" w:hAnsi="楷体"/>
          <w:sz w:val="28"/>
          <w:szCs w:val="28"/>
        </w:rPr>
      </w:pPr>
      <w:r w:rsidRPr="00D7304F">
        <w:rPr>
          <w:rFonts w:ascii="楷体" w:eastAsia="楷体" w:hAnsi="楷体" w:hint="eastAsia"/>
          <w:sz w:val="28"/>
          <w:szCs w:val="28"/>
        </w:rPr>
        <w:t>20.</w:t>
      </w:r>
      <w:r w:rsidR="007B170F" w:rsidRPr="00D7304F">
        <w:rPr>
          <w:rFonts w:ascii="楷体" w:eastAsia="楷体" w:hAnsi="楷体" w:hint="eastAsia"/>
          <w:sz w:val="28"/>
          <w:szCs w:val="28"/>
        </w:rPr>
        <w:t>矿区土地指矿物加工区、矿物储藏区、污水收集池、运输道路、办公及居住区、化学及爆炸物储藏区等为矿物开采及加工服务的区域。</w:t>
      </w:r>
    </w:p>
    <w:p w:rsidR="00F40FE8" w:rsidRPr="00D7304F" w:rsidRDefault="00F40FE8" w:rsidP="001109BD">
      <w:pPr>
        <w:spacing w:line="560" w:lineRule="exact"/>
        <w:rPr>
          <w:rFonts w:ascii="楷体" w:eastAsia="楷体" w:hAnsi="楷体"/>
          <w:sz w:val="28"/>
          <w:szCs w:val="28"/>
        </w:rPr>
      </w:pPr>
      <w:r w:rsidRPr="00D7304F">
        <w:rPr>
          <w:rFonts w:ascii="楷体" w:eastAsia="楷体" w:hAnsi="楷体" w:hint="eastAsia"/>
          <w:sz w:val="28"/>
          <w:szCs w:val="28"/>
        </w:rPr>
        <w:t>21.</w:t>
      </w:r>
      <w:r w:rsidR="002D61F7" w:rsidRPr="00D7304F">
        <w:rPr>
          <w:rFonts w:ascii="楷体" w:eastAsia="楷体" w:hAnsi="楷体" w:hint="eastAsia"/>
          <w:sz w:val="28"/>
          <w:szCs w:val="28"/>
        </w:rPr>
        <w:t>经济特区土地指用于吸引外资，使用科学技术生产农产品，实现绿色生产，以便于实现可持续发展的土地。</w:t>
      </w:r>
    </w:p>
    <w:p w:rsidR="00883B96" w:rsidRPr="00D7304F" w:rsidRDefault="00883B96" w:rsidP="001109BD">
      <w:pPr>
        <w:spacing w:line="560" w:lineRule="exact"/>
        <w:rPr>
          <w:rFonts w:ascii="楷体" w:eastAsia="楷体" w:hAnsi="楷体"/>
          <w:sz w:val="28"/>
          <w:szCs w:val="28"/>
        </w:rPr>
      </w:pPr>
      <w:r w:rsidRPr="00D7304F">
        <w:rPr>
          <w:rFonts w:ascii="楷体" w:eastAsia="楷体" w:hAnsi="楷体" w:hint="eastAsia"/>
          <w:sz w:val="28"/>
          <w:szCs w:val="28"/>
        </w:rPr>
        <w:lastRenderedPageBreak/>
        <w:t>22.</w:t>
      </w:r>
      <w:r w:rsidR="006C2F9F" w:rsidRPr="00D7304F">
        <w:rPr>
          <w:rFonts w:ascii="楷体" w:eastAsia="楷体" w:hAnsi="楷体" w:hint="eastAsia"/>
          <w:sz w:val="28"/>
          <w:szCs w:val="28"/>
        </w:rPr>
        <w:t>工业土地指规定成为工厂建造区、工人住宿区、产品生产区、技术试验中心、污水处理点、废弃物处理点</w:t>
      </w:r>
      <w:r w:rsidR="002019F9" w:rsidRPr="00D7304F">
        <w:rPr>
          <w:rFonts w:ascii="楷体" w:eastAsia="楷体" w:hAnsi="楷体" w:hint="eastAsia"/>
          <w:sz w:val="28"/>
          <w:szCs w:val="28"/>
        </w:rPr>
        <w:t>、水管</w:t>
      </w:r>
      <w:r w:rsidR="00C74534" w:rsidRPr="00D7304F">
        <w:rPr>
          <w:rFonts w:ascii="楷体" w:eastAsia="楷体" w:hAnsi="楷体" w:hint="eastAsia"/>
          <w:sz w:val="28"/>
          <w:szCs w:val="28"/>
        </w:rPr>
        <w:t>安装点</w:t>
      </w:r>
      <w:r w:rsidR="002019F9" w:rsidRPr="00D7304F">
        <w:rPr>
          <w:rFonts w:ascii="楷体" w:eastAsia="楷体" w:hAnsi="楷体" w:hint="eastAsia"/>
          <w:sz w:val="28"/>
          <w:szCs w:val="28"/>
        </w:rPr>
        <w:t>等用于工业生产的土地。</w:t>
      </w:r>
    </w:p>
    <w:p w:rsidR="00883B96" w:rsidRPr="00D7304F" w:rsidRDefault="00883B96" w:rsidP="001109BD">
      <w:pPr>
        <w:spacing w:line="560" w:lineRule="exact"/>
        <w:rPr>
          <w:rFonts w:ascii="楷体" w:eastAsia="楷体" w:hAnsi="楷体"/>
          <w:sz w:val="28"/>
          <w:szCs w:val="28"/>
        </w:rPr>
      </w:pPr>
      <w:r w:rsidRPr="00D7304F">
        <w:rPr>
          <w:rFonts w:ascii="楷体" w:eastAsia="楷体" w:hAnsi="楷体" w:hint="eastAsia"/>
          <w:sz w:val="28"/>
          <w:szCs w:val="28"/>
        </w:rPr>
        <w:t>23.与土地相关的国家利益指利用土地实现某一目标，以便于发展社会经济，创造财政收入，解决社会贫困问题，维护社会安定，保障国家安全。</w:t>
      </w:r>
    </w:p>
    <w:p w:rsidR="00883B96" w:rsidRPr="00D7304F" w:rsidRDefault="007D059C" w:rsidP="001109BD">
      <w:pPr>
        <w:spacing w:line="560" w:lineRule="exact"/>
        <w:rPr>
          <w:rFonts w:ascii="楷体" w:eastAsia="楷体" w:hAnsi="楷体"/>
          <w:sz w:val="28"/>
          <w:szCs w:val="28"/>
        </w:rPr>
      </w:pPr>
      <w:r w:rsidRPr="00D7304F">
        <w:rPr>
          <w:rFonts w:ascii="楷体" w:eastAsia="楷体" w:hAnsi="楷体" w:hint="eastAsia"/>
          <w:sz w:val="28"/>
          <w:szCs w:val="28"/>
        </w:rPr>
        <w:t>24.</w:t>
      </w:r>
      <w:r w:rsidR="00B816E2" w:rsidRPr="00D7304F">
        <w:rPr>
          <w:rFonts w:ascii="楷体" w:eastAsia="楷体" w:hAnsi="楷体" w:hint="eastAsia"/>
          <w:sz w:val="28"/>
          <w:szCs w:val="28"/>
        </w:rPr>
        <w:t>物流区指为物流提供便利的区域，</w:t>
      </w:r>
      <w:r w:rsidR="008056E6" w:rsidRPr="00D7304F">
        <w:rPr>
          <w:rFonts w:ascii="楷体" w:eastAsia="楷体" w:hAnsi="楷体" w:hint="eastAsia"/>
          <w:sz w:val="28"/>
          <w:szCs w:val="28"/>
        </w:rPr>
        <w:t>该区域内包含</w:t>
      </w:r>
      <w:r w:rsidR="00B816E2" w:rsidRPr="00D7304F">
        <w:rPr>
          <w:rFonts w:ascii="楷体" w:eastAsia="楷体" w:hAnsi="楷体" w:hint="eastAsia"/>
          <w:sz w:val="28"/>
          <w:szCs w:val="28"/>
        </w:rPr>
        <w:t>商品运输车车站、货箱存放点及商品仓库。</w:t>
      </w:r>
    </w:p>
    <w:p w:rsidR="00883B96" w:rsidRPr="00D7304F" w:rsidRDefault="00EB3767" w:rsidP="001109BD">
      <w:pPr>
        <w:spacing w:line="560" w:lineRule="exact"/>
        <w:rPr>
          <w:rFonts w:ascii="楷体" w:eastAsia="楷体" w:hAnsi="楷体"/>
          <w:sz w:val="28"/>
          <w:szCs w:val="28"/>
        </w:rPr>
      </w:pPr>
      <w:r w:rsidRPr="00D7304F">
        <w:rPr>
          <w:rFonts w:ascii="楷体" w:eastAsia="楷体" w:hAnsi="楷体" w:hint="eastAsia"/>
          <w:sz w:val="28"/>
          <w:szCs w:val="28"/>
        </w:rPr>
        <w:t>25.土地使用手续费指除租赁、特许使用政府土地者、在一定条件下购买土地使用权者以及租赁老挝公民土地者外，由土地使用者、党政组织、老挝建国阵线、老挝退伍军人联盟以及群众组织每年向政府交纳的费用。</w:t>
      </w:r>
    </w:p>
    <w:p w:rsidR="00B52D33" w:rsidRPr="00D7304F" w:rsidRDefault="00B52D33" w:rsidP="001109BD">
      <w:pPr>
        <w:spacing w:line="560" w:lineRule="exact"/>
        <w:rPr>
          <w:rFonts w:ascii="楷体" w:eastAsia="楷体" w:hAnsi="楷体"/>
          <w:sz w:val="28"/>
          <w:szCs w:val="28"/>
        </w:rPr>
      </w:pPr>
      <w:r w:rsidRPr="00D7304F">
        <w:rPr>
          <w:rFonts w:ascii="楷体" w:eastAsia="楷体" w:hAnsi="楷体" w:hint="eastAsia"/>
          <w:sz w:val="28"/>
          <w:szCs w:val="28"/>
        </w:rPr>
        <w:t>26.土地手续费指由出具使用许可以及相关证件的政府部门向个人、法人以及有关组织收取的管理和服务费。</w:t>
      </w:r>
    </w:p>
    <w:p w:rsidR="00826C6B" w:rsidRPr="00D7304F" w:rsidRDefault="00826C6B" w:rsidP="001109BD">
      <w:pPr>
        <w:spacing w:line="560" w:lineRule="exact"/>
        <w:rPr>
          <w:rFonts w:ascii="楷体" w:eastAsia="楷体" w:hAnsi="楷体"/>
          <w:sz w:val="28"/>
          <w:szCs w:val="28"/>
        </w:rPr>
      </w:pPr>
      <w:r w:rsidRPr="00D7304F">
        <w:rPr>
          <w:rFonts w:ascii="楷体" w:eastAsia="楷体" w:hAnsi="楷体" w:hint="eastAsia"/>
          <w:sz w:val="28"/>
          <w:szCs w:val="28"/>
        </w:rPr>
        <w:t>27</w:t>
      </w:r>
      <w:r w:rsidR="004C4F14" w:rsidRPr="00D7304F">
        <w:rPr>
          <w:rFonts w:ascii="楷体" w:eastAsia="楷体" w:hAnsi="楷体" w:hint="eastAsia"/>
          <w:sz w:val="28"/>
          <w:szCs w:val="28"/>
        </w:rPr>
        <w:t>.土地服务费指由政府部门向个人、法人以及有关组织收取的管理服务费。</w:t>
      </w:r>
    </w:p>
    <w:p w:rsidR="0051747E" w:rsidRPr="00D7304F" w:rsidRDefault="0051747E" w:rsidP="001109BD">
      <w:pPr>
        <w:spacing w:line="560" w:lineRule="exact"/>
        <w:rPr>
          <w:rFonts w:ascii="楷体" w:eastAsia="楷体" w:hAnsi="楷体"/>
          <w:sz w:val="28"/>
          <w:szCs w:val="28"/>
        </w:rPr>
      </w:pPr>
      <w:r w:rsidRPr="00D7304F">
        <w:rPr>
          <w:rFonts w:ascii="楷体" w:eastAsia="楷体" w:hAnsi="楷体" w:hint="eastAsia"/>
          <w:sz w:val="28"/>
          <w:szCs w:val="28"/>
        </w:rPr>
        <w:t>28.</w:t>
      </w:r>
      <w:r w:rsidR="00EC1CD5" w:rsidRPr="00D7304F">
        <w:rPr>
          <w:rFonts w:ascii="楷体" w:eastAsia="楷体" w:hAnsi="楷体" w:hint="eastAsia"/>
          <w:sz w:val="28"/>
          <w:szCs w:val="28"/>
        </w:rPr>
        <w:t>管理工作组指县自然资源与环境局负责出具</w:t>
      </w:r>
      <w:r w:rsidR="00411B00">
        <w:rPr>
          <w:rFonts w:ascii="楷体" w:eastAsia="楷体" w:hAnsi="楷体" w:hint="eastAsia"/>
          <w:sz w:val="28"/>
          <w:szCs w:val="28"/>
        </w:rPr>
        <w:t>地契</w:t>
      </w:r>
      <w:r w:rsidR="00EC1CD5" w:rsidRPr="00D7304F">
        <w:rPr>
          <w:rFonts w:ascii="楷体" w:eastAsia="楷体" w:hAnsi="楷体" w:hint="eastAsia"/>
          <w:sz w:val="28"/>
          <w:szCs w:val="28"/>
        </w:rPr>
        <w:t>、管理土地使用的工作组。</w:t>
      </w:r>
    </w:p>
    <w:p w:rsidR="00EC1CD5" w:rsidRPr="00D7304F" w:rsidRDefault="00EC1CD5" w:rsidP="001109BD">
      <w:pPr>
        <w:spacing w:line="560" w:lineRule="exact"/>
        <w:rPr>
          <w:rFonts w:ascii="楷体" w:eastAsia="楷体" w:hAnsi="楷体"/>
          <w:sz w:val="28"/>
          <w:szCs w:val="28"/>
        </w:rPr>
      </w:pPr>
      <w:r w:rsidRPr="00D7304F">
        <w:rPr>
          <w:rFonts w:ascii="楷体" w:eastAsia="楷体" w:hAnsi="楷体" w:hint="eastAsia"/>
          <w:sz w:val="28"/>
          <w:szCs w:val="28"/>
        </w:rPr>
        <w:t>29.</w:t>
      </w:r>
      <w:r w:rsidR="00E7030B" w:rsidRPr="00D7304F">
        <w:rPr>
          <w:rFonts w:ascii="楷体" w:eastAsia="楷体" w:hAnsi="楷体" w:hint="eastAsia"/>
          <w:sz w:val="28"/>
          <w:szCs w:val="28"/>
        </w:rPr>
        <w:t>共管公寓指由土地法人登记建造的具有多层、多间房间的建筑物。</w:t>
      </w:r>
    </w:p>
    <w:p w:rsidR="00EC1CD5" w:rsidRPr="00D7304F" w:rsidRDefault="00E7030B" w:rsidP="001109BD">
      <w:pPr>
        <w:spacing w:line="560" w:lineRule="exact"/>
        <w:rPr>
          <w:rFonts w:ascii="楷体" w:eastAsia="楷体" w:hAnsi="楷体"/>
          <w:sz w:val="28"/>
          <w:szCs w:val="28"/>
        </w:rPr>
      </w:pPr>
      <w:r w:rsidRPr="00D7304F">
        <w:rPr>
          <w:rFonts w:ascii="楷体" w:eastAsia="楷体" w:hAnsi="楷体" w:hint="eastAsia"/>
          <w:sz w:val="28"/>
          <w:szCs w:val="28"/>
        </w:rPr>
        <w:t>30.套间指公寓内的各个房间，其</w:t>
      </w:r>
      <w:r w:rsidR="001620C4" w:rsidRPr="00D7304F">
        <w:rPr>
          <w:rFonts w:ascii="楷体" w:eastAsia="楷体" w:hAnsi="楷体" w:hint="eastAsia"/>
          <w:sz w:val="28"/>
          <w:szCs w:val="28"/>
        </w:rPr>
        <w:t>所有权</w:t>
      </w:r>
      <w:r w:rsidRPr="00D7304F">
        <w:rPr>
          <w:rFonts w:ascii="楷体" w:eastAsia="楷体" w:hAnsi="楷体" w:hint="eastAsia"/>
          <w:sz w:val="28"/>
          <w:szCs w:val="28"/>
        </w:rPr>
        <w:t>属于国内外个人、法人以及相关机构。</w:t>
      </w:r>
    </w:p>
    <w:p w:rsidR="00CC6EDD" w:rsidRPr="00D7304F" w:rsidRDefault="001D0217" w:rsidP="001109BD">
      <w:pPr>
        <w:spacing w:line="560" w:lineRule="exact"/>
        <w:rPr>
          <w:rFonts w:ascii="楷体" w:eastAsia="楷体" w:hAnsi="楷体"/>
          <w:sz w:val="28"/>
          <w:szCs w:val="28"/>
        </w:rPr>
      </w:pPr>
      <w:r w:rsidRPr="00D7304F">
        <w:rPr>
          <w:rFonts w:ascii="楷体" w:eastAsia="楷体" w:hAnsi="楷体" w:hint="eastAsia"/>
          <w:sz w:val="28"/>
          <w:szCs w:val="28"/>
        </w:rPr>
        <w:t>31.</w:t>
      </w:r>
      <w:r w:rsidR="002A41B8">
        <w:rPr>
          <w:rFonts w:ascii="楷体" w:eastAsia="楷体" w:hAnsi="楷体" w:hint="eastAsia"/>
          <w:sz w:val="28"/>
          <w:szCs w:val="28"/>
        </w:rPr>
        <w:t>新兴</w:t>
      </w:r>
      <w:r w:rsidR="004B6F30" w:rsidRPr="00D7304F">
        <w:rPr>
          <w:rFonts w:ascii="楷体" w:eastAsia="楷体" w:hAnsi="楷体" w:hint="eastAsia"/>
          <w:sz w:val="28"/>
          <w:szCs w:val="28"/>
        </w:rPr>
        <w:t>城市指现代服务、贸易等基础设施较为发达的地区。</w:t>
      </w:r>
    </w:p>
    <w:p w:rsidR="00CC6EDD" w:rsidRPr="00D7304F" w:rsidRDefault="00CC6EDD" w:rsidP="001109BD">
      <w:pPr>
        <w:spacing w:line="560" w:lineRule="exact"/>
        <w:rPr>
          <w:rFonts w:ascii="楷体" w:eastAsia="楷体" w:hAnsi="楷体"/>
          <w:sz w:val="28"/>
          <w:szCs w:val="28"/>
        </w:rPr>
      </w:pPr>
      <w:r w:rsidRPr="00D7304F">
        <w:rPr>
          <w:rFonts w:ascii="楷体" w:eastAsia="楷体" w:hAnsi="楷体" w:hint="eastAsia"/>
          <w:sz w:val="28"/>
          <w:szCs w:val="28"/>
        </w:rPr>
        <w:t>32.</w:t>
      </w:r>
      <w:r w:rsidR="00694AFC" w:rsidRPr="00D7304F">
        <w:rPr>
          <w:rFonts w:ascii="楷体" w:eastAsia="楷体" w:hAnsi="楷体" w:hint="eastAsia"/>
          <w:sz w:val="28"/>
          <w:szCs w:val="28"/>
        </w:rPr>
        <w:t>土地</w:t>
      </w:r>
      <w:r w:rsidR="002A41B8">
        <w:rPr>
          <w:rFonts w:ascii="楷体" w:eastAsia="楷体" w:hAnsi="楷体" w:hint="eastAsia"/>
          <w:sz w:val="28"/>
          <w:szCs w:val="28"/>
        </w:rPr>
        <w:t>附加</w:t>
      </w:r>
      <w:r w:rsidR="00694AFC" w:rsidRPr="00D7304F">
        <w:rPr>
          <w:rFonts w:ascii="楷体" w:eastAsia="楷体" w:hAnsi="楷体" w:hint="eastAsia"/>
          <w:sz w:val="28"/>
          <w:szCs w:val="28"/>
        </w:rPr>
        <w:t>权利指依据</w:t>
      </w:r>
      <w:r w:rsidR="002A41B8">
        <w:rPr>
          <w:rFonts w:ascii="楷体" w:eastAsia="楷体" w:hAnsi="楷体" w:hint="eastAsia"/>
          <w:sz w:val="28"/>
          <w:szCs w:val="28"/>
        </w:rPr>
        <w:t>合同或其他法规</w:t>
      </w:r>
      <w:r w:rsidR="00694AFC" w:rsidRPr="00D7304F">
        <w:rPr>
          <w:rFonts w:ascii="楷体" w:eastAsia="楷体" w:hAnsi="楷体" w:hint="eastAsia"/>
          <w:sz w:val="28"/>
          <w:szCs w:val="28"/>
        </w:rPr>
        <w:t>在使用他人土地的过程中某个个人所具有的权利，其使用土地的目的是在土地上建造建筑物、种植树木或其他植物来为自己谋利。</w:t>
      </w:r>
    </w:p>
    <w:p w:rsidR="0038061A" w:rsidRPr="00D7304F" w:rsidRDefault="0038061A" w:rsidP="001109BD">
      <w:pPr>
        <w:spacing w:line="560" w:lineRule="exact"/>
        <w:rPr>
          <w:rFonts w:ascii="楷体" w:eastAsia="楷体" w:hAnsi="楷体"/>
          <w:b/>
          <w:bCs/>
          <w:sz w:val="28"/>
          <w:szCs w:val="28"/>
        </w:rPr>
      </w:pPr>
      <w:r w:rsidRPr="00D7304F">
        <w:rPr>
          <w:rFonts w:ascii="楷体" w:eastAsia="楷体" w:hAnsi="楷体" w:hint="eastAsia"/>
          <w:b/>
          <w:bCs/>
          <w:sz w:val="28"/>
          <w:szCs w:val="28"/>
        </w:rPr>
        <w:t xml:space="preserve">第5条 </w:t>
      </w:r>
      <w:r w:rsidR="00766AD3" w:rsidRPr="00D7304F">
        <w:rPr>
          <w:rFonts w:ascii="楷体" w:eastAsia="楷体" w:hAnsi="楷体" w:hint="eastAsia"/>
          <w:b/>
          <w:bCs/>
          <w:sz w:val="28"/>
          <w:szCs w:val="28"/>
        </w:rPr>
        <w:t>政府对</w:t>
      </w:r>
      <w:r w:rsidRPr="00D7304F">
        <w:rPr>
          <w:rFonts w:ascii="楷体" w:eastAsia="楷体" w:hAnsi="楷体" w:hint="eastAsia"/>
          <w:b/>
          <w:bCs/>
          <w:sz w:val="28"/>
          <w:szCs w:val="28"/>
        </w:rPr>
        <w:t>土地工作的政策</w:t>
      </w:r>
      <w:r w:rsidR="00F50E4B" w:rsidRPr="00D7304F">
        <w:rPr>
          <w:rFonts w:ascii="楷体" w:eastAsia="楷体" w:hAnsi="楷体" w:hint="eastAsia"/>
          <w:b/>
          <w:bCs/>
          <w:sz w:val="28"/>
          <w:szCs w:val="28"/>
        </w:rPr>
        <w:t>（修订）</w:t>
      </w:r>
    </w:p>
    <w:p w:rsidR="0038061A" w:rsidRPr="00D7304F" w:rsidRDefault="0038061A"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政府鼓励国内外个人、法人以及个人或党政组织通过教育、投资、技术、基础设施建设</w:t>
      </w:r>
      <w:r w:rsidR="00585BD9" w:rsidRPr="00D7304F">
        <w:rPr>
          <w:rFonts w:ascii="楷体" w:eastAsia="楷体" w:hAnsi="楷体" w:hint="eastAsia"/>
          <w:sz w:val="28"/>
          <w:szCs w:val="28"/>
        </w:rPr>
        <w:t>、管理等途径为土地的保护及开发做出贡献。</w:t>
      </w:r>
    </w:p>
    <w:p w:rsidR="00CC6EDD" w:rsidRPr="00D7304F" w:rsidRDefault="00585BD9"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政府降低或减免出具</w:t>
      </w:r>
      <w:r w:rsidR="00411B00">
        <w:rPr>
          <w:rFonts w:ascii="楷体" w:eastAsia="楷体" w:hAnsi="楷体" w:hint="eastAsia"/>
          <w:sz w:val="28"/>
          <w:szCs w:val="28"/>
        </w:rPr>
        <w:t>地契</w:t>
      </w:r>
      <w:r w:rsidRPr="00D7304F">
        <w:rPr>
          <w:rFonts w:ascii="楷体" w:eastAsia="楷体" w:hAnsi="楷体" w:hint="eastAsia"/>
          <w:sz w:val="28"/>
          <w:szCs w:val="28"/>
        </w:rPr>
        <w:t>的测绘费用、贫困家庭的土地使用手续费用以及特许农业区域开发的手续费用，其中也包括划定为受灾害区域开发的手续费用。</w:t>
      </w:r>
    </w:p>
    <w:p w:rsidR="007112A5" w:rsidRPr="00D7304F" w:rsidRDefault="007112A5"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政府鼓励环境方面人才的培养以及技术的开发，以便于为土地管理、保护</w:t>
      </w:r>
      <w:r w:rsidRPr="00D7304F">
        <w:rPr>
          <w:rFonts w:ascii="楷体" w:eastAsia="楷体" w:hAnsi="楷体" w:hint="eastAsia"/>
          <w:sz w:val="28"/>
          <w:szCs w:val="28"/>
        </w:rPr>
        <w:lastRenderedPageBreak/>
        <w:t>以及开发利用做出贡献，进一步提高土地价值。</w:t>
      </w:r>
    </w:p>
    <w:p w:rsidR="001D12A9" w:rsidRPr="00D7304F" w:rsidRDefault="001D12A9"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政府在落实与土地相关的法律法规以及政策的方面，注重发挥老挝建国阵线、老挝退伍军人联盟、群众组织、社会机构、媒体以及人民的作用。</w:t>
      </w:r>
    </w:p>
    <w:p w:rsidR="00883B96" w:rsidRPr="00D7304F" w:rsidRDefault="003F2BAD"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第6条 土地工作的相关原则</w:t>
      </w:r>
      <w:r w:rsidR="00800342" w:rsidRPr="00D7304F">
        <w:rPr>
          <w:rFonts w:ascii="楷体" w:eastAsia="楷体" w:hAnsi="楷体" w:hint="eastAsia"/>
          <w:b/>
          <w:bCs/>
          <w:sz w:val="28"/>
          <w:szCs w:val="28"/>
        </w:rPr>
        <w:t>（新增）</w:t>
      </w:r>
    </w:p>
    <w:p w:rsidR="003F2BAD" w:rsidRPr="00D7304F" w:rsidRDefault="003F2BAD" w:rsidP="001109BD">
      <w:pPr>
        <w:spacing w:line="560" w:lineRule="exact"/>
        <w:rPr>
          <w:rFonts w:ascii="楷体" w:eastAsia="楷体" w:hAnsi="楷体"/>
          <w:sz w:val="28"/>
          <w:szCs w:val="28"/>
        </w:rPr>
      </w:pPr>
      <w:r w:rsidRPr="00D7304F">
        <w:rPr>
          <w:rFonts w:ascii="楷体" w:eastAsia="楷体" w:hAnsi="楷体" w:hint="eastAsia"/>
          <w:sz w:val="28"/>
          <w:szCs w:val="28"/>
        </w:rPr>
        <w:t>土地工作须依据以下依据实施：</w:t>
      </w:r>
    </w:p>
    <w:p w:rsidR="003F2BAD" w:rsidRPr="00D7304F" w:rsidRDefault="003F2BAD" w:rsidP="001109BD">
      <w:pPr>
        <w:spacing w:line="560" w:lineRule="exact"/>
        <w:rPr>
          <w:rFonts w:ascii="楷体" w:eastAsia="楷体" w:hAnsi="楷体"/>
          <w:sz w:val="28"/>
          <w:szCs w:val="28"/>
        </w:rPr>
      </w:pPr>
      <w:r w:rsidRPr="00D7304F">
        <w:rPr>
          <w:rFonts w:ascii="楷体" w:eastAsia="楷体" w:hAnsi="楷体" w:hint="eastAsia"/>
          <w:sz w:val="28"/>
          <w:szCs w:val="28"/>
        </w:rPr>
        <w:t>1.</w:t>
      </w:r>
      <w:r w:rsidR="002A41B8">
        <w:rPr>
          <w:rFonts w:ascii="楷体" w:eastAsia="楷体" w:hAnsi="楷体" w:hint="eastAsia"/>
          <w:sz w:val="28"/>
          <w:szCs w:val="28"/>
        </w:rPr>
        <w:t>须与宪法、法律、社会经济发展方针</w:t>
      </w:r>
      <w:r w:rsidRPr="00D7304F">
        <w:rPr>
          <w:rFonts w:ascii="楷体" w:eastAsia="楷体" w:hAnsi="楷体" w:hint="eastAsia"/>
          <w:sz w:val="28"/>
          <w:szCs w:val="28"/>
        </w:rPr>
        <w:t>、土地分配</w:t>
      </w:r>
      <w:r w:rsidR="00CC159F">
        <w:rPr>
          <w:rFonts w:ascii="楷体" w:eastAsia="楷体" w:hAnsi="楷体" w:hint="eastAsia"/>
          <w:sz w:val="28"/>
          <w:szCs w:val="28"/>
        </w:rPr>
        <w:t>总</w:t>
      </w:r>
      <w:r w:rsidRPr="00D7304F">
        <w:rPr>
          <w:rFonts w:ascii="楷体" w:eastAsia="楷体" w:hAnsi="楷体" w:hint="eastAsia"/>
          <w:sz w:val="28"/>
          <w:szCs w:val="28"/>
        </w:rPr>
        <w:t>方</w:t>
      </w:r>
      <w:r w:rsidR="002A41B8">
        <w:rPr>
          <w:rFonts w:ascii="楷体" w:eastAsia="楷体" w:hAnsi="楷体" w:hint="eastAsia"/>
          <w:sz w:val="28"/>
          <w:szCs w:val="28"/>
        </w:rPr>
        <w:t>针</w:t>
      </w:r>
      <w:r w:rsidRPr="00D7304F">
        <w:rPr>
          <w:rFonts w:ascii="楷体" w:eastAsia="楷体" w:hAnsi="楷体" w:hint="eastAsia"/>
          <w:sz w:val="28"/>
          <w:szCs w:val="28"/>
        </w:rPr>
        <w:t>以及国防</w:t>
      </w:r>
      <w:r w:rsidR="002A41B8">
        <w:rPr>
          <w:rFonts w:ascii="楷体" w:eastAsia="楷体" w:hAnsi="楷体" w:hint="eastAsia"/>
          <w:sz w:val="28"/>
          <w:szCs w:val="28"/>
        </w:rPr>
        <w:t>-安保事业</w:t>
      </w:r>
      <w:r w:rsidRPr="00D7304F">
        <w:rPr>
          <w:rFonts w:ascii="楷体" w:eastAsia="楷体" w:hAnsi="楷体" w:hint="eastAsia"/>
          <w:sz w:val="28"/>
          <w:szCs w:val="28"/>
        </w:rPr>
        <w:t>相符合；</w:t>
      </w:r>
    </w:p>
    <w:p w:rsidR="003F2BAD" w:rsidRPr="00D7304F" w:rsidRDefault="003F2BAD" w:rsidP="001109BD">
      <w:pPr>
        <w:spacing w:line="560" w:lineRule="exact"/>
        <w:rPr>
          <w:rFonts w:ascii="楷体" w:eastAsia="楷体" w:hAnsi="楷体"/>
          <w:sz w:val="28"/>
          <w:szCs w:val="28"/>
        </w:rPr>
      </w:pPr>
      <w:r w:rsidRPr="00D7304F">
        <w:rPr>
          <w:rFonts w:ascii="楷体" w:eastAsia="楷体" w:hAnsi="楷体" w:hint="eastAsia"/>
          <w:sz w:val="28"/>
          <w:szCs w:val="28"/>
        </w:rPr>
        <w:t>2.</w:t>
      </w:r>
      <w:r w:rsidR="002A41B8">
        <w:rPr>
          <w:rFonts w:ascii="楷体" w:eastAsia="楷体" w:hAnsi="楷体" w:hint="eastAsia"/>
          <w:sz w:val="28"/>
          <w:szCs w:val="28"/>
        </w:rPr>
        <w:t>全国集中、</w:t>
      </w:r>
      <w:r w:rsidR="0043599F" w:rsidRPr="00D7304F">
        <w:rPr>
          <w:rFonts w:ascii="楷体" w:eastAsia="楷体" w:hAnsi="楷体" w:hint="eastAsia"/>
          <w:sz w:val="28"/>
          <w:szCs w:val="28"/>
        </w:rPr>
        <w:t>统一管理，确保不让土地流失；</w:t>
      </w:r>
    </w:p>
    <w:p w:rsidR="00A82D36" w:rsidRPr="00D7304F" w:rsidRDefault="00A82D36" w:rsidP="001109BD">
      <w:pPr>
        <w:spacing w:line="560" w:lineRule="exact"/>
        <w:rPr>
          <w:rFonts w:ascii="楷体" w:eastAsia="楷体" w:hAnsi="楷体"/>
          <w:sz w:val="28"/>
          <w:szCs w:val="28"/>
        </w:rPr>
      </w:pPr>
      <w:r w:rsidRPr="00D7304F">
        <w:rPr>
          <w:rFonts w:ascii="楷体" w:eastAsia="楷体" w:hAnsi="楷体" w:hint="eastAsia"/>
          <w:sz w:val="28"/>
          <w:szCs w:val="28"/>
        </w:rPr>
        <w:t>3.</w:t>
      </w:r>
      <w:r w:rsidR="004E4284" w:rsidRPr="00D7304F">
        <w:rPr>
          <w:rFonts w:ascii="楷体" w:eastAsia="楷体" w:hAnsi="楷体" w:hint="eastAsia"/>
          <w:sz w:val="28"/>
          <w:szCs w:val="28"/>
        </w:rPr>
        <w:t>依据土地分配</w:t>
      </w:r>
      <w:r w:rsidR="00CC159F">
        <w:rPr>
          <w:rFonts w:ascii="楷体" w:eastAsia="楷体" w:hAnsi="楷体" w:hint="eastAsia"/>
          <w:sz w:val="28"/>
          <w:szCs w:val="28"/>
        </w:rPr>
        <w:t>总</w:t>
      </w:r>
      <w:r w:rsidR="004E4284" w:rsidRPr="00D7304F">
        <w:rPr>
          <w:rFonts w:ascii="楷体" w:eastAsia="楷体" w:hAnsi="楷体" w:hint="eastAsia"/>
          <w:sz w:val="28"/>
          <w:szCs w:val="28"/>
        </w:rPr>
        <w:t>方</w:t>
      </w:r>
      <w:r w:rsidR="00CC159F">
        <w:rPr>
          <w:rFonts w:ascii="楷体" w:eastAsia="楷体" w:hAnsi="楷体" w:hint="eastAsia"/>
          <w:sz w:val="28"/>
          <w:szCs w:val="28"/>
        </w:rPr>
        <w:t>针</w:t>
      </w:r>
      <w:r w:rsidR="004E4284" w:rsidRPr="00D7304F">
        <w:rPr>
          <w:rFonts w:ascii="楷体" w:eastAsia="楷体" w:hAnsi="楷体" w:hint="eastAsia"/>
          <w:sz w:val="28"/>
          <w:szCs w:val="28"/>
        </w:rPr>
        <w:t>保障农业用地，以确保粮食产量稳定，确保</w:t>
      </w:r>
      <w:r w:rsidR="00CC159F">
        <w:rPr>
          <w:rFonts w:ascii="楷体" w:eastAsia="楷体" w:hAnsi="楷体" w:hint="eastAsia"/>
          <w:sz w:val="28"/>
          <w:szCs w:val="28"/>
        </w:rPr>
        <w:t>全国范围内</w:t>
      </w:r>
      <w:r w:rsidR="004E4284" w:rsidRPr="00D7304F">
        <w:rPr>
          <w:rFonts w:ascii="楷体" w:eastAsia="楷体" w:hAnsi="楷体" w:hint="eastAsia"/>
          <w:sz w:val="28"/>
          <w:szCs w:val="28"/>
        </w:rPr>
        <w:t>开发利用的土地面积在百分之三十以内，森林覆盖面积不低于百分之七十</w:t>
      </w:r>
      <w:r w:rsidR="00AC336E" w:rsidRPr="00D7304F">
        <w:rPr>
          <w:rFonts w:ascii="楷体" w:eastAsia="楷体" w:hAnsi="楷体" w:hint="eastAsia"/>
          <w:sz w:val="28"/>
          <w:szCs w:val="28"/>
        </w:rPr>
        <w:t>；</w:t>
      </w:r>
    </w:p>
    <w:p w:rsidR="00C53848" w:rsidRPr="00D7304F" w:rsidRDefault="00C53848" w:rsidP="001109BD">
      <w:pPr>
        <w:spacing w:line="560" w:lineRule="exact"/>
        <w:rPr>
          <w:rFonts w:ascii="楷体" w:eastAsia="楷体" w:hAnsi="楷体"/>
          <w:sz w:val="28"/>
          <w:szCs w:val="28"/>
        </w:rPr>
      </w:pPr>
      <w:r w:rsidRPr="00D7304F">
        <w:rPr>
          <w:rFonts w:ascii="楷体" w:eastAsia="楷体" w:hAnsi="楷体" w:hint="eastAsia"/>
          <w:sz w:val="28"/>
          <w:szCs w:val="28"/>
        </w:rPr>
        <w:t>4.</w:t>
      </w:r>
      <w:r w:rsidR="00AC336E" w:rsidRPr="00D7304F">
        <w:rPr>
          <w:rFonts w:ascii="楷体" w:eastAsia="楷体" w:hAnsi="楷体" w:hint="eastAsia"/>
          <w:sz w:val="28"/>
          <w:szCs w:val="28"/>
        </w:rPr>
        <w:t>配合中央与地方管理机构，确保土地管理符合实际情况；</w:t>
      </w:r>
    </w:p>
    <w:p w:rsidR="008A0D08" w:rsidRPr="00D7304F" w:rsidRDefault="008A0D08" w:rsidP="001109BD">
      <w:pPr>
        <w:spacing w:line="560" w:lineRule="exact"/>
        <w:rPr>
          <w:rFonts w:ascii="楷体" w:eastAsia="楷体" w:hAnsi="楷体"/>
          <w:sz w:val="28"/>
          <w:szCs w:val="28"/>
        </w:rPr>
      </w:pPr>
      <w:r w:rsidRPr="00D7304F">
        <w:rPr>
          <w:rFonts w:ascii="楷体" w:eastAsia="楷体" w:hAnsi="楷体" w:hint="eastAsia"/>
          <w:sz w:val="28"/>
          <w:szCs w:val="28"/>
        </w:rPr>
        <w:t>5.</w:t>
      </w:r>
      <w:r w:rsidR="007618E5" w:rsidRPr="00D7304F">
        <w:rPr>
          <w:rFonts w:ascii="楷体" w:eastAsia="楷体" w:hAnsi="楷体" w:hint="eastAsia"/>
          <w:sz w:val="28"/>
          <w:szCs w:val="28"/>
        </w:rPr>
        <w:t>协调地方政府以及各相关部门，确保土地保护、开发以及利用工作高效有序；</w:t>
      </w:r>
    </w:p>
    <w:p w:rsidR="00434897" w:rsidRPr="00D7304F" w:rsidRDefault="004D6CCC" w:rsidP="001109BD">
      <w:pPr>
        <w:spacing w:line="560" w:lineRule="exact"/>
        <w:rPr>
          <w:rFonts w:ascii="楷体" w:eastAsia="楷体" w:hAnsi="楷体"/>
          <w:sz w:val="28"/>
          <w:szCs w:val="28"/>
        </w:rPr>
      </w:pPr>
      <w:r w:rsidRPr="00D7304F">
        <w:rPr>
          <w:rFonts w:ascii="楷体" w:eastAsia="楷体" w:hAnsi="楷体" w:hint="eastAsia"/>
          <w:sz w:val="28"/>
          <w:szCs w:val="28"/>
        </w:rPr>
        <w:t>6.确保老挝建国阵线、老挝退伍军人联盟、群众组织、社会机构、媒体以及人民参与到土地监督管理中，同时参与到与土地相关的政策、法律法规的实施环节</w:t>
      </w:r>
      <w:r w:rsidR="000B7164" w:rsidRPr="00D7304F">
        <w:rPr>
          <w:rFonts w:ascii="楷体" w:eastAsia="楷体" w:hAnsi="楷体" w:hint="eastAsia"/>
          <w:sz w:val="28"/>
          <w:szCs w:val="28"/>
        </w:rPr>
        <w:t>中</w:t>
      </w:r>
      <w:r w:rsidRPr="00D7304F">
        <w:rPr>
          <w:rFonts w:ascii="楷体" w:eastAsia="楷体" w:hAnsi="楷体" w:hint="eastAsia"/>
          <w:sz w:val="28"/>
          <w:szCs w:val="28"/>
        </w:rPr>
        <w:t>。</w:t>
      </w:r>
    </w:p>
    <w:p w:rsidR="005A5577" w:rsidRPr="00D7304F" w:rsidRDefault="00F80DDE"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第7条 保障土地使用者的权利和利益</w:t>
      </w:r>
      <w:r w:rsidR="00800342" w:rsidRPr="00D7304F">
        <w:rPr>
          <w:rFonts w:ascii="楷体" w:eastAsia="楷体" w:hAnsi="楷体" w:hint="eastAsia"/>
          <w:b/>
          <w:bCs/>
          <w:sz w:val="28"/>
          <w:szCs w:val="28"/>
        </w:rPr>
        <w:t>（修订）</w:t>
      </w:r>
    </w:p>
    <w:p w:rsidR="00F80DDE" w:rsidRPr="00D7304F" w:rsidRDefault="003702B7"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w:t>
      </w:r>
      <w:r w:rsidR="00CC159F">
        <w:rPr>
          <w:rFonts w:ascii="楷体" w:eastAsia="楷体" w:hAnsi="楷体" w:hint="eastAsia"/>
          <w:sz w:val="28"/>
          <w:szCs w:val="28"/>
        </w:rPr>
        <w:t>有效、和平常态化并长期的保障</w:t>
      </w:r>
      <w:r w:rsidRPr="00D7304F">
        <w:rPr>
          <w:rFonts w:ascii="楷体" w:eastAsia="楷体" w:hAnsi="楷体" w:hint="eastAsia"/>
          <w:sz w:val="28"/>
          <w:szCs w:val="28"/>
        </w:rPr>
        <w:t>土地使用者的</w:t>
      </w:r>
      <w:r w:rsidR="00CC159F">
        <w:rPr>
          <w:rFonts w:ascii="楷体" w:eastAsia="楷体" w:hAnsi="楷体" w:hint="eastAsia"/>
          <w:sz w:val="28"/>
          <w:szCs w:val="28"/>
        </w:rPr>
        <w:t>合法</w:t>
      </w:r>
      <w:r w:rsidRPr="00D7304F">
        <w:rPr>
          <w:rFonts w:ascii="楷体" w:eastAsia="楷体" w:hAnsi="楷体" w:hint="eastAsia"/>
          <w:sz w:val="28"/>
          <w:szCs w:val="28"/>
        </w:rPr>
        <w:t>权利和利益，</w:t>
      </w:r>
      <w:r w:rsidR="00CC159F">
        <w:rPr>
          <w:rFonts w:ascii="楷体" w:eastAsia="楷体" w:hAnsi="楷体" w:hint="eastAsia"/>
          <w:sz w:val="28"/>
          <w:szCs w:val="28"/>
        </w:rPr>
        <w:t>也包括土地</w:t>
      </w:r>
      <w:r w:rsidRPr="00D7304F">
        <w:rPr>
          <w:rFonts w:ascii="楷体" w:eastAsia="楷体" w:hAnsi="楷体" w:hint="eastAsia"/>
          <w:sz w:val="28"/>
          <w:szCs w:val="28"/>
        </w:rPr>
        <w:t>上的财产。</w:t>
      </w:r>
    </w:p>
    <w:p w:rsidR="005A5577" w:rsidRPr="00D7304F" w:rsidRDefault="003702B7"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第8条 禁止侵占土地</w:t>
      </w:r>
      <w:r w:rsidR="00800342" w:rsidRPr="00D7304F">
        <w:rPr>
          <w:rFonts w:ascii="楷体" w:eastAsia="楷体" w:hAnsi="楷体" w:hint="eastAsia"/>
          <w:b/>
          <w:bCs/>
          <w:sz w:val="28"/>
          <w:szCs w:val="28"/>
        </w:rPr>
        <w:t>（修订）</w:t>
      </w:r>
    </w:p>
    <w:p w:rsidR="00CC159F" w:rsidRDefault="00FA3990"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政府禁止任何个人、法人或组织侵占土地</w:t>
      </w:r>
      <w:r w:rsidR="00CC159F">
        <w:rPr>
          <w:rFonts w:ascii="楷体" w:eastAsia="楷体" w:hAnsi="楷体" w:hint="eastAsia"/>
          <w:sz w:val="28"/>
          <w:szCs w:val="28"/>
        </w:rPr>
        <w:t>。</w:t>
      </w:r>
    </w:p>
    <w:p w:rsidR="007618E5" w:rsidRPr="00D7304F" w:rsidRDefault="00FA3990"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侵占土地将</w:t>
      </w:r>
      <w:r w:rsidR="000D069C" w:rsidRPr="00D7304F">
        <w:rPr>
          <w:rFonts w:ascii="楷体" w:eastAsia="楷体" w:hAnsi="楷体" w:hint="eastAsia"/>
          <w:sz w:val="28"/>
          <w:szCs w:val="28"/>
        </w:rPr>
        <w:t>被</w:t>
      </w:r>
      <w:r w:rsidRPr="00D7304F">
        <w:rPr>
          <w:rFonts w:ascii="楷体" w:eastAsia="楷体" w:hAnsi="楷体" w:hint="eastAsia"/>
          <w:sz w:val="28"/>
          <w:szCs w:val="28"/>
        </w:rPr>
        <w:t>依法严惩</w:t>
      </w:r>
      <w:r w:rsidR="00CC159F">
        <w:rPr>
          <w:rFonts w:ascii="楷体" w:eastAsia="楷体" w:hAnsi="楷体" w:hint="eastAsia"/>
          <w:sz w:val="28"/>
          <w:szCs w:val="28"/>
        </w:rPr>
        <w:t>并没收</w:t>
      </w:r>
      <w:r w:rsidRPr="00D7304F">
        <w:rPr>
          <w:rFonts w:ascii="楷体" w:eastAsia="楷体" w:hAnsi="楷体" w:hint="eastAsia"/>
          <w:sz w:val="28"/>
          <w:szCs w:val="28"/>
        </w:rPr>
        <w:t>。若在上述土地上建造建筑物以及从事其他活动将被依法要求拆除或立即停止且政府不承担赔偿责任。</w:t>
      </w:r>
    </w:p>
    <w:p w:rsidR="007618E5" w:rsidRPr="00D7304F" w:rsidRDefault="000A448F"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第9条 法律适用范围</w:t>
      </w:r>
      <w:r w:rsidR="00800342" w:rsidRPr="00D7304F">
        <w:rPr>
          <w:rFonts w:ascii="楷体" w:eastAsia="楷体" w:hAnsi="楷体" w:hint="eastAsia"/>
          <w:b/>
          <w:bCs/>
          <w:sz w:val="28"/>
          <w:szCs w:val="28"/>
        </w:rPr>
        <w:t>（新增）</w:t>
      </w:r>
    </w:p>
    <w:p w:rsidR="000A448F" w:rsidRPr="00D7304F" w:rsidRDefault="000A448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此部法律适用于在老挝境内生活和工作的个人、法人以及有关组织，包括外籍人士、无国籍人士以及具有老挝血统的外籍人士。</w:t>
      </w:r>
    </w:p>
    <w:p w:rsidR="000A448F" w:rsidRPr="00D7304F" w:rsidRDefault="000A448F" w:rsidP="001109BD">
      <w:pPr>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第10条 国际合作</w:t>
      </w:r>
      <w:r w:rsidR="00800342" w:rsidRPr="00D7304F">
        <w:rPr>
          <w:rFonts w:ascii="楷体" w:eastAsia="楷体" w:hAnsi="楷体" w:hint="eastAsia"/>
          <w:b/>
          <w:bCs/>
          <w:sz w:val="28"/>
          <w:szCs w:val="28"/>
        </w:rPr>
        <w:t>（新增）</w:t>
      </w:r>
    </w:p>
    <w:p w:rsidR="007618E5" w:rsidRPr="00D7304F" w:rsidRDefault="000A448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政府鼓励通过分享经验、数据、技术以及培养人才的方式与地区和国际进行合作，以便于使土地工作高效开展且符合国际法律规定。</w:t>
      </w:r>
    </w:p>
    <w:p w:rsidR="00800342" w:rsidRPr="00D7304F" w:rsidRDefault="00800342" w:rsidP="00241884">
      <w:pPr>
        <w:spacing w:line="560" w:lineRule="exact"/>
        <w:rPr>
          <w:rFonts w:ascii="楷体" w:eastAsia="楷体" w:hAnsi="楷体"/>
          <w:sz w:val="28"/>
          <w:szCs w:val="28"/>
        </w:rPr>
      </w:pPr>
    </w:p>
    <w:p w:rsidR="00D823C9" w:rsidRPr="00D7304F" w:rsidRDefault="00D823C9"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第二部分</w:t>
      </w:r>
    </w:p>
    <w:p w:rsidR="00DB7543" w:rsidRPr="00D7304F" w:rsidRDefault="00D823C9"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土地使用</w:t>
      </w:r>
      <w:r w:rsidR="009A66B1" w:rsidRPr="00D7304F">
        <w:rPr>
          <w:rFonts w:ascii="楷体" w:eastAsia="楷体" w:hAnsi="楷体" w:hint="eastAsia"/>
          <w:b/>
          <w:bCs/>
          <w:sz w:val="28"/>
          <w:szCs w:val="28"/>
        </w:rPr>
        <w:t>战略</w:t>
      </w:r>
      <w:r w:rsidR="00BA7A37">
        <w:rPr>
          <w:rFonts w:ascii="楷体" w:eastAsia="楷体" w:hAnsi="楷体" w:hint="eastAsia"/>
          <w:b/>
          <w:bCs/>
          <w:sz w:val="28"/>
          <w:szCs w:val="28"/>
        </w:rPr>
        <w:t>方针</w:t>
      </w:r>
      <w:r w:rsidRPr="00D7304F">
        <w:rPr>
          <w:rFonts w:ascii="楷体" w:eastAsia="楷体" w:hAnsi="楷体" w:hint="eastAsia"/>
          <w:b/>
          <w:bCs/>
          <w:sz w:val="28"/>
          <w:szCs w:val="28"/>
        </w:rPr>
        <w:t>及分配</w:t>
      </w:r>
      <w:r w:rsidR="00BA7A37">
        <w:rPr>
          <w:rFonts w:ascii="楷体" w:eastAsia="楷体" w:hAnsi="楷体" w:hint="eastAsia"/>
          <w:b/>
          <w:bCs/>
          <w:sz w:val="28"/>
          <w:szCs w:val="28"/>
        </w:rPr>
        <w:t>方针</w:t>
      </w:r>
    </w:p>
    <w:p w:rsidR="009A66B1" w:rsidRPr="00D7304F" w:rsidRDefault="009A66B1"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第1章</w:t>
      </w:r>
    </w:p>
    <w:p w:rsidR="00DB7543" w:rsidRPr="00D7304F" w:rsidRDefault="009A66B1"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土地分配</w:t>
      </w:r>
      <w:r w:rsidR="00BA7A37">
        <w:rPr>
          <w:rFonts w:ascii="楷体" w:eastAsia="楷体" w:hAnsi="楷体" w:hint="eastAsia"/>
          <w:b/>
          <w:bCs/>
          <w:sz w:val="28"/>
          <w:szCs w:val="28"/>
        </w:rPr>
        <w:t>方针</w:t>
      </w:r>
    </w:p>
    <w:p w:rsidR="00D823C9" w:rsidRPr="00D7304F" w:rsidRDefault="00D823C9"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第11条 土地分配</w:t>
      </w:r>
      <w:r w:rsidR="00CC159F">
        <w:rPr>
          <w:rFonts w:ascii="楷体" w:eastAsia="楷体" w:hAnsi="楷体" w:hint="eastAsia"/>
          <w:b/>
          <w:bCs/>
          <w:sz w:val="28"/>
          <w:szCs w:val="28"/>
        </w:rPr>
        <w:t>总方针</w:t>
      </w:r>
      <w:r w:rsidR="00E3057E" w:rsidRPr="00D7304F">
        <w:rPr>
          <w:rFonts w:ascii="楷体" w:eastAsia="楷体" w:hAnsi="楷体" w:hint="eastAsia"/>
          <w:b/>
          <w:bCs/>
          <w:sz w:val="28"/>
          <w:szCs w:val="28"/>
        </w:rPr>
        <w:t>（新增）</w:t>
      </w:r>
    </w:p>
    <w:p w:rsidR="00D823C9" w:rsidRPr="00D7304F" w:rsidRDefault="00DE598A"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土地分配</w:t>
      </w:r>
      <w:r w:rsidR="00CC159F">
        <w:rPr>
          <w:rFonts w:ascii="楷体" w:eastAsia="楷体" w:hAnsi="楷体" w:hint="eastAsia"/>
          <w:sz w:val="28"/>
          <w:szCs w:val="28"/>
        </w:rPr>
        <w:t>总方针</w:t>
      </w:r>
      <w:r w:rsidRPr="00D7304F">
        <w:rPr>
          <w:rFonts w:ascii="楷体" w:eastAsia="楷体" w:hAnsi="楷体" w:hint="eastAsia"/>
          <w:sz w:val="28"/>
          <w:szCs w:val="28"/>
        </w:rPr>
        <w:t>是</w:t>
      </w:r>
      <w:r w:rsidR="00CC159F">
        <w:rPr>
          <w:rFonts w:ascii="楷体" w:eastAsia="楷体" w:hAnsi="楷体" w:hint="eastAsia"/>
          <w:sz w:val="28"/>
          <w:szCs w:val="28"/>
        </w:rPr>
        <w:t>指</w:t>
      </w:r>
      <w:r w:rsidRPr="00D7304F">
        <w:rPr>
          <w:rFonts w:ascii="楷体" w:eastAsia="楷体" w:hAnsi="楷体" w:hint="eastAsia"/>
          <w:sz w:val="28"/>
          <w:szCs w:val="28"/>
        </w:rPr>
        <w:t>依据国家和地区的地形特点以及自然资源方面的优势</w:t>
      </w:r>
      <w:r w:rsidR="00BA7A37">
        <w:rPr>
          <w:rFonts w:ascii="楷体" w:eastAsia="楷体" w:hAnsi="楷体" w:hint="eastAsia"/>
          <w:sz w:val="28"/>
          <w:szCs w:val="28"/>
        </w:rPr>
        <w:t>，系统的划定土地区域以及</w:t>
      </w:r>
      <w:r w:rsidRPr="00D7304F">
        <w:rPr>
          <w:rFonts w:ascii="楷体" w:eastAsia="楷体" w:hAnsi="楷体" w:hint="eastAsia"/>
          <w:sz w:val="28"/>
          <w:szCs w:val="28"/>
        </w:rPr>
        <w:t>土地</w:t>
      </w:r>
      <w:r w:rsidR="002E1730" w:rsidRPr="00D7304F">
        <w:rPr>
          <w:rFonts w:ascii="楷体" w:eastAsia="楷体" w:hAnsi="楷体" w:hint="eastAsia"/>
          <w:sz w:val="28"/>
          <w:szCs w:val="28"/>
        </w:rPr>
        <w:t>类型</w:t>
      </w:r>
      <w:r w:rsidRPr="00D7304F">
        <w:rPr>
          <w:rFonts w:ascii="楷体" w:eastAsia="楷体" w:hAnsi="楷体" w:hint="eastAsia"/>
          <w:sz w:val="28"/>
          <w:szCs w:val="28"/>
        </w:rPr>
        <w:t>的</w:t>
      </w:r>
      <w:r w:rsidR="00BA7A37">
        <w:rPr>
          <w:rFonts w:ascii="楷体" w:eastAsia="楷体" w:hAnsi="楷体" w:hint="eastAsia"/>
          <w:sz w:val="28"/>
          <w:szCs w:val="28"/>
        </w:rPr>
        <w:t>方针</w:t>
      </w:r>
      <w:r w:rsidRPr="00D7304F">
        <w:rPr>
          <w:rFonts w:ascii="楷体" w:eastAsia="楷体" w:hAnsi="楷体" w:hint="eastAsia"/>
          <w:sz w:val="28"/>
          <w:szCs w:val="28"/>
        </w:rPr>
        <w:t>，</w:t>
      </w:r>
      <w:r w:rsidR="005D7AA2" w:rsidRPr="00D7304F">
        <w:rPr>
          <w:rFonts w:ascii="楷体" w:eastAsia="楷体" w:hAnsi="楷体" w:hint="eastAsia"/>
          <w:sz w:val="28"/>
          <w:szCs w:val="28"/>
        </w:rPr>
        <w:t>目的在</w:t>
      </w:r>
      <w:r w:rsidRPr="00D7304F">
        <w:rPr>
          <w:rFonts w:ascii="楷体" w:eastAsia="楷体" w:hAnsi="楷体" w:hint="eastAsia"/>
          <w:sz w:val="28"/>
          <w:szCs w:val="28"/>
        </w:rPr>
        <w:t>于保护</w:t>
      </w:r>
      <w:r w:rsidR="00BA7A37">
        <w:rPr>
          <w:rFonts w:ascii="楷体" w:eastAsia="楷体" w:hAnsi="楷体" w:hint="eastAsia"/>
          <w:sz w:val="28"/>
          <w:szCs w:val="28"/>
        </w:rPr>
        <w:t>自然</w:t>
      </w:r>
      <w:r w:rsidRPr="00D7304F">
        <w:rPr>
          <w:rFonts w:ascii="楷体" w:eastAsia="楷体" w:hAnsi="楷体" w:hint="eastAsia"/>
          <w:sz w:val="28"/>
          <w:szCs w:val="28"/>
        </w:rPr>
        <w:t>环境，满足国家的</w:t>
      </w:r>
      <w:r w:rsidR="00BA7A37">
        <w:rPr>
          <w:rFonts w:ascii="楷体" w:eastAsia="楷体" w:hAnsi="楷体" w:hint="eastAsia"/>
          <w:sz w:val="28"/>
          <w:szCs w:val="28"/>
        </w:rPr>
        <w:t>绿色可持续</w:t>
      </w:r>
      <w:r w:rsidRPr="00D7304F">
        <w:rPr>
          <w:rFonts w:ascii="楷体" w:eastAsia="楷体" w:hAnsi="楷体" w:hint="eastAsia"/>
          <w:sz w:val="28"/>
          <w:szCs w:val="28"/>
        </w:rPr>
        <w:t>发展以及国防</w:t>
      </w:r>
      <w:r w:rsidR="00BA7A37">
        <w:rPr>
          <w:rFonts w:ascii="楷体" w:eastAsia="楷体" w:hAnsi="楷体" w:hint="eastAsia"/>
          <w:sz w:val="28"/>
          <w:szCs w:val="28"/>
        </w:rPr>
        <w:t>-安保事业</w:t>
      </w:r>
      <w:r w:rsidRPr="00D7304F">
        <w:rPr>
          <w:rFonts w:ascii="楷体" w:eastAsia="楷体" w:hAnsi="楷体" w:hint="eastAsia"/>
          <w:sz w:val="28"/>
          <w:szCs w:val="28"/>
        </w:rPr>
        <w:t>的需求。</w:t>
      </w:r>
    </w:p>
    <w:p w:rsidR="00DE598A" w:rsidRPr="00D7304F" w:rsidRDefault="00DE598A"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土地分配</w:t>
      </w:r>
      <w:r w:rsidR="00BA7A37">
        <w:rPr>
          <w:rFonts w:ascii="楷体" w:eastAsia="楷体" w:hAnsi="楷体" w:hint="eastAsia"/>
          <w:sz w:val="28"/>
          <w:szCs w:val="28"/>
        </w:rPr>
        <w:t>总</w:t>
      </w:r>
      <w:r w:rsidRPr="00D7304F">
        <w:rPr>
          <w:rFonts w:ascii="楷体" w:eastAsia="楷体" w:hAnsi="楷体" w:hint="eastAsia"/>
          <w:sz w:val="28"/>
          <w:szCs w:val="28"/>
        </w:rPr>
        <w:t>方</w:t>
      </w:r>
      <w:r w:rsidR="00BA7A37">
        <w:rPr>
          <w:rFonts w:ascii="楷体" w:eastAsia="楷体" w:hAnsi="楷体" w:hint="eastAsia"/>
          <w:sz w:val="28"/>
          <w:szCs w:val="28"/>
        </w:rPr>
        <w:t>针</w:t>
      </w:r>
      <w:r w:rsidRPr="00D7304F">
        <w:rPr>
          <w:rFonts w:ascii="楷体" w:eastAsia="楷体" w:hAnsi="楷体" w:hint="eastAsia"/>
          <w:sz w:val="28"/>
          <w:szCs w:val="28"/>
        </w:rPr>
        <w:t>由以部分构成：</w:t>
      </w:r>
    </w:p>
    <w:p w:rsidR="00DE598A" w:rsidRPr="00D7304F" w:rsidRDefault="00DE598A"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1.国家土地分配</w:t>
      </w:r>
      <w:r w:rsidR="00BA7A37">
        <w:rPr>
          <w:rFonts w:ascii="楷体" w:eastAsia="楷体" w:hAnsi="楷体" w:hint="eastAsia"/>
          <w:sz w:val="28"/>
          <w:szCs w:val="28"/>
        </w:rPr>
        <w:t>总方针</w:t>
      </w:r>
      <w:r w:rsidRPr="00D7304F">
        <w:rPr>
          <w:rFonts w:ascii="楷体" w:eastAsia="楷体" w:hAnsi="楷体" w:hint="eastAsia"/>
          <w:sz w:val="28"/>
          <w:szCs w:val="28"/>
        </w:rPr>
        <w:t>；</w:t>
      </w:r>
    </w:p>
    <w:p w:rsidR="00DE598A" w:rsidRPr="00D7304F" w:rsidRDefault="00DE598A"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2.</w:t>
      </w:r>
      <w:r w:rsidR="00BA7A37">
        <w:rPr>
          <w:rFonts w:ascii="楷体" w:eastAsia="楷体" w:hAnsi="楷体" w:hint="eastAsia"/>
          <w:sz w:val="28"/>
          <w:szCs w:val="28"/>
        </w:rPr>
        <w:t>地方</w:t>
      </w:r>
      <w:r w:rsidRPr="00D7304F">
        <w:rPr>
          <w:rFonts w:ascii="楷体" w:eastAsia="楷体" w:hAnsi="楷体" w:hint="eastAsia"/>
          <w:sz w:val="28"/>
          <w:szCs w:val="28"/>
        </w:rPr>
        <w:t>土地分配</w:t>
      </w:r>
      <w:r w:rsidR="00BA7A37">
        <w:rPr>
          <w:rFonts w:ascii="楷体" w:eastAsia="楷体" w:hAnsi="楷体" w:hint="eastAsia"/>
          <w:sz w:val="28"/>
          <w:szCs w:val="28"/>
        </w:rPr>
        <w:t>方针</w:t>
      </w:r>
      <w:r w:rsidRPr="00D7304F">
        <w:rPr>
          <w:rFonts w:ascii="楷体" w:eastAsia="楷体" w:hAnsi="楷体" w:hint="eastAsia"/>
          <w:sz w:val="28"/>
          <w:szCs w:val="28"/>
        </w:rPr>
        <w:t>。</w:t>
      </w:r>
    </w:p>
    <w:p w:rsidR="005D7AA2" w:rsidRPr="00D7304F" w:rsidRDefault="005D7AA2"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第12条 国家土地分配</w:t>
      </w:r>
      <w:r w:rsidR="00BA7A37">
        <w:rPr>
          <w:rFonts w:ascii="楷体" w:eastAsia="楷体" w:hAnsi="楷体" w:hint="eastAsia"/>
          <w:b/>
          <w:bCs/>
          <w:sz w:val="28"/>
          <w:szCs w:val="28"/>
        </w:rPr>
        <w:t>方针</w:t>
      </w:r>
      <w:r w:rsidR="00E3057E" w:rsidRPr="00D7304F">
        <w:rPr>
          <w:rFonts w:ascii="楷体" w:eastAsia="楷体" w:hAnsi="楷体" w:hint="eastAsia"/>
          <w:b/>
          <w:bCs/>
          <w:sz w:val="28"/>
          <w:szCs w:val="28"/>
        </w:rPr>
        <w:t>（新增）</w:t>
      </w:r>
    </w:p>
    <w:p w:rsidR="00DE598A" w:rsidRPr="00D7304F" w:rsidRDefault="002E1730"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国家土地分配</w:t>
      </w:r>
      <w:r w:rsidR="00BA7A37">
        <w:rPr>
          <w:rFonts w:ascii="楷体" w:eastAsia="楷体" w:hAnsi="楷体" w:hint="eastAsia"/>
          <w:sz w:val="28"/>
          <w:szCs w:val="28"/>
        </w:rPr>
        <w:t>方针</w:t>
      </w:r>
      <w:r w:rsidRPr="00D7304F">
        <w:rPr>
          <w:rFonts w:ascii="楷体" w:eastAsia="楷体" w:hAnsi="楷体" w:hint="eastAsia"/>
          <w:sz w:val="28"/>
          <w:szCs w:val="28"/>
        </w:rPr>
        <w:t>是依据国家的战略需求，规定土地类别的</w:t>
      </w:r>
      <w:r w:rsidR="00BA7A37">
        <w:rPr>
          <w:rFonts w:ascii="楷体" w:eastAsia="楷体" w:hAnsi="楷体" w:hint="eastAsia"/>
          <w:sz w:val="28"/>
          <w:szCs w:val="28"/>
        </w:rPr>
        <w:t>方针</w:t>
      </w:r>
      <w:r w:rsidRPr="00D7304F">
        <w:rPr>
          <w:rFonts w:ascii="楷体" w:eastAsia="楷体" w:hAnsi="楷体" w:hint="eastAsia"/>
          <w:sz w:val="28"/>
          <w:szCs w:val="28"/>
        </w:rPr>
        <w:t>，其目的在于通过土地开发促进社会经济发展。其中，为保护土地以及自然资源，生产及生活用地占全国土地面积的百分之三十，森林覆盖率达到百分之七十。</w:t>
      </w:r>
    </w:p>
    <w:p w:rsidR="00DE598A" w:rsidRPr="00D7304F" w:rsidRDefault="005E1FE2" w:rsidP="00BA7A37">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w:t>
      </w:r>
      <w:r w:rsidR="00BA7A37">
        <w:rPr>
          <w:rFonts w:ascii="楷体" w:eastAsia="楷体" w:hAnsi="楷体" w:hint="eastAsia"/>
          <w:sz w:val="28"/>
          <w:szCs w:val="28"/>
        </w:rPr>
        <w:t>协调</w:t>
      </w:r>
      <w:r w:rsidRPr="00D7304F">
        <w:rPr>
          <w:rFonts w:ascii="楷体" w:eastAsia="楷体" w:hAnsi="楷体" w:hint="eastAsia"/>
          <w:sz w:val="28"/>
          <w:szCs w:val="28"/>
        </w:rPr>
        <w:t>各部委、各级地方政府制定国家土地分配</w:t>
      </w:r>
      <w:r w:rsidR="00BA7A37">
        <w:rPr>
          <w:rFonts w:ascii="楷体" w:eastAsia="楷体" w:hAnsi="楷体" w:hint="eastAsia"/>
          <w:sz w:val="28"/>
          <w:szCs w:val="28"/>
        </w:rPr>
        <w:t>方针</w:t>
      </w:r>
      <w:r w:rsidRPr="00D7304F">
        <w:rPr>
          <w:rFonts w:ascii="楷体" w:eastAsia="楷体" w:hAnsi="楷体" w:hint="eastAsia"/>
          <w:sz w:val="28"/>
          <w:szCs w:val="28"/>
        </w:rPr>
        <w:t>，并递交政府审核。</w:t>
      </w:r>
    </w:p>
    <w:p w:rsidR="005E1FE2" w:rsidRPr="00D7304F" w:rsidRDefault="005E1FE2" w:rsidP="001109BD">
      <w:pPr>
        <w:spacing w:line="560" w:lineRule="exact"/>
        <w:rPr>
          <w:rFonts w:ascii="楷体" w:eastAsia="楷体" w:hAnsi="楷体"/>
          <w:sz w:val="28"/>
          <w:szCs w:val="28"/>
        </w:rPr>
      </w:pPr>
      <w:r w:rsidRPr="00D7304F">
        <w:rPr>
          <w:rFonts w:ascii="楷体" w:eastAsia="楷体" w:hAnsi="楷体" w:hint="eastAsia"/>
          <w:b/>
          <w:bCs/>
          <w:sz w:val="28"/>
          <w:szCs w:val="28"/>
        </w:rPr>
        <w:t>第13条 地方土地分配</w:t>
      </w:r>
      <w:r w:rsidR="00BA7A37">
        <w:rPr>
          <w:rFonts w:ascii="楷体" w:eastAsia="楷体" w:hAnsi="楷体" w:hint="eastAsia"/>
          <w:b/>
          <w:bCs/>
          <w:sz w:val="28"/>
          <w:szCs w:val="28"/>
        </w:rPr>
        <w:t>方针</w:t>
      </w:r>
      <w:r w:rsidR="00E3057E" w:rsidRPr="00D7304F">
        <w:rPr>
          <w:rFonts w:ascii="楷体" w:eastAsia="楷体" w:hAnsi="楷体" w:hint="eastAsia"/>
          <w:b/>
          <w:bCs/>
          <w:sz w:val="28"/>
          <w:szCs w:val="28"/>
        </w:rPr>
        <w:t>（新增）</w:t>
      </w:r>
    </w:p>
    <w:p w:rsidR="005E1FE2" w:rsidRPr="00D7304F" w:rsidRDefault="005E1FE2"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地方土地分配</w:t>
      </w:r>
      <w:r w:rsidR="00BA7A37">
        <w:rPr>
          <w:rFonts w:ascii="楷体" w:eastAsia="楷体" w:hAnsi="楷体" w:hint="eastAsia"/>
          <w:sz w:val="28"/>
          <w:szCs w:val="28"/>
        </w:rPr>
        <w:t>方针</w:t>
      </w:r>
      <w:r w:rsidRPr="00D7304F">
        <w:rPr>
          <w:rFonts w:ascii="楷体" w:eastAsia="楷体" w:hAnsi="楷体" w:hint="eastAsia"/>
          <w:sz w:val="28"/>
          <w:szCs w:val="28"/>
        </w:rPr>
        <w:t>是在国家土地分配</w:t>
      </w:r>
      <w:r w:rsidR="00BA7A37">
        <w:rPr>
          <w:rFonts w:ascii="楷体" w:eastAsia="楷体" w:hAnsi="楷体" w:hint="eastAsia"/>
          <w:sz w:val="28"/>
          <w:szCs w:val="28"/>
        </w:rPr>
        <w:t>方针</w:t>
      </w:r>
      <w:r w:rsidRPr="00D7304F">
        <w:rPr>
          <w:rFonts w:ascii="楷体" w:eastAsia="楷体" w:hAnsi="楷体" w:hint="eastAsia"/>
          <w:sz w:val="28"/>
          <w:szCs w:val="28"/>
        </w:rPr>
        <w:t>、各相关部门土地使用</w:t>
      </w:r>
      <w:r w:rsidR="00BA7A37">
        <w:rPr>
          <w:rFonts w:ascii="楷体" w:eastAsia="楷体" w:hAnsi="楷体" w:hint="eastAsia"/>
          <w:sz w:val="28"/>
          <w:szCs w:val="28"/>
        </w:rPr>
        <w:t>方针</w:t>
      </w:r>
      <w:r w:rsidRPr="00D7304F">
        <w:rPr>
          <w:rFonts w:ascii="楷体" w:eastAsia="楷体" w:hAnsi="楷体" w:hint="eastAsia"/>
          <w:sz w:val="28"/>
          <w:szCs w:val="28"/>
        </w:rPr>
        <w:t>的基础上，结合地方的地形特点、自然资源优势以及国防工作的需求规定地方</w:t>
      </w:r>
      <w:r w:rsidR="00E24BA6" w:rsidRPr="00D7304F">
        <w:rPr>
          <w:rFonts w:ascii="楷体" w:eastAsia="楷体" w:hAnsi="楷体" w:hint="eastAsia"/>
          <w:sz w:val="28"/>
          <w:szCs w:val="28"/>
        </w:rPr>
        <w:t>级</w:t>
      </w:r>
      <w:r w:rsidRPr="00D7304F">
        <w:rPr>
          <w:rFonts w:ascii="楷体" w:eastAsia="楷体" w:hAnsi="楷体" w:hint="eastAsia"/>
          <w:sz w:val="28"/>
          <w:szCs w:val="28"/>
        </w:rPr>
        <w:t>土地类别的</w:t>
      </w:r>
      <w:r w:rsidR="00BA7A37">
        <w:rPr>
          <w:rFonts w:ascii="楷体" w:eastAsia="楷体" w:hAnsi="楷体" w:hint="eastAsia"/>
          <w:sz w:val="28"/>
          <w:szCs w:val="28"/>
        </w:rPr>
        <w:t>方针</w:t>
      </w:r>
      <w:r w:rsidR="001F4115" w:rsidRPr="00D7304F">
        <w:rPr>
          <w:rFonts w:ascii="楷体" w:eastAsia="楷体" w:hAnsi="楷体" w:hint="eastAsia"/>
          <w:sz w:val="28"/>
          <w:szCs w:val="28"/>
        </w:rPr>
        <w:t>。</w:t>
      </w:r>
      <w:r w:rsidRPr="00D7304F">
        <w:rPr>
          <w:rFonts w:ascii="楷体" w:eastAsia="楷体" w:hAnsi="楷体" w:hint="eastAsia"/>
          <w:sz w:val="28"/>
          <w:szCs w:val="28"/>
        </w:rPr>
        <w:t>其由</w:t>
      </w:r>
      <w:r w:rsidR="00E24BA6" w:rsidRPr="00D7304F">
        <w:rPr>
          <w:rFonts w:ascii="楷体" w:eastAsia="楷体" w:hAnsi="楷体" w:hint="eastAsia"/>
          <w:sz w:val="28"/>
          <w:szCs w:val="28"/>
        </w:rPr>
        <w:t>村级、县级、省级土地分配</w:t>
      </w:r>
      <w:r w:rsidR="00BA7A37">
        <w:rPr>
          <w:rFonts w:ascii="楷体" w:eastAsia="楷体" w:hAnsi="楷体" w:hint="eastAsia"/>
          <w:sz w:val="28"/>
          <w:szCs w:val="28"/>
        </w:rPr>
        <w:t>方针</w:t>
      </w:r>
      <w:r w:rsidR="00E24BA6" w:rsidRPr="00D7304F">
        <w:rPr>
          <w:rFonts w:ascii="楷体" w:eastAsia="楷体" w:hAnsi="楷体" w:hint="eastAsia"/>
          <w:sz w:val="28"/>
          <w:szCs w:val="28"/>
        </w:rPr>
        <w:t>和使用</w:t>
      </w:r>
      <w:r w:rsidR="00BA7A37">
        <w:rPr>
          <w:rFonts w:ascii="楷体" w:eastAsia="楷体" w:hAnsi="楷体" w:hint="eastAsia"/>
          <w:sz w:val="28"/>
          <w:szCs w:val="28"/>
        </w:rPr>
        <w:t>方针</w:t>
      </w:r>
      <w:r w:rsidR="00E24BA6" w:rsidRPr="00D7304F">
        <w:rPr>
          <w:rFonts w:ascii="楷体" w:eastAsia="楷体" w:hAnsi="楷体" w:hint="eastAsia"/>
          <w:sz w:val="28"/>
          <w:szCs w:val="28"/>
        </w:rPr>
        <w:t>构成，同时</w:t>
      </w:r>
      <w:r w:rsidR="00BA7A37">
        <w:rPr>
          <w:rFonts w:ascii="楷体" w:eastAsia="楷体" w:hAnsi="楷体" w:hint="eastAsia"/>
          <w:sz w:val="28"/>
          <w:szCs w:val="28"/>
        </w:rPr>
        <w:t>方</w:t>
      </w:r>
      <w:r w:rsidR="00BA7A37">
        <w:rPr>
          <w:rFonts w:ascii="楷体" w:eastAsia="楷体" w:hAnsi="楷体" w:hint="eastAsia"/>
          <w:sz w:val="28"/>
          <w:szCs w:val="28"/>
        </w:rPr>
        <w:lastRenderedPageBreak/>
        <w:t>针</w:t>
      </w:r>
      <w:r w:rsidR="00E24BA6" w:rsidRPr="00D7304F">
        <w:rPr>
          <w:rFonts w:ascii="楷体" w:eastAsia="楷体" w:hAnsi="楷体" w:hint="eastAsia"/>
          <w:sz w:val="28"/>
          <w:szCs w:val="28"/>
        </w:rPr>
        <w:t>内还规定了气候变化风险评估区域。</w:t>
      </w:r>
    </w:p>
    <w:p w:rsidR="00900E70" w:rsidRPr="00D7304F" w:rsidRDefault="00F2783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省自然资源与环境厅</w:t>
      </w:r>
      <w:r w:rsidR="00BA7A37">
        <w:rPr>
          <w:rFonts w:ascii="楷体" w:eastAsia="楷体" w:hAnsi="楷体" w:hint="eastAsia"/>
          <w:sz w:val="28"/>
          <w:szCs w:val="28"/>
        </w:rPr>
        <w:t>联合县级</w:t>
      </w:r>
      <w:r w:rsidRPr="00D7304F">
        <w:rPr>
          <w:rFonts w:ascii="楷体" w:eastAsia="楷体" w:hAnsi="楷体" w:hint="eastAsia"/>
          <w:sz w:val="28"/>
          <w:szCs w:val="28"/>
        </w:rPr>
        <w:t>政府</w:t>
      </w:r>
      <w:r w:rsidR="00BA7A37">
        <w:rPr>
          <w:rFonts w:ascii="楷体" w:eastAsia="楷体" w:hAnsi="楷体" w:hint="eastAsia"/>
          <w:sz w:val="28"/>
          <w:szCs w:val="28"/>
        </w:rPr>
        <w:t>各部门</w:t>
      </w:r>
      <w:r w:rsidRPr="00D7304F">
        <w:rPr>
          <w:rFonts w:ascii="楷体" w:eastAsia="楷体" w:hAnsi="楷体" w:hint="eastAsia"/>
          <w:sz w:val="28"/>
          <w:szCs w:val="28"/>
        </w:rPr>
        <w:t>、村委会制定地方土地分配</w:t>
      </w:r>
      <w:r w:rsidR="00BA7A37">
        <w:rPr>
          <w:rFonts w:ascii="楷体" w:eastAsia="楷体" w:hAnsi="楷体" w:hint="eastAsia"/>
          <w:sz w:val="28"/>
          <w:szCs w:val="28"/>
        </w:rPr>
        <w:t>方针</w:t>
      </w:r>
      <w:r w:rsidRPr="00D7304F">
        <w:rPr>
          <w:rFonts w:ascii="楷体" w:eastAsia="楷体" w:hAnsi="楷体" w:hint="eastAsia"/>
          <w:sz w:val="28"/>
          <w:szCs w:val="28"/>
        </w:rPr>
        <w:t>，并递交省政府审核</w:t>
      </w:r>
      <w:r w:rsidR="00BA7A37">
        <w:rPr>
          <w:rFonts w:ascii="楷体" w:eastAsia="楷体" w:hAnsi="楷体" w:hint="eastAsia"/>
          <w:sz w:val="28"/>
          <w:szCs w:val="28"/>
        </w:rPr>
        <w:t>通过</w:t>
      </w:r>
      <w:r w:rsidRPr="00D7304F">
        <w:rPr>
          <w:rFonts w:ascii="楷体" w:eastAsia="楷体" w:hAnsi="楷体" w:hint="eastAsia"/>
          <w:sz w:val="28"/>
          <w:szCs w:val="28"/>
        </w:rPr>
        <w:t>。</w:t>
      </w:r>
    </w:p>
    <w:p w:rsidR="00DB7543" w:rsidRPr="00D7304F" w:rsidRDefault="00DB7543" w:rsidP="00D7304F">
      <w:pPr>
        <w:spacing w:line="560" w:lineRule="exact"/>
        <w:ind w:firstLineChars="200" w:firstLine="560"/>
        <w:rPr>
          <w:rFonts w:ascii="楷体" w:eastAsia="楷体" w:hAnsi="楷体"/>
          <w:sz w:val="28"/>
          <w:szCs w:val="28"/>
        </w:rPr>
      </w:pPr>
    </w:p>
    <w:p w:rsidR="00D823C9" w:rsidRPr="00D7304F" w:rsidRDefault="000415F6"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第2章</w:t>
      </w:r>
    </w:p>
    <w:p w:rsidR="000415F6" w:rsidRPr="00D7304F" w:rsidRDefault="000415F6"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土地使用</w:t>
      </w:r>
      <w:r w:rsidR="005B41C2" w:rsidRPr="00D7304F">
        <w:rPr>
          <w:rFonts w:ascii="楷体" w:eastAsia="楷体" w:hAnsi="楷体" w:hint="eastAsia"/>
          <w:b/>
          <w:bCs/>
          <w:sz w:val="28"/>
          <w:szCs w:val="28"/>
        </w:rPr>
        <w:t>战略</w:t>
      </w:r>
      <w:r w:rsidR="00BA7A37">
        <w:rPr>
          <w:rFonts w:ascii="楷体" w:eastAsia="楷体" w:hAnsi="楷体" w:hint="eastAsia"/>
          <w:b/>
          <w:bCs/>
          <w:sz w:val="28"/>
          <w:szCs w:val="28"/>
        </w:rPr>
        <w:t>方针</w:t>
      </w:r>
    </w:p>
    <w:p w:rsidR="000415F6" w:rsidRPr="00D7304F" w:rsidRDefault="000415F6" w:rsidP="001109BD">
      <w:pPr>
        <w:spacing w:line="560" w:lineRule="exact"/>
        <w:rPr>
          <w:rFonts w:ascii="楷体" w:eastAsia="楷体" w:hAnsi="楷体"/>
          <w:sz w:val="28"/>
          <w:szCs w:val="28"/>
        </w:rPr>
      </w:pPr>
      <w:r w:rsidRPr="00D7304F">
        <w:rPr>
          <w:rFonts w:ascii="楷体" w:eastAsia="楷体" w:hAnsi="楷体" w:hint="eastAsia"/>
          <w:b/>
          <w:bCs/>
          <w:sz w:val="28"/>
          <w:szCs w:val="28"/>
        </w:rPr>
        <w:t xml:space="preserve">第14条 </w:t>
      </w:r>
      <w:r w:rsidR="0011039F" w:rsidRPr="00D7304F">
        <w:rPr>
          <w:rFonts w:ascii="楷体" w:eastAsia="楷体" w:hAnsi="楷体" w:hint="eastAsia"/>
          <w:b/>
          <w:bCs/>
          <w:sz w:val="28"/>
          <w:szCs w:val="28"/>
        </w:rPr>
        <w:t>土地使用</w:t>
      </w:r>
      <w:r w:rsidR="005B41C2" w:rsidRPr="00D7304F">
        <w:rPr>
          <w:rFonts w:ascii="楷体" w:eastAsia="楷体" w:hAnsi="楷体" w:hint="eastAsia"/>
          <w:b/>
          <w:bCs/>
          <w:sz w:val="28"/>
          <w:szCs w:val="28"/>
        </w:rPr>
        <w:t>战略</w:t>
      </w:r>
      <w:r w:rsidR="00BA7A37">
        <w:rPr>
          <w:rFonts w:ascii="楷体" w:eastAsia="楷体" w:hAnsi="楷体" w:hint="eastAsia"/>
          <w:b/>
          <w:bCs/>
          <w:sz w:val="28"/>
          <w:szCs w:val="28"/>
        </w:rPr>
        <w:t>方针</w:t>
      </w:r>
      <w:r w:rsidR="00E3057E" w:rsidRPr="00D7304F">
        <w:rPr>
          <w:rFonts w:ascii="楷体" w:eastAsia="楷体" w:hAnsi="楷体" w:hint="eastAsia"/>
          <w:b/>
          <w:bCs/>
          <w:sz w:val="28"/>
          <w:szCs w:val="28"/>
        </w:rPr>
        <w:t>（新增）</w:t>
      </w:r>
    </w:p>
    <w:p w:rsidR="0011039F" w:rsidRPr="00D7304F" w:rsidRDefault="0011039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w:t>
      </w:r>
      <w:r w:rsidR="005B41C2"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是与土地管理、开发相关的基本政策，其符合国家土地分配</w:t>
      </w:r>
      <w:r w:rsidR="00BA7A37">
        <w:rPr>
          <w:rFonts w:ascii="楷体" w:eastAsia="楷体" w:hAnsi="楷体" w:hint="eastAsia"/>
          <w:sz w:val="28"/>
          <w:szCs w:val="28"/>
        </w:rPr>
        <w:t>方针</w:t>
      </w:r>
      <w:r w:rsidRPr="00D7304F">
        <w:rPr>
          <w:rFonts w:ascii="楷体" w:eastAsia="楷体" w:hAnsi="楷体" w:hint="eastAsia"/>
          <w:sz w:val="28"/>
          <w:szCs w:val="28"/>
        </w:rPr>
        <w:t>，是社会经济发展</w:t>
      </w:r>
      <w:r w:rsidR="00BA7A37">
        <w:rPr>
          <w:rFonts w:ascii="楷体" w:eastAsia="楷体" w:hAnsi="楷体" w:hint="eastAsia"/>
          <w:sz w:val="28"/>
          <w:szCs w:val="28"/>
        </w:rPr>
        <w:t>方针</w:t>
      </w:r>
      <w:r w:rsidRPr="00D7304F">
        <w:rPr>
          <w:rFonts w:ascii="楷体" w:eastAsia="楷体" w:hAnsi="楷体" w:hint="eastAsia"/>
          <w:sz w:val="28"/>
          <w:szCs w:val="28"/>
        </w:rPr>
        <w:t>的一部分。</w:t>
      </w:r>
    </w:p>
    <w:p w:rsidR="007618E5" w:rsidRPr="00D7304F" w:rsidRDefault="0011039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w:t>
      </w:r>
      <w:r w:rsidR="005B41C2"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由中央和省级土地使用</w:t>
      </w:r>
      <w:r w:rsidR="00AE77CA"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构成。</w:t>
      </w:r>
    </w:p>
    <w:p w:rsidR="0011039F" w:rsidRPr="00D7304F" w:rsidRDefault="0011039F"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第15条 中央级土地使用</w:t>
      </w:r>
      <w:r w:rsidR="005B41C2" w:rsidRPr="00D7304F">
        <w:rPr>
          <w:rFonts w:ascii="楷体" w:eastAsia="楷体" w:hAnsi="楷体" w:hint="eastAsia"/>
          <w:b/>
          <w:bCs/>
          <w:sz w:val="28"/>
          <w:szCs w:val="28"/>
        </w:rPr>
        <w:t>战略</w:t>
      </w:r>
      <w:r w:rsidR="00BA7A37">
        <w:rPr>
          <w:rFonts w:ascii="楷体" w:eastAsia="楷体" w:hAnsi="楷体" w:hint="eastAsia"/>
          <w:b/>
          <w:bCs/>
          <w:sz w:val="28"/>
          <w:szCs w:val="28"/>
        </w:rPr>
        <w:t>方针</w:t>
      </w:r>
      <w:r w:rsidR="00E3057E" w:rsidRPr="00D7304F">
        <w:rPr>
          <w:rFonts w:ascii="楷体" w:eastAsia="楷体" w:hAnsi="楷体" w:hint="eastAsia"/>
          <w:b/>
          <w:bCs/>
          <w:sz w:val="28"/>
          <w:szCs w:val="28"/>
        </w:rPr>
        <w:t>（新增）</w:t>
      </w:r>
    </w:p>
    <w:p w:rsidR="0011039F" w:rsidRPr="00D7304F" w:rsidRDefault="00DD5175"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管理土地的各部委配合自然资源与环境部、地方政府及各相关部门制定土地使用</w:t>
      </w:r>
      <w:r w:rsidR="00BA7A37">
        <w:rPr>
          <w:rFonts w:ascii="楷体" w:eastAsia="楷体" w:hAnsi="楷体" w:hint="eastAsia"/>
          <w:sz w:val="28"/>
          <w:szCs w:val="28"/>
        </w:rPr>
        <w:t>方针</w:t>
      </w:r>
      <w:r w:rsidRPr="00D7304F">
        <w:rPr>
          <w:rFonts w:ascii="楷体" w:eastAsia="楷体" w:hAnsi="楷体" w:hint="eastAsia"/>
          <w:sz w:val="28"/>
          <w:szCs w:val="28"/>
        </w:rPr>
        <w:t>。其符合国家土地分配</w:t>
      </w:r>
      <w:r w:rsidR="00BA7A37">
        <w:rPr>
          <w:rFonts w:ascii="楷体" w:eastAsia="楷体" w:hAnsi="楷体" w:hint="eastAsia"/>
          <w:sz w:val="28"/>
          <w:szCs w:val="28"/>
        </w:rPr>
        <w:t>方针</w:t>
      </w:r>
      <w:r w:rsidRPr="00D7304F">
        <w:rPr>
          <w:rFonts w:ascii="楷体" w:eastAsia="楷体" w:hAnsi="楷体" w:hint="eastAsia"/>
          <w:sz w:val="28"/>
          <w:szCs w:val="28"/>
        </w:rPr>
        <w:t>的要求，是社会经济发展</w:t>
      </w:r>
      <w:r w:rsidR="00BA7A37">
        <w:rPr>
          <w:rFonts w:ascii="楷体" w:eastAsia="楷体" w:hAnsi="楷体" w:hint="eastAsia"/>
          <w:sz w:val="28"/>
          <w:szCs w:val="28"/>
        </w:rPr>
        <w:t>方针</w:t>
      </w:r>
      <w:r w:rsidRPr="00D7304F">
        <w:rPr>
          <w:rFonts w:ascii="楷体" w:eastAsia="楷体" w:hAnsi="楷体" w:hint="eastAsia"/>
          <w:sz w:val="28"/>
          <w:szCs w:val="28"/>
        </w:rPr>
        <w:t>的一部分。</w:t>
      </w:r>
    </w:p>
    <w:p w:rsidR="0043599F" w:rsidRPr="00D7304F" w:rsidRDefault="00812312"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政府依据相关部委的申请审核土地使用</w:t>
      </w:r>
      <w:r w:rsidR="005B41C2"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w:t>
      </w:r>
    </w:p>
    <w:p w:rsidR="00812312" w:rsidRPr="00D7304F" w:rsidRDefault="00141401" w:rsidP="001109BD">
      <w:pPr>
        <w:spacing w:line="560" w:lineRule="exact"/>
        <w:rPr>
          <w:rFonts w:ascii="楷体" w:eastAsia="楷体" w:hAnsi="楷体"/>
          <w:sz w:val="28"/>
          <w:szCs w:val="28"/>
        </w:rPr>
      </w:pPr>
      <w:r w:rsidRPr="00D7304F">
        <w:rPr>
          <w:rFonts w:ascii="楷体" w:eastAsia="楷体" w:hAnsi="楷体" w:hint="eastAsia"/>
          <w:b/>
          <w:bCs/>
          <w:sz w:val="28"/>
          <w:szCs w:val="28"/>
        </w:rPr>
        <w:t>第16条 省级土地使用</w:t>
      </w:r>
      <w:r w:rsidR="005B41C2" w:rsidRPr="00D7304F">
        <w:rPr>
          <w:rFonts w:ascii="楷体" w:eastAsia="楷体" w:hAnsi="楷体" w:hint="eastAsia"/>
          <w:b/>
          <w:bCs/>
          <w:sz w:val="28"/>
          <w:szCs w:val="28"/>
        </w:rPr>
        <w:t>战略</w:t>
      </w:r>
      <w:r w:rsidR="00BA7A37">
        <w:rPr>
          <w:rFonts w:ascii="楷体" w:eastAsia="楷体" w:hAnsi="楷体" w:hint="eastAsia"/>
          <w:b/>
          <w:bCs/>
          <w:sz w:val="28"/>
          <w:szCs w:val="28"/>
        </w:rPr>
        <w:t>方针</w:t>
      </w:r>
      <w:r w:rsidR="00E3057E" w:rsidRPr="00D7304F">
        <w:rPr>
          <w:rFonts w:ascii="楷体" w:eastAsia="楷体" w:hAnsi="楷体" w:hint="eastAsia"/>
          <w:b/>
          <w:bCs/>
          <w:sz w:val="28"/>
          <w:szCs w:val="28"/>
        </w:rPr>
        <w:t>（新增）</w:t>
      </w:r>
    </w:p>
    <w:p w:rsidR="00141401" w:rsidRPr="00D7304F" w:rsidRDefault="00141401" w:rsidP="001109BD">
      <w:pPr>
        <w:spacing w:line="560" w:lineRule="exact"/>
        <w:ind w:firstLine="630"/>
        <w:rPr>
          <w:rFonts w:ascii="楷体" w:eastAsia="楷体" w:hAnsi="楷体"/>
          <w:sz w:val="28"/>
          <w:szCs w:val="28"/>
        </w:rPr>
      </w:pPr>
      <w:r w:rsidRPr="00D7304F">
        <w:rPr>
          <w:rFonts w:ascii="楷体" w:eastAsia="楷体" w:hAnsi="楷体" w:hint="eastAsia"/>
          <w:sz w:val="28"/>
          <w:szCs w:val="28"/>
        </w:rPr>
        <w:t>管理土地的各省厅配合自然资源与环境厅、县政府及相关部分制定土地使用</w:t>
      </w:r>
      <w:r w:rsidR="00BA7A37">
        <w:rPr>
          <w:rFonts w:ascii="楷体" w:eastAsia="楷体" w:hAnsi="楷体" w:hint="eastAsia"/>
          <w:sz w:val="28"/>
          <w:szCs w:val="28"/>
        </w:rPr>
        <w:t>方针</w:t>
      </w:r>
      <w:r w:rsidRPr="00D7304F">
        <w:rPr>
          <w:rFonts w:ascii="楷体" w:eastAsia="楷体" w:hAnsi="楷体" w:hint="eastAsia"/>
          <w:sz w:val="28"/>
          <w:szCs w:val="28"/>
        </w:rPr>
        <w:t>。其符省级土地使用及分配</w:t>
      </w:r>
      <w:r w:rsidR="00BA7A37">
        <w:rPr>
          <w:rFonts w:ascii="楷体" w:eastAsia="楷体" w:hAnsi="楷体" w:hint="eastAsia"/>
          <w:sz w:val="28"/>
          <w:szCs w:val="28"/>
        </w:rPr>
        <w:t>方针</w:t>
      </w:r>
      <w:r w:rsidRPr="00D7304F">
        <w:rPr>
          <w:rFonts w:ascii="楷体" w:eastAsia="楷体" w:hAnsi="楷体" w:hint="eastAsia"/>
          <w:sz w:val="28"/>
          <w:szCs w:val="28"/>
        </w:rPr>
        <w:t>，是省级社会经济发展</w:t>
      </w:r>
      <w:r w:rsidR="00BA7A37">
        <w:rPr>
          <w:rFonts w:ascii="楷体" w:eastAsia="楷体" w:hAnsi="楷体" w:hint="eastAsia"/>
          <w:sz w:val="28"/>
          <w:szCs w:val="28"/>
        </w:rPr>
        <w:t>方针</w:t>
      </w:r>
      <w:r w:rsidRPr="00D7304F">
        <w:rPr>
          <w:rFonts w:ascii="楷体" w:eastAsia="楷体" w:hAnsi="楷体" w:hint="eastAsia"/>
          <w:sz w:val="28"/>
          <w:szCs w:val="28"/>
        </w:rPr>
        <w:t>的一部分。</w:t>
      </w:r>
    </w:p>
    <w:p w:rsidR="00915924" w:rsidRPr="00D7304F" w:rsidRDefault="000E6436" w:rsidP="001109BD">
      <w:pPr>
        <w:spacing w:line="560" w:lineRule="exact"/>
        <w:ind w:firstLine="630"/>
        <w:rPr>
          <w:rFonts w:ascii="楷体" w:eastAsia="楷体" w:hAnsi="楷体"/>
          <w:sz w:val="28"/>
          <w:szCs w:val="28"/>
        </w:rPr>
      </w:pPr>
      <w:r w:rsidRPr="00D7304F">
        <w:rPr>
          <w:rFonts w:ascii="楷体" w:eastAsia="楷体" w:hAnsi="楷体" w:hint="eastAsia"/>
          <w:sz w:val="28"/>
          <w:szCs w:val="28"/>
        </w:rPr>
        <w:t>省政府依据相关部门的申请审核土地使用</w:t>
      </w:r>
      <w:r w:rsidR="005B41C2"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w:t>
      </w:r>
    </w:p>
    <w:p w:rsidR="000E6436" w:rsidRPr="00D7304F" w:rsidRDefault="00687B07"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第17条 土地使用</w:t>
      </w:r>
      <w:r w:rsidR="005B41C2" w:rsidRPr="00D7304F">
        <w:rPr>
          <w:rFonts w:ascii="楷体" w:eastAsia="楷体" w:hAnsi="楷体" w:hint="eastAsia"/>
          <w:b/>
          <w:bCs/>
          <w:sz w:val="28"/>
          <w:szCs w:val="28"/>
        </w:rPr>
        <w:t>战略</w:t>
      </w:r>
      <w:r w:rsidR="00BA7A37">
        <w:rPr>
          <w:rFonts w:ascii="楷体" w:eastAsia="楷体" w:hAnsi="楷体" w:hint="eastAsia"/>
          <w:b/>
          <w:bCs/>
          <w:sz w:val="28"/>
          <w:szCs w:val="28"/>
        </w:rPr>
        <w:t>方针</w:t>
      </w:r>
      <w:r w:rsidRPr="00D7304F">
        <w:rPr>
          <w:rFonts w:ascii="楷体" w:eastAsia="楷体" w:hAnsi="楷体" w:hint="eastAsia"/>
          <w:b/>
          <w:bCs/>
          <w:sz w:val="28"/>
          <w:szCs w:val="28"/>
        </w:rPr>
        <w:t>内容</w:t>
      </w:r>
      <w:r w:rsidR="00E3057E" w:rsidRPr="00D7304F">
        <w:rPr>
          <w:rFonts w:ascii="楷体" w:eastAsia="楷体" w:hAnsi="楷体" w:hint="eastAsia"/>
          <w:b/>
          <w:bCs/>
          <w:sz w:val="28"/>
          <w:szCs w:val="28"/>
        </w:rPr>
        <w:t>（新增）</w:t>
      </w:r>
    </w:p>
    <w:p w:rsidR="00687B07" w:rsidRPr="00D7304F" w:rsidRDefault="00687B07" w:rsidP="001109BD">
      <w:pPr>
        <w:spacing w:line="560" w:lineRule="exact"/>
        <w:rPr>
          <w:rFonts w:ascii="楷体" w:eastAsia="楷体" w:hAnsi="楷体"/>
          <w:sz w:val="28"/>
          <w:szCs w:val="28"/>
        </w:rPr>
      </w:pPr>
      <w:r w:rsidRPr="00D7304F">
        <w:rPr>
          <w:rFonts w:ascii="楷体" w:eastAsia="楷体" w:hAnsi="楷体" w:hint="eastAsia"/>
          <w:sz w:val="28"/>
          <w:szCs w:val="28"/>
        </w:rPr>
        <w:t>土地使用</w:t>
      </w:r>
      <w:r w:rsidR="005B41C2"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由以下内容构成：</w:t>
      </w:r>
    </w:p>
    <w:p w:rsidR="00535CEC" w:rsidRPr="00D7304F" w:rsidRDefault="00535CEC" w:rsidP="001109BD">
      <w:pPr>
        <w:spacing w:line="560" w:lineRule="exact"/>
        <w:rPr>
          <w:rFonts w:ascii="楷体" w:eastAsia="楷体" w:hAnsi="楷体"/>
          <w:sz w:val="28"/>
          <w:szCs w:val="28"/>
        </w:rPr>
      </w:pPr>
      <w:r w:rsidRPr="00D7304F">
        <w:rPr>
          <w:rFonts w:ascii="楷体" w:eastAsia="楷体" w:hAnsi="楷体" w:hint="eastAsia"/>
          <w:sz w:val="28"/>
          <w:szCs w:val="28"/>
        </w:rPr>
        <w:t>1.各阶段、区域的土地使用综合管理方针；</w:t>
      </w:r>
    </w:p>
    <w:p w:rsidR="00535CEC" w:rsidRPr="00D7304F" w:rsidRDefault="00535CEC" w:rsidP="001109BD">
      <w:pPr>
        <w:spacing w:line="560" w:lineRule="exact"/>
        <w:rPr>
          <w:rFonts w:ascii="楷体" w:eastAsia="楷体" w:hAnsi="楷体"/>
          <w:sz w:val="28"/>
          <w:szCs w:val="28"/>
        </w:rPr>
      </w:pPr>
      <w:r w:rsidRPr="00D7304F">
        <w:rPr>
          <w:rFonts w:ascii="楷体" w:eastAsia="楷体" w:hAnsi="楷体" w:hint="eastAsia"/>
          <w:sz w:val="28"/>
          <w:szCs w:val="28"/>
        </w:rPr>
        <w:t>2.土地使用的目标和预期效果；</w:t>
      </w:r>
    </w:p>
    <w:p w:rsidR="00535CEC" w:rsidRPr="00D7304F" w:rsidRDefault="00535CEC" w:rsidP="001109BD">
      <w:pPr>
        <w:spacing w:line="560" w:lineRule="exact"/>
        <w:rPr>
          <w:rFonts w:ascii="楷体" w:eastAsia="楷体" w:hAnsi="楷体"/>
          <w:sz w:val="28"/>
          <w:szCs w:val="28"/>
        </w:rPr>
      </w:pPr>
      <w:r w:rsidRPr="00D7304F">
        <w:rPr>
          <w:rFonts w:ascii="楷体" w:eastAsia="楷体" w:hAnsi="楷体" w:hint="eastAsia"/>
          <w:sz w:val="28"/>
          <w:szCs w:val="28"/>
        </w:rPr>
        <w:t>3.土地保护、管理、开发利用的各项重点工作；</w:t>
      </w:r>
    </w:p>
    <w:p w:rsidR="00535CEC" w:rsidRPr="00D7304F" w:rsidRDefault="00535CEC" w:rsidP="001109BD">
      <w:pPr>
        <w:spacing w:line="560" w:lineRule="exact"/>
        <w:rPr>
          <w:rFonts w:ascii="楷体" w:eastAsia="楷体" w:hAnsi="楷体"/>
          <w:sz w:val="28"/>
          <w:szCs w:val="28"/>
        </w:rPr>
      </w:pPr>
      <w:r w:rsidRPr="00D7304F">
        <w:rPr>
          <w:rFonts w:ascii="楷体" w:eastAsia="楷体" w:hAnsi="楷体" w:hint="eastAsia"/>
          <w:sz w:val="28"/>
          <w:szCs w:val="28"/>
        </w:rPr>
        <w:t>4.与土地工作相关的政策、机制及措施；</w:t>
      </w:r>
    </w:p>
    <w:p w:rsidR="00434897" w:rsidRPr="00D7304F" w:rsidRDefault="00535CEC" w:rsidP="001109BD">
      <w:pPr>
        <w:spacing w:line="560" w:lineRule="exact"/>
        <w:rPr>
          <w:rFonts w:ascii="楷体" w:eastAsia="楷体" w:hAnsi="楷体"/>
          <w:sz w:val="28"/>
          <w:szCs w:val="28"/>
        </w:rPr>
      </w:pPr>
      <w:r w:rsidRPr="00D7304F">
        <w:rPr>
          <w:rFonts w:ascii="楷体" w:eastAsia="楷体" w:hAnsi="楷体" w:hint="eastAsia"/>
          <w:sz w:val="28"/>
          <w:szCs w:val="28"/>
        </w:rPr>
        <w:t>5.与土地工作相关的工作</w:t>
      </w:r>
      <w:r w:rsidR="00BA7A37">
        <w:rPr>
          <w:rFonts w:ascii="楷体" w:eastAsia="楷体" w:hAnsi="楷体" w:hint="eastAsia"/>
          <w:sz w:val="28"/>
          <w:szCs w:val="28"/>
        </w:rPr>
        <w:t>方针</w:t>
      </w:r>
      <w:r w:rsidR="005B41C2" w:rsidRPr="00D7304F">
        <w:rPr>
          <w:rFonts w:ascii="楷体" w:eastAsia="楷体" w:hAnsi="楷体" w:hint="eastAsia"/>
          <w:sz w:val="28"/>
          <w:szCs w:val="28"/>
        </w:rPr>
        <w:t>、大纲。</w:t>
      </w:r>
    </w:p>
    <w:p w:rsidR="00687B07" w:rsidRPr="00D7304F" w:rsidRDefault="00B52BD8" w:rsidP="001109BD">
      <w:pPr>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第18条 土地使用</w:t>
      </w:r>
      <w:r w:rsidR="00BA7A37">
        <w:rPr>
          <w:rFonts w:ascii="楷体" w:eastAsia="楷体" w:hAnsi="楷体" w:hint="eastAsia"/>
          <w:b/>
          <w:bCs/>
          <w:sz w:val="28"/>
          <w:szCs w:val="28"/>
        </w:rPr>
        <w:t>方针</w:t>
      </w:r>
      <w:r w:rsidR="00E3057E" w:rsidRPr="00D7304F">
        <w:rPr>
          <w:rFonts w:ascii="楷体" w:eastAsia="楷体" w:hAnsi="楷体" w:hint="eastAsia"/>
          <w:b/>
          <w:bCs/>
          <w:sz w:val="28"/>
          <w:szCs w:val="28"/>
        </w:rPr>
        <w:t>（新增）</w:t>
      </w:r>
    </w:p>
    <w:p w:rsidR="00B52BD8" w:rsidRPr="00D7304F" w:rsidRDefault="00B52BD8"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w:t>
      </w:r>
      <w:r w:rsidR="00BA7A37">
        <w:rPr>
          <w:rFonts w:ascii="楷体" w:eastAsia="楷体" w:hAnsi="楷体" w:hint="eastAsia"/>
          <w:sz w:val="28"/>
          <w:szCs w:val="28"/>
        </w:rPr>
        <w:t>方针</w:t>
      </w:r>
      <w:r w:rsidRPr="00D7304F">
        <w:rPr>
          <w:rFonts w:ascii="楷体" w:eastAsia="楷体" w:hAnsi="楷体" w:hint="eastAsia"/>
          <w:sz w:val="28"/>
          <w:szCs w:val="28"/>
        </w:rPr>
        <w:t>是依据土地使用战略、国家土地分配</w:t>
      </w:r>
      <w:r w:rsidR="00BA7A37">
        <w:rPr>
          <w:rFonts w:ascii="楷体" w:eastAsia="楷体" w:hAnsi="楷体" w:hint="eastAsia"/>
          <w:sz w:val="28"/>
          <w:szCs w:val="28"/>
        </w:rPr>
        <w:t>方针</w:t>
      </w:r>
      <w:r w:rsidRPr="00D7304F">
        <w:rPr>
          <w:rFonts w:ascii="楷体" w:eastAsia="楷体" w:hAnsi="楷体" w:hint="eastAsia"/>
          <w:sz w:val="28"/>
          <w:szCs w:val="28"/>
        </w:rPr>
        <w:t>规定土地使用目的</w:t>
      </w:r>
      <w:r w:rsidR="00BA7A37">
        <w:rPr>
          <w:rFonts w:ascii="楷体" w:eastAsia="楷体" w:hAnsi="楷体" w:hint="eastAsia"/>
          <w:sz w:val="28"/>
          <w:szCs w:val="28"/>
        </w:rPr>
        <w:t>方针</w:t>
      </w:r>
      <w:r w:rsidRPr="00D7304F">
        <w:rPr>
          <w:rFonts w:ascii="楷体" w:eastAsia="楷体" w:hAnsi="楷体" w:hint="eastAsia"/>
          <w:sz w:val="28"/>
          <w:szCs w:val="28"/>
        </w:rPr>
        <w:t>，其中包括了土地类别变更</w:t>
      </w:r>
      <w:r w:rsidR="00BA7A37">
        <w:rPr>
          <w:rFonts w:ascii="楷体" w:eastAsia="楷体" w:hAnsi="楷体" w:hint="eastAsia"/>
          <w:sz w:val="28"/>
          <w:szCs w:val="28"/>
        </w:rPr>
        <w:t>方针</w:t>
      </w:r>
      <w:r w:rsidRPr="00D7304F">
        <w:rPr>
          <w:rFonts w:ascii="楷体" w:eastAsia="楷体" w:hAnsi="楷体" w:hint="eastAsia"/>
          <w:sz w:val="28"/>
          <w:szCs w:val="28"/>
        </w:rPr>
        <w:t>，是国家社会经济发展</w:t>
      </w:r>
      <w:r w:rsidR="00BA7A37">
        <w:rPr>
          <w:rFonts w:ascii="楷体" w:eastAsia="楷体" w:hAnsi="楷体" w:hint="eastAsia"/>
          <w:sz w:val="28"/>
          <w:szCs w:val="28"/>
        </w:rPr>
        <w:t>方针</w:t>
      </w:r>
      <w:r w:rsidRPr="00D7304F">
        <w:rPr>
          <w:rFonts w:ascii="楷体" w:eastAsia="楷体" w:hAnsi="楷体" w:hint="eastAsia"/>
          <w:sz w:val="28"/>
          <w:szCs w:val="28"/>
        </w:rPr>
        <w:t>的一部分。</w:t>
      </w:r>
    </w:p>
    <w:p w:rsidR="003872E0" w:rsidRPr="00D7304F" w:rsidRDefault="003872E0"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依据相关部委申请，政府对中央级土地使用</w:t>
      </w:r>
      <w:r w:rsidR="00BA7A37">
        <w:rPr>
          <w:rFonts w:ascii="楷体" w:eastAsia="楷体" w:hAnsi="楷体" w:hint="eastAsia"/>
          <w:sz w:val="28"/>
          <w:szCs w:val="28"/>
        </w:rPr>
        <w:t>方针</w:t>
      </w:r>
      <w:r w:rsidRPr="00D7304F">
        <w:rPr>
          <w:rFonts w:ascii="楷体" w:eastAsia="楷体" w:hAnsi="楷体" w:hint="eastAsia"/>
          <w:sz w:val="28"/>
          <w:szCs w:val="28"/>
        </w:rPr>
        <w:t>进行审核。</w:t>
      </w:r>
    </w:p>
    <w:p w:rsidR="003872E0" w:rsidRPr="00D7304F" w:rsidRDefault="003872E0"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依据省级相关部门的申请，省政府对地方级土地使用</w:t>
      </w:r>
      <w:r w:rsidR="00BA7A37">
        <w:rPr>
          <w:rFonts w:ascii="楷体" w:eastAsia="楷体" w:hAnsi="楷体" w:hint="eastAsia"/>
          <w:sz w:val="28"/>
          <w:szCs w:val="28"/>
        </w:rPr>
        <w:t>方针</w:t>
      </w:r>
      <w:r w:rsidRPr="00D7304F">
        <w:rPr>
          <w:rFonts w:ascii="楷体" w:eastAsia="楷体" w:hAnsi="楷体" w:hint="eastAsia"/>
          <w:sz w:val="28"/>
          <w:szCs w:val="28"/>
        </w:rPr>
        <w:t>进行审核。</w:t>
      </w:r>
    </w:p>
    <w:p w:rsidR="00CD4276" w:rsidRPr="00D7304F" w:rsidRDefault="00CD4276"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第19条 土地使用目的</w:t>
      </w:r>
      <w:r w:rsidR="00E3057E" w:rsidRPr="00D7304F">
        <w:rPr>
          <w:rFonts w:ascii="楷体" w:eastAsia="楷体" w:hAnsi="楷体" w:hint="eastAsia"/>
          <w:b/>
          <w:bCs/>
          <w:sz w:val="28"/>
          <w:szCs w:val="28"/>
        </w:rPr>
        <w:t>（新增）</w:t>
      </w:r>
    </w:p>
    <w:p w:rsidR="00CD4276" w:rsidRPr="00D7304F" w:rsidRDefault="00CD4276" w:rsidP="001109BD">
      <w:pPr>
        <w:spacing w:line="560" w:lineRule="exact"/>
        <w:rPr>
          <w:rFonts w:ascii="楷体" w:eastAsia="楷体" w:hAnsi="楷体"/>
          <w:sz w:val="28"/>
          <w:szCs w:val="28"/>
        </w:rPr>
      </w:pPr>
      <w:r w:rsidRPr="00D7304F">
        <w:rPr>
          <w:rFonts w:ascii="楷体" w:eastAsia="楷体" w:hAnsi="楷体" w:hint="eastAsia"/>
          <w:sz w:val="28"/>
          <w:szCs w:val="28"/>
        </w:rPr>
        <w:t>各类土地使用的目的如下：</w:t>
      </w:r>
    </w:p>
    <w:p w:rsidR="00CD4276" w:rsidRPr="00D7304F" w:rsidRDefault="00CD4276" w:rsidP="001109BD">
      <w:pPr>
        <w:spacing w:line="560" w:lineRule="exact"/>
        <w:rPr>
          <w:rFonts w:ascii="楷体" w:eastAsia="楷体" w:hAnsi="楷体"/>
          <w:sz w:val="28"/>
          <w:szCs w:val="28"/>
        </w:rPr>
      </w:pPr>
      <w:r w:rsidRPr="00D7304F">
        <w:rPr>
          <w:rFonts w:ascii="楷体" w:eastAsia="楷体" w:hAnsi="楷体" w:hint="eastAsia"/>
          <w:sz w:val="28"/>
          <w:szCs w:val="28"/>
        </w:rPr>
        <w:t>1.保护方面的目的指为保护环境、维护</w:t>
      </w:r>
      <w:r w:rsidR="00706B9D" w:rsidRPr="00D7304F">
        <w:rPr>
          <w:rFonts w:ascii="楷体" w:eastAsia="楷体" w:hAnsi="楷体" w:hint="eastAsia"/>
          <w:sz w:val="28"/>
          <w:szCs w:val="28"/>
        </w:rPr>
        <w:t>边界领地，将土地划分为保护区土地、防护区土地、水域区土地以及其他类型的政府规定保护的土地</w:t>
      </w:r>
      <w:r w:rsidR="00E81E93" w:rsidRPr="00D7304F">
        <w:rPr>
          <w:rFonts w:ascii="楷体" w:eastAsia="楷体" w:hAnsi="楷体" w:hint="eastAsia"/>
          <w:sz w:val="28"/>
          <w:szCs w:val="28"/>
        </w:rPr>
        <w:t>区域</w:t>
      </w:r>
      <w:r w:rsidR="00706B9D" w:rsidRPr="00D7304F">
        <w:rPr>
          <w:rFonts w:ascii="楷体" w:eastAsia="楷体" w:hAnsi="楷体" w:hint="eastAsia"/>
          <w:sz w:val="28"/>
          <w:szCs w:val="28"/>
        </w:rPr>
        <w:t>。</w:t>
      </w:r>
    </w:p>
    <w:p w:rsidR="00AE640F" w:rsidRPr="00D7304F" w:rsidRDefault="00AE640F" w:rsidP="001109BD">
      <w:pPr>
        <w:spacing w:line="560" w:lineRule="exact"/>
        <w:rPr>
          <w:rFonts w:ascii="楷体" w:eastAsia="楷体" w:hAnsi="楷体"/>
          <w:sz w:val="28"/>
          <w:szCs w:val="28"/>
        </w:rPr>
      </w:pPr>
      <w:r w:rsidRPr="00D7304F">
        <w:rPr>
          <w:rFonts w:ascii="楷体" w:eastAsia="楷体" w:hAnsi="楷体" w:hint="eastAsia"/>
          <w:sz w:val="28"/>
          <w:szCs w:val="28"/>
        </w:rPr>
        <w:t>2.发展的目的指为保障粮食产量稳定将土地用于农业开发，同时使用部分土地</w:t>
      </w:r>
      <w:r w:rsidR="00362603">
        <w:rPr>
          <w:rFonts w:ascii="楷体" w:eastAsia="楷体" w:hAnsi="楷体" w:hint="eastAsia"/>
          <w:sz w:val="28"/>
          <w:szCs w:val="28"/>
        </w:rPr>
        <w:t>于</w:t>
      </w:r>
      <w:r w:rsidRPr="00D7304F">
        <w:rPr>
          <w:rFonts w:ascii="楷体" w:eastAsia="楷体" w:hAnsi="楷体" w:hint="eastAsia"/>
          <w:sz w:val="28"/>
          <w:szCs w:val="28"/>
        </w:rPr>
        <w:t>建筑、工业、能源、矿物、经济特区、通信、传媒、文化、旅游、国防治安等领域。</w:t>
      </w:r>
    </w:p>
    <w:p w:rsidR="00900E70" w:rsidRPr="00D7304F" w:rsidRDefault="00900E70" w:rsidP="001109BD">
      <w:pPr>
        <w:spacing w:line="560" w:lineRule="exact"/>
        <w:rPr>
          <w:rFonts w:ascii="楷体" w:eastAsia="楷体" w:hAnsi="楷体"/>
          <w:sz w:val="28"/>
          <w:szCs w:val="28"/>
        </w:rPr>
      </w:pPr>
    </w:p>
    <w:p w:rsidR="006E12FF" w:rsidRPr="00D7304F" w:rsidRDefault="00495B9B"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第三部分</w:t>
      </w:r>
    </w:p>
    <w:p w:rsidR="00495B9B" w:rsidRPr="00D7304F" w:rsidRDefault="00495B9B" w:rsidP="00D7304F">
      <w:pPr>
        <w:spacing w:line="560" w:lineRule="exact"/>
        <w:ind w:firstLineChars="200" w:firstLine="562"/>
        <w:jc w:val="center"/>
        <w:rPr>
          <w:rFonts w:ascii="楷体" w:eastAsia="楷体" w:hAnsi="楷体"/>
          <w:sz w:val="28"/>
          <w:szCs w:val="28"/>
        </w:rPr>
      </w:pPr>
      <w:r w:rsidRPr="00D7304F">
        <w:rPr>
          <w:rFonts w:ascii="楷体" w:eastAsia="楷体" w:hAnsi="楷体" w:hint="eastAsia"/>
          <w:b/>
          <w:bCs/>
          <w:sz w:val="28"/>
          <w:szCs w:val="28"/>
        </w:rPr>
        <w:t>土地区域、类别的划分，土地调查、保护、开发以及</w:t>
      </w:r>
      <w:r w:rsidR="005200E6">
        <w:rPr>
          <w:rFonts w:ascii="楷体" w:eastAsia="楷体" w:hAnsi="楷体" w:hint="eastAsia"/>
          <w:b/>
          <w:bCs/>
          <w:sz w:val="28"/>
          <w:szCs w:val="28"/>
        </w:rPr>
        <w:t>土地转型</w:t>
      </w:r>
    </w:p>
    <w:p w:rsidR="0053038F" w:rsidRPr="00D7304F" w:rsidRDefault="0053038F"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第1章</w:t>
      </w:r>
    </w:p>
    <w:p w:rsidR="0053038F" w:rsidRPr="00D7304F" w:rsidRDefault="0053038F"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土地区域、</w:t>
      </w:r>
      <w:r w:rsidR="005200E6">
        <w:rPr>
          <w:rFonts w:ascii="楷体" w:eastAsia="楷体" w:hAnsi="楷体" w:hint="eastAsia"/>
          <w:b/>
          <w:bCs/>
          <w:sz w:val="28"/>
          <w:szCs w:val="28"/>
        </w:rPr>
        <w:t>用途（</w:t>
      </w:r>
      <w:r w:rsidRPr="00D7304F">
        <w:rPr>
          <w:rFonts w:ascii="楷体" w:eastAsia="楷体" w:hAnsi="楷体" w:hint="eastAsia"/>
          <w:b/>
          <w:bCs/>
          <w:sz w:val="28"/>
          <w:szCs w:val="28"/>
        </w:rPr>
        <w:t>类别</w:t>
      </w:r>
      <w:r w:rsidR="005200E6">
        <w:rPr>
          <w:rFonts w:ascii="楷体" w:eastAsia="楷体" w:hAnsi="楷体" w:hint="eastAsia"/>
          <w:b/>
          <w:bCs/>
          <w:sz w:val="28"/>
          <w:szCs w:val="28"/>
        </w:rPr>
        <w:t>）</w:t>
      </w:r>
      <w:r w:rsidRPr="00D7304F">
        <w:rPr>
          <w:rFonts w:ascii="楷体" w:eastAsia="楷体" w:hAnsi="楷体" w:hint="eastAsia"/>
          <w:b/>
          <w:bCs/>
          <w:sz w:val="28"/>
          <w:szCs w:val="28"/>
        </w:rPr>
        <w:t xml:space="preserve">的划分 </w:t>
      </w:r>
    </w:p>
    <w:p w:rsidR="0053038F" w:rsidRPr="00D7304F" w:rsidRDefault="0053038F" w:rsidP="001109BD">
      <w:pPr>
        <w:spacing w:line="560" w:lineRule="exact"/>
        <w:rPr>
          <w:rFonts w:ascii="楷体" w:eastAsia="楷体" w:hAnsi="楷体"/>
          <w:sz w:val="28"/>
          <w:szCs w:val="28"/>
        </w:rPr>
      </w:pPr>
      <w:r w:rsidRPr="00D7304F">
        <w:rPr>
          <w:rFonts w:ascii="楷体" w:eastAsia="楷体" w:hAnsi="楷体" w:hint="eastAsia"/>
          <w:b/>
          <w:bCs/>
          <w:sz w:val="28"/>
          <w:szCs w:val="28"/>
        </w:rPr>
        <w:t>第20条 划分土地区域</w:t>
      </w:r>
      <w:r w:rsidR="002A5AB6" w:rsidRPr="00D7304F">
        <w:rPr>
          <w:rFonts w:ascii="楷体" w:eastAsia="楷体" w:hAnsi="楷体" w:hint="eastAsia"/>
          <w:b/>
          <w:bCs/>
          <w:sz w:val="28"/>
          <w:szCs w:val="28"/>
        </w:rPr>
        <w:t>（修订）</w:t>
      </w:r>
    </w:p>
    <w:p w:rsidR="0053038F" w:rsidRPr="00D7304F" w:rsidRDefault="0053038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全国的土地被划分为以下三个区域：</w:t>
      </w:r>
    </w:p>
    <w:p w:rsidR="0053038F" w:rsidRPr="00D7304F" w:rsidRDefault="0053038F" w:rsidP="001109BD">
      <w:pPr>
        <w:spacing w:line="560" w:lineRule="exact"/>
        <w:rPr>
          <w:rFonts w:ascii="楷体" w:eastAsia="楷体" w:hAnsi="楷体"/>
          <w:sz w:val="28"/>
          <w:szCs w:val="28"/>
        </w:rPr>
      </w:pPr>
      <w:r w:rsidRPr="00D7304F">
        <w:rPr>
          <w:rFonts w:ascii="楷体" w:eastAsia="楷体" w:hAnsi="楷体" w:hint="eastAsia"/>
          <w:sz w:val="28"/>
          <w:szCs w:val="28"/>
        </w:rPr>
        <w:t>1.</w:t>
      </w:r>
      <w:r w:rsidR="00FE411A" w:rsidRPr="00D7304F">
        <w:rPr>
          <w:rFonts w:ascii="楷体" w:eastAsia="楷体" w:hAnsi="楷体" w:hint="eastAsia"/>
          <w:sz w:val="28"/>
          <w:szCs w:val="28"/>
        </w:rPr>
        <w:t>平原区</w:t>
      </w:r>
    </w:p>
    <w:p w:rsidR="00FE411A" w:rsidRPr="00D7304F" w:rsidRDefault="00FE411A" w:rsidP="001109BD">
      <w:pPr>
        <w:spacing w:line="560" w:lineRule="exact"/>
        <w:rPr>
          <w:rFonts w:ascii="楷体" w:eastAsia="楷体" w:hAnsi="楷体"/>
          <w:sz w:val="28"/>
          <w:szCs w:val="28"/>
        </w:rPr>
      </w:pPr>
      <w:r w:rsidRPr="00D7304F">
        <w:rPr>
          <w:rFonts w:ascii="楷体" w:eastAsia="楷体" w:hAnsi="楷体" w:hint="eastAsia"/>
          <w:sz w:val="28"/>
          <w:szCs w:val="28"/>
        </w:rPr>
        <w:t>2.高原区</w:t>
      </w:r>
    </w:p>
    <w:p w:rsidR="00FE411A" w:rsidRPr="00D7304F" w:rsidRDefault="00FE411A" w:rsidP="001109BD">
      <w:pPr>
        <w:spacing w:line="560" w:lineRule="exact"/>
        <w:rPr>
          <w:rFonts w:ascii="楷体" w:eastAsia="楷体" w:hAnsi="楷体"/>
          <w:sz w:val="28"/>
          <w:szCs w:val="28"/>
        </w:rPr>
      </w:pPr>
      <w:r w:rsidRPr="00D7304F">
        <w:rPr>
          <w:rFonts w:ascii="楷体" w:eastAsia="楷体" w:hAnsi="楷体" w:hint="eastAsia"/>
          <w:sz w:val="28"/>
          <w:szCs w:val="28"/>
        </w:rPr>
        <w:t>3.山区</w:t>
      </w:r>
    </w:p>
    <w:p w:rsidR="00FE411A" w:rsidRPr="00D7304F" w:rsidRDefault="00810707"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平原区指</w:t>
      </w:r>
      <w:r w:rsidR="00E53DC4" w:rsidRPr="00D7304F">
        <w:rPr>
          <w:rFonts w:ascii="楷体" w:eastAsia="楷体" w:hAnsi="楷体" w:hint="eastAsia"/>
          <w:sz w:val="28"/>
          <w:szCs w:val="28"/>
        </w:rPr>
        <w:t>起</w:t>
      </w:r>
      <w:r w:rsidRPr="00D7304F">
        <w:rPr>
          <w:rFonts w:ascii="楷体" w:eastAsia="楷体" w:hAnsi="楷体" w:hint="eastAsia"/>
          <w:sz w:val="28"/>
          <w:szCs w:val="28"/>
        </w:rPr>
        <w:t>平坦的或</w:t>
      </w:r>
      <w:r w:rsidR="00E53DC4" w:rsidRPr="00D7304F">
        <w:rPr>
          <w:rFonts w:ascii="楷体" w:eastAsia="楷体" w:hAnsi="楷体" w:hint="eastAsia"/>
          <w:sz w:val="28"/>
          <w:szCs w:val="28"/>
        </w:rPr>
        <w:t>起伏适中的</w:t>
      </w:r>
      <w:r w:rsidRPr="00D7304F">
        <w:rPr>
          <w:rFonts w:ascii="楷体" w:eastAsia="楷体" w:hAnsi="楷体" w:hint="eastAsia"/>
          <w:sz w:val="28"/>
          <w:szCs w:val="28"/>
        </w:rPr>
        <w:t>坑洼的土地区域，其高出海平面部分在一百米内。</w:t>
      </w:r>
    </w:p>
    <w:p w:rsidR="002B6E77" w:rsidRPr="00D7304F" w:rsidRDefault="00E53DC4"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高原指地势高差超过一百五十米，海拔高度在一百米至一千五百米之间，</w:t>
      </w:r>
      <w:r w:rsidRPr="00D7304F">
        <w:rPr>
          <w:rFonts w:ascii="楷体" w:eastAsia="楷体" w:hAnsi="楷体" w:hint="eastAsia"/>
          <w:sz w:val="28"/>
          <w:szCs w:val="28"/>
        </w:rPr>
        <w:lastRenderedPageBreak/>
        <w:t>一侧具有峭壁、悬崖或山脉的较为广阔的土地区域。</w:t>
      </w:r>
    </w:p>
    <w:p w:rsidR="00B13B27" w:rsidRPr="00D7304F" w:rsidRDefault="00F97BC8"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山区指高于周围地区的土地区域，其由山崖或山坡构成，各个部分的坡度不一，山崖高度超过五百米，山坡高度在一百五十米至五百米之间。</w:t>
      </w:r>
    </w:p>
    <w:p w:rsidR="00820578" w:rsidRPr="00D7304F" w:rsidRDefault="00820578" w:rsidP="001109BD">
      <w:pPr>
        <w:spacing w:line="560" w:lineRule="exact"/>
        <w:rPr>
          <w:rFonts w:ascii="楷体" w:eastAsia="楷体" w:hAnsi="楷体"/>
          <w:b/>
          <w:bCs/>
          <w:sz w:val="28"/>
          <w:szCs w:val="28"/>
        </w:rPr>
      </w:pPr>
      <w:r w:rsidRPr="00D7304F">
        <w:rPr>
          <w:rFonts w:ascii="楷体" w:eastAsia="楷体" w:hAnsi="楷体" w:hint="eastAsia"/>
          <w:b/>
          <w:bCs/>
          <w:sz w:val="28"/>
          <w:szCs w:val="28"/>
        </w:rPr>
        <w:t xml:space="preserve">第21条 </w:t>
      </w:r>
      <w:r w:rsidR="006D63DE" w:rsidRPr="00D7304F">
        <w:rPr>
          <w:rFonts w:ascii="楷体" w:eastAsia="楷体" w:hAnsi="楷体" w:hint="eastAsia"/>
          <w:b/>
          <w:bCs/>
          <w:sz w:val="28"/>
          <w:szCs w:val="28"/>
        </w:rPr>
        <w:t>土地</w:t>
      </w:r>
      <w:r w:rsidR="005200E6">
        <w:rPr>
          <w:rFonts w:ascii="楷体" w:eastAsia="楷体" w:hAnsi="楷体" w:hint="eastAsia"/>
          <w:b/>
          <w:bCs/>
          <w:sz w:val="28"/>
          <w:szCs w:val="28"/>
        </w:rPr>
        <w:t>用途（</w:t>
      </w:r>
      <w:r w:rsidR="006D63DE" w:rsidRPr="00D7304F">
        <w:rPr>
          <w:rFonts w:ascii="楷体" w:eastAsia="楷体" w:hAnsi="楷体" w:hint="eastAsia"/>
          <w:b/>
          <w:bCs/>
          <w:sz w:val="28"/>
          <w:szCs w:val="28"/>
        </w:rPr>
        <w:t>类别</w:t>
      </w:r>
      <w:r w:rsidR="005200E6">
        <w:rPr>
          <w:rFonts w:ascii="楷体" w:eastAsia="楷体" w:hAnsi="楷体" w:hint="eastAsia"/>
          <w:b/>
          <w:bCs/>
          <w:sz w:val="28"/>
          <w:szCs w:val="28"/>
        </w:rPr>
        <w:t>）</w:t>
      </w:r>
      <w:r w:rsidR="00C64955">
        <w:rPr>
          <w:rFonts w:ascii="楷体" w:eastAsia="楷体" w:hAnsi="楷体" w:hint="eastAsia"/>
          <w:b/>
          <w:bCs/>
          <w:sz w:val="28"/>
          <w:szCs w:val="28"/>
        </w:rPr>
        <w:t>划分</w:t>
      </w:r>
      <w:r w:rsidR="002A5AB6" w:rsidRPr="00D7304F">
        <w:rPr>
          <w:rFonts w:ascii="楷体" w:eastAsia="楷体" w:hAnsi="楷体" w:hint="eastAsia"/>
          <w:b/>
          <w:bCs/>
          <w:sz w:val="28"/>
          <w:szCs w:val="28"/>
        </w:rPr>
        <w:t>（修订）</w:t>
      </w:r>
    </w:p>
    <w:p w:rsidR="00820578" w:rsidRPr="00D7304F" w:rsidRDefault="00820578" w:rsidP="001109BD">
      <w:pPr>
        <w:spacing w:line="560" w:lineRule="exact"/>
        <w:rPr>
          <w:rFonts w:ascii="楷体" w:eastAsia="楷体" w:hAnsi="楷体"/>
          <w:sz w:val="28"/>
          <w:szCs w:val="28"/>
        </w:rPr>
      </w:pPr>
      <w:r w:rsidRPr="00D7304F">
        <w:rPr>
          <w:rFonts w:ascii="楷体" w:eastAsia="楷体" w:hAnsi="楷体" w:hint="eastAsia"/>
          <w:sz w:val="28"/>
          <w:szCs w:val="28"/>
        </w:rPr>
        <w:t>划分为以下几个部分：</w:t>
      </w:r>
    </w:p>
    <w:p w:rsidR="002B6E77" w:rsidRPr="00D7304F"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1.农业用地；</w:t>
      </w:r>
    </w:p>
    <w:p w:rsidR="00755F72" w:rsidRPr="00D7304F"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2.森林用地</w:t>
      </w:r>
    </w:p>
    <w:p w:rsidR="00755F72" w:rsidRPr="00D7304F"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3.水域</w:t>
      </w:r>
      <w:r w:rsidR="00CE7680" w:rsidRPr="00D7304F">
        <w:rPr>
          <w:rFonts w:ascii="楷体" w:eastAsia="楷体" w:hAnsi="楷体" w:hint="eastAsia"/>
          <w:sz w:val="28"/>
          <w:szCs w:val="28"/>
        </w:rPr>
        <w:t>用</w:t>
      </w:r>
      <w:r w:rsidRPr="00D7304F">
        <w:rPr>
          <w:rFonts w:ascii="楷体" w:eastAsia="楷体" w:hAnsi="楷体" w:hint="eastAsia"/>
          <w:sz w:val="28"/>
          <w:szCs w:val="28"/>
        </w:rPr>
        <w:t>地；</w:t>
      </w:r>
    </w:p>
    <w:p w:rsidR="002B6E77" w:rsidRPr="00D7304F"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4.工业用地；</w:t>
      </w:r>
    </w:p>
    <w:p w:rsidR="00755F72" w:rsidRPr="00D7304F"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5.</w:t>
      </w:r>
      <w:r w:rsidR="00811418" w:rsidRPr="00D7304F">
        <w:rPr>
          <w:rFonts w:ascii="楷体" w:eastAsia="楷体" w:hAnsi="楷体" w:hint="eastAsia"/>
          <w:sz w:val="28"/>
          <w:szCs w:val="28"/>
        </w:rPr>
        <w:t>交通</w:t>
      </w:r>
      <w:r w:rsidRPr="00D7304F">
        <w:rPr>
          <w:rFonts w:ascii="楷体" w:eastAsia="楷体" w:hAnsi="楷体" w:hint="eastAsia"/>
          <w:sz w:val="28"/>
          <w:szCs w:val="28"/>
        </w:rPr>
        <w:t>用地；</w:t>
      </w:r>
    </w:p>
    <w:p w:rsidR="002B6E77" w:rsidRPr="00D7304F"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6.</w:t>
      </w:r>
      <w:r w:rsidR="004704A5">
        <w:rPr>
          <w:rFonts w:ascii="楷体" w:eastAsia="楷体" w:hAnsi="楷体" w:hint="eastAsia"/>
          <w:sz w:val="28"/>
          <w:szCs w:val="28"/>
        </w:rPr>
        <w:t>文化</w:t>
      </w:r>
      <w:r w:rsidRPr="00D7304F">
        <w:rPr>
          <w:rFonts w:ascii="楷体" w:eastAsia="楷体" w:hAnsi="楷体" w:hint="eastAsia"/>
          <w:sz w:val="28"/>
          <w:szCs w:val="28"/>
        </w:rPr>
        <w:t>用地；</w:t>
      </w:r>
    </w:p>
    <w:p w:rsidR="00755F72" w:rsidRDefault="00755F72" w:rsidP="001109BD">
      <w:pPr>
        <w:spacing w:line="560" w:lineRule="exact"/>
        <w:rPr>
          <w:rFonts w:ascii="楷体" w:eastAsia="楷体" w:hAnsi="楷体"/>
          <w:sz w:val="28"/>
          <w:szCs w:val="28"/>
        </w:rPr>
      </w:pPr>
      <w:r w:rsidRPr="00D7304F">
        <w:rPr>
          <w:rFonts w:ascii="楷体" w:eastAsia="楷体" w:hAnsi="楷体" w:hint="eastAsia"/>
          <w:sz w:val="28"/>
          <w:szCs w:val="28"/>
        </w:rPr>
        <w:t>7.</w:t>
      </w:r>
      <w:r w:rsidR="004704A5">
        <w:rPr>
          <w:rFonts w:ascii="楷体" w:eastAsia="楷体" w:hAnsi="楷体" w:hint="eastAsia"/>
          <w:sz w:val="28"/>
          <w:szCs w:val="28"/>
        </w:rPr>
        <w:t>国防</w:t>
      </w:r>
      <w:r w:rsidR="00362603">
        <w:rPr>
          <w:rFonts w:ascii="楷体" w:eastAsia="楷体" w:hAnsi="楷体" w:hint="eastAsia"/>
          <w:sz w:val="28"/>
          <w:szCs w:val="28"/>
        </w:rPr>
        <w:t>-</w:t>
      </w:r>
      <w:r w:rsidR="004704A5">
        <w:rPr>
          <w:rFonts w:ascii="楷体" w:eastAsia="楷体" w:hAnsi="楷体" w:hint="eastAsia"/>
          <w:sz w:val="28"/>
          <w:szCs w:val="28"/>
        </w:rPr>
        <w:t xml:space="preserve">治安用地  </w:t>
      </w:r>
    </w:p>
    <w:p w:rsidR="004704A5" w:rsidRPr="00D7304F" w:rsidRDefault="004704A5" w:rsidP="001109BD">
      <w:pPr>
        <w:spacing w:line="560" w:lineRule="exact"/>
        <w:rPr>
          <w:rFonts w:ascii="楷体" w:eastAsia="楷体" w:hAnsi="楷体"/>
          <w:sz w:val="28"/>
          <w:szCs w:val="28"/>
        </w:rPr>
      </w:pPr>
      <w:r>
        <w:rPr>
          <w:rFonts w:ascii="楷体" w:eastAsia="楷体" w:hAnsi="楷体" w:hint="eastAsia"/>
          <w:sz w:val="28"/>
          <w:szCs w:val="28"/>
        </w:rPr>
        <w:t>8.建筑用地。</w:t>
      </w:r>
    </w:p>
    <w:p w:rsidR="00900E70" w:rsidRPr="00D7304F" w:rsidRDefault="00900E70" w:rsidP="001109BD">
      <w:pPr>
        <w:spacing w:line="560" w:lineRule="exact"/>
        <w:rPr>
          <w:rFonts w:ascii="楷体" w:eastAsia="楷体" w:hAnsi="楷体"/>
          <w:sz w:val="28"/>
          <w:szCs w:val="28"/>
        </w:rPr>
      </w:pPr>
    </w:p>
    <w:p w:rsidR="00CE7680" w:rsidRPr="00D7304F" w:rsidRDefault="00CE7680"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第2章</w:t>
      </w:r>
    </w:p>
    <w:p w:rsidR="00CE7680" w:rsidRPr="00D7304F" w:rsidRDefault="00CE7680" w:rsidP="001109BD">
      <w:pPr>
        <w:spacing w:line="560" w:lineRule="exact"/>
        <w:jc w:val="center"/>
        <w:rPr>
          <w:rFonts w:ascii="楷体" w:eastAsia="楷体" w:hAnsi="楷体"/>
          <w:sz w:val="28"/>
          <w:szCs w:val="28"/>
        </w:rPr>
      </w:pPr>
      <w:r w:rsidRPr="00D7304F">
        <w:rPr>
          <w:rFonts w:ascii="楷体" w:eastAsia="楷体" w:hAnsi="楷体" w:hint="eastAsia"/>
          <w:b/>
          <w:bCs/>
          <w:sz w:val="28"/>
          <w:szCs w:val="28"/>
        </w:rPr>
        <w:t>土地调查、保护和开发</w:t>
      </w:r>
    </w:p>
    <w:p w:rsidR="00CE7680" w:rsidRPr="00D7304F" w:rsidRDefault="00CE7680"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第22条 土地调查</w:t>
      </w:r>
      <w:r w:rsidR="002A5AB6" w:rsidRPr="00D7304F">
        <w:rPr>
          <w:rFonts w:ascii="楷体" w:eastAsia="楷体" w:hAnsi="楷体" w:hint="eastAsia"/>
          <w:b/>
          <w:bCs/>
          <w:sz w:val="28"/>
          <w:szCs w:val="28"/>
        </w:rPr>
        <w:t>（新增）</w:t>
      </w:r>
    </w:p>
    <w:p w:rsidR="00CE7680" w:rsidRPr="00D7304F" w:rsidRDefault="00207031"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土地调查指使用</w:t>
      </w:r>
      <w:r w:rsidR="00C64955">
        <w:rPr>
          <w:rFonts w:ascii="楷体" w:eastAsia="楷体" w:hAnsi="楷体" w:hint="eastAsia"/>
          <w:sz w:val="28"/>
          <w:szCs w:val="28"/>
        </w:rPr>
        <w:t>一定的技术手段收集土地面积、土地使用情况、土地质量、土地类别转换</w:t>
      </w:r>
      <w:r w:rsidRPr="00D7304F">
        <w:rPr>
          <w:rFonts w:ascii="楷体" w:eastAsia="楷体" w:hAnsi="楷体" w:hint="eastAsia"/>
          <w:sz w:val="28"/>
          <w:szCs w:val="28"/>
        </w:rPr>
        <w:t>等与土地相关的信息，以便于依据国际及地方土地</w:t>
      </w:r>
      <w:r w:rsidR="00BA7A37">
        <w:rPr>
          <w:rFonts w:ascii="楷体" w:eastAsia="楷体" w:hAnsi="楷体" w:hint="eastAsia"/>
          <w:sz w:val="28"/>
          <w:szCs w:val="28"/>
        </w:rPr>
        <w:t>方针</w:t>
      </w:r>
      <w:r w:rsidRPr="00D7304F">
        <w:rPr>
          <w:rFonts w:ascii="楷体" w:eastAsia="楷体" w:hAnsi="楷体" w:hint="eastAsia"/>
          <w:sz w:val="28"/>
          <w:szCs w:val="28"/>
        </w:rPr>
        <w:t>制定土地开发使用计划。</w:t>
      </w:r>
    </w:p>
    <w:p w:rsidR="007508E2" w:rsidRPr="00D7304F" w:rsidRDefault="00105B2F" w:rsidP="001109BD">
      <w:pPr>
        <w:spacing w:line="560" w:lineRule="exact"/>
        <w:rPr>
          <w:rFonts w:ascii="楷体" w:eastAsia="楷体" w:hAnsi="楷体"/>
          <w:sz w:val="28"/>
          <w:szCs w:val="28"/>
        </w:rPr>
      </w:pPr>
      <w:r w:rsidRPr="00D7304F">
        <w:rPr>
          <w:rFonts w:ascii="楷体" w:eastAsia="楷体" w:hAnsi="楷体" w:hint="eastAsia"/>
          <w:b/>
          <w:bCs/>
          <w:sz w:val="28"/>
          <w:szCs w:val="28"/>
        </w:rPr>
        <w:t>第23条 土地和环境保护</w:t>
      </w:r>
      <w:r w:rsidR="002A5AB6" w:rsidRPr="00D7304F">
        <w:rPr>
          <w:rFonts w:ascii="楷体" w:eastAsia="楷体" w:hAnsi="楷体" w:hint="eastAsia"/>
          <w:b/>
          <w:bCs/>
          <w:sz w:val="28"/>
          <w:szCs w:val="28"/>
        </w:rPr>
        <w:t>（修订）</w:t>
      </w:r>
    </w:p>
    <w:p w:rsidR="00105B2F" w:rsidRPr="00D7304F" w:rsidRDefault="00105B2F"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个人、法人以及有关组织</w:t>
      </w:r>
      <w:r w:rsidR="000537A4" w:rsidRPr="00D7304F">
        <w:rPr>
          <w:rFonts w:ascii="楷体" w:eastAsia="楷体" w:hAnsi="楷体" w:hint="eastAsia"/>
          <w:sz w:val="28"/>
          <w:szCs w:val="28"/>
        </w:rPr>
        <w:t>，</w:t>
      </w:r>
      <w:r w:rsidRPr="00D7304F">
        <w:rPr>
          <w:rFonts w:ascii="楷体" w:eastAsia="楷体" w:hAnsi="楷体" w:hint="eastAsia"/>
          <w:sz w:val="28"/>
          <w:szCs w:val="28"/>
        </w:rPr>
        <w:t>包括外籍人士、无国籍人士、具有老挝血统的外籍人士须</w:t>
      </w:r>
      <w:r w:rsidR="000537A4" w:rsidRPr="00D7304F">
        <w:rPr>
          <w:rFonts w:ascii="楷体" w:eastAsia="楷体" w:hAnsi="楷体" w:hint="eastAsia"/>
          <w:sz w:val="28"/>
          <w:szCs w:val="28"/>
        </w:rPr>
        <w:t>依据国家及地方土地使用</w:t>
      </w:r>
      <w:r w:rsidR="00BA7A37">
        <w:rPr>
          <w:rFonts w:ascii="楷体" w:eastAsia="楷体" w:hAnsi="楷体" w:hint="eastAsia"/>
          <w:sz w:val="28"/>
          <w:szCs w:val="28"/>
        </w:rPr>
        <w:t>方针</w:t>
      </w:r>
      <w:r w:rsidR="000537A4" w:rsidRPr="00D7304F">
        <w:rPr>
          <w:rFonts w:ascii="楷体" w:eastAsia="楷体" w:hAnsi="楷体" w:hint="eastAsia"/>
          <w:sz w:val="28"/>
          <w:szCs w:val="28"/>
        </w:rPr>
        <w:t>、分配</w:t>
      </w:r>
      <w:r w:rsidR="00BA7A37">
        <w:rPr>
          <w:rFonts w:ascii="楷体" w:eastAsia="楷体" w:hAnsi="楷体" w:hint="eastAsia"/>
          <w:sz w:val="28"/>
          <w:szCs w:val="28"/>
        </w:rPr>
        <w:t>方针</w:t>
      </w:r>
      <w:r w:rsidRPr="00D7304F">
        <w:rPr>
          <w:rFonts w:ascii="楷体" w:eastAsia="楷体" w:hAnsi="楷体" w:hint="eastAsia"/>
          <w:sz w:val="28"/>
          <w:szCs w:val="28"/>
        </w:rPr>
        <w:t>对土地进行保护，不让</w:t>
      </w:r>
      <w:r w:rsidR="000537A4" w:rsidRPr="00D7304F">
        <w:rPr>
          <w:rFonts w:ascii="楷体" w:eastAsia="楷体" w:hAnsi="楷体" w:hint="eastAsia"/>
          <w:sz w:val="28"/>
          <w:szCs w:val="28"/>
        </w:rPr>
        <w:t>土坍塌、退化，保障土地品质，防止土地面积减缩</w:t>
      </w:r>
      <w:r w:rsidR="00AB23B6" w:rsidRPr="00D7304F">
        <w:rPr>
          <w:rFonts w:ascii="楷体" w:eastAsia="楷体" w:hAnsi="楷体" w:hint="eastAsia"/>
          <w:sz w:val="28"/>
          <w:szCs w:val="28"/>
        </w:rPr>
        <w:t>。</w:t>
      </w:r>
    </w:p>
    <w:p w:rsidR="00AB23B6" w:rsidRPr="00D7304F" w:rsidRDefault="00AB23B6"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使用土地</w:t>
      </w:r>
      <w:r w:rsidR="00901A69" w:rsidRPr="00D7304F">
        <w:rPr>
          <w:rFonts w:ascii="楷体" w:eastAsia="楷体" w:hAnsi="楷体" w:hint="eastAsia"/>
          <w:sz w:val="28"/>
          <w:szCs w:val="28"/>
        </w:rPr>
        <w:t>时</w:t>
      </w:r>
      <w:r w:rsidRPr="00D7304F">
        <w:rPr>
          <w:rFonts w:ascii="楷体" w:eastAsia="楷体" w:hAnsi="楷体" w:hint="eastAsia"/>
          <w:sz w:val="28"/>
          <w:szCs w:val="28"/>
        </w:rPr>
        <w:t>须尽量降低对社会及自然环境的影响。</w:t>
      </w:r>
    </w:p>
    <w:p w:rsidR="00AD0874" w:rsidRPr="00D7304F" w:rsidRDefault="003C7156" w:rsidP="001109BD">
      <w:pPr>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第24条 土地开发</w:t>
      </w:r>
      <w:r w:rsidR="002A5AB6" w:rsidRPr="00D7304F">
        <w:rPr>
          <w:rFonts w:ascii="楷体" w:eastAsia="楷体" w:hAnsi="楷体" w:hint="eastAsia"/>
          <w:b/>
          <w:bCs/>
          <w:sz w:val="28"/>
          <w:szCs w:val="28"/>
        </w:rPr>
        <w:t>（新增）</w:t>
      </w:r>
    </w:p>
    <w:p w:rsidR="003C7156" w:rsidRPr="00D7304F" w:rsidRDefault="003C7156"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土地开发指在符合各相关部门土地开发利用</w:t>
      </w:r>
      <w:r w:rsidR="00BA7A37">
        <w:rPr>
          <w:rFonts w:ascii="楷体" w:eastAsia="楷体" w:hAnsi="楷体" w:hint="eastAsia"/>
          <w:sz w:val="28"/>
          <w:szCs w:val="28"/>
        </w:rPr>
        <w:t>方针</w:t>
      </w:r>
      <w:r w:rsidRPr="00D7304F">
        <w:rPr>
          <w:rFonts w:ascii="楷体" w:eastAsia="楷体" w:hAnsi="楷体" w:hint="eastAsia"/>
          <w:sz w:val="28"/>
          <w:szCs w:val="28"/>
        </w:rPr>
        <w:t>、土地分配</w:t>
      </w:r>
      <w:r w:rsidR="00BA7A37">
        <w:rPr>
          <w:rFonts w:ascii="楷体" w:eastAsia="楷体" w:hAnsi="楷体" w:hint="eastAsia"/>
          <w:sz w:val="28"/>
          <w:szCs w:val="28"/>
        </w:rPr>
        <w:t>方针</w:t>
      </w:r>
      <w:r w:rsidRPr="00D7304F">
        <w:rPr>
          <w:rFonts w:ascii="楷体" w:eastAsia="楷体" w:hAnsi="楷体" w:hint="eastAsia"/>
          <w:sz w:val="28"/>
          <w:szCs w:val="28"/>
        </w:rPr>
        <w:t>的基础上，为改善土地质量、提高土地价值对土地的用途进行更改、完善</w:t>
      </w:r>
      <w:r w:rsidR="00237BF1" w:rsidRPr="00D7304F">
        <w:rPr>
          <w:rFonts w:ascii="楷体" w:eastAsia="楷体" w:hAnsi="楷体" w:hint="eastAsia"/>
          <w:sz w:val="28"/>
          <w:szCs w:val="28"/>
        </w:rPr>
        <w:t>或对土地进行修复</w:t>
      </w:r>
      <w:r w:rsidRPr="00D7304F">
        <w:rPr>
          <w:rFonts w:ascii="楷体" w:eastAsia="楷体" w:hAnsi="楷体" w:hint="eastAsia"/>
          <w:sz w:val="28"/>
          <w:szCs w:val="28"/>
        </w:rPr>
        <w:t>。</w:t>
      </w:r>
    </w:p>
    <w:p w:rsidR="00802149" w:rsidRPr="00D7304F" w:rsidRDefault="00802149" w:rsidP="00802149">
      <w:pPr>
        <w:spacing w:line="560" w:lineRule="exact"/>
        <w:rPr>
          <w:rFonts w:ascii="楷体" w:eastAsia="楷体" w:hAnsi="楷体"/>
          <w:sz w:val="28"/>
          <w:szCs w:val="28"/>
        </w:rPr>
      </w:pPr>
    </w:p>
    <w:p w:rsidR="004B2A63" w:rsidRPr="00D7304F" w:rsidRDefault="004B2A63" w:rsidP="00D7304F">
      <w:pPr>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第3章</w:t>
      </w:r>
    </w:p>
    <w:p w:rsidR="004B2A63" w:rsidRPr="00D7304F" w:rsidRDefault="005200E6" w:rsidP="00D7304F">
      <w:pPr>
        <w:spacing w:line="560" w:lineRule="exact"/>
        <w:ind w:firstLineChars="200" w:firstLine="562"/>
        <w:jc w:val="center"/>
        <w:rPr>
          <w:rFonts w:ascii="楷体" w:eastAsia="楷体" w:hAnsi="楷体"/>
          <w:b/>
          <w:bCs/>
          <w:sz w:val="28"/>
          <w:szCs w:val="28"/>
        </w:rPr>
      </w:pPr>
      <w:r>
        <w:rPr>
          <w:rFonts w:ascii="楷体" w:eastAsia="楷体" w:hAnsi="楷体" w:hint="eastAsia"/>
          <w:b/>
          <w:bCs/>
          <w:sz w:val="28"/>
          <w:szCs w:val="28"/>
        </w:rPr>
        <w:t>土地转型</w:t>
      </w:r>
    </w:p>
    <w:p w:rsidR="004B2A63" w:rsidRPr="00D7304F" w:rsidRDefault="004B2A63" w:rsidP="001109BD">
      <w:pPr>
        <w:spacing w:line="560" w:lineRule="exact"/>
        <w:rPr>
          <w:rFonts w:ascii="楷体" w:eastAsia="楷体" w:hAnsi="楷体"/>
          <w:sz w:val="28"/>
          <w:szCs w:val="28"/>
        </w:rPr>
      </w:pPr>
      <w:r w:rsidRPr="00D7304F">
        <w:rPr>
          <w:rFonts w:ascii="楷体" w:eastAsia="楷体" w:hAnsi="楷体" w:hint="eastAsia"/>
          <w:b/>
          <w:bCs/>
          <w:sz w:val="28"/>
          <w:szCs w:val="28"/>
        </w:rPr>
        <w:t xml:space="preserve">第25条 </w:t>
      </w:r>
      <w:r w:rsidR="005200E6">
        <w:rPr>
          <w:rFonts w:ascii="楷体" w:eastAsia="楷体" w:hAnsi="楷体" w:hint="eastAsia"/>
          <w:b/>
          <w:bCs/>
          <w:sz w:val="28"/>
          <w:szCs w:val="28"/>
        </w:rPr>
        <w:t>土地转型</w:t>
      </w:r>
      <w:r w:rsidR="002A5AB6" w:rsidRPr="00D7304F">
        <w:rPr>
          <w:rFonts w:ascii="楷体" w:eastAsia="楷体" w:hAnsi="楷体" w:hint="eastAsia"/>
          <w:b/>
          <w:bCs/>
          <w:sz w:val="28"/>
          <w:szCs w:val="28"/>
        </w:rPr>
        <w:t>（修订）</w:t>
      </w:r>
    </w:p>
    <w:p w:rsidR="004B2A63" w:rsidRPr="00D7304F" w:rsidRDefault="00512745"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只有处在为国家利益和人民生活服务</w:t>
      </w:r>
      <w:r w:rsidR="005200E6">
        <w:rPr>
          <w:rFonts w:ascii="楷体" w:eastAsia="楷体" w:hAnsi="楷体" w:hint="eastAsia"/>
          <w:sz w:val="28"/>
          <w:szCs w:val="28"/>
        </w:rPr>
        <w:t>的必要条件下才能依据各相关部门土地开发利用</w:t>
      </w:r>
      <w:r w:rsidR="00BA7A37">
        <w:rPr>
          <w:rFonts w:ascii="楷体" w:eastAsia="楷体" w:hAnsi="楷体" w:hint="eastAsia"/>
          <w:sz w:val="28"/>
          <w:szCs w:val="28"/>
        </w:rPr>
        <w:t>方针</w:t>
      </w:r>
      <w:r w:rsidR="005200E6">
        <w:rPr>
          <w:rFonts w:ascii="楷体" w:eastAsia="楷体" w:hAnsi="楷体" w:hint="eastAsia"/>
          <w:sz w:val="28"/>
          <w:szCs w:val="28"/>
        </w:rPr>
        <w:t>、土地分配</w:t>
      </w:r>
      <w:r w:rsidR="00BA7A37">
        <w:rPr>
          <w:rFonts w:ascii="楷体" w:eastAsia="楷体" w:hAnsi="楷体" w:hint="eastAsia"/>
          <w:sz w:val="28"/>
          <w:szCs w:val="28"/>
        </w:rPr>
        <w:t>方针</w:t>
      </w:r>
      <w:r w:rsidR="005200E6">
        <w:rPr>
          <w:rFonts w:ascii="楷体" w:eastAsia="楷体" w:hAnsi="楷体" w:hint="eastAsia"/>
          <w:sz w:val="28"/>
          <w:szCs w:val="28"/>
        </w:rPr>
        <w:t>转换</w:t>
      </w:r>
      <w:r w:rsidRPr="00D7304F">
        <w:rPr>
          <w:rFonts w:ascii="楷体" w:eastAsia="楷体" w:hAnsi="楷体" w:hint="eastAsia"/>
          <w:sz w:val="28"/>
          <w:szCs w:val="28"/>
        </w:rPr>
        <w:t>土地类别，</w:t>
      </w:r>
      <w:r w:rsidR="00B3660B" w:rsidRPr="00D7304F">
        <w:rPr>
          <w:rFonts w:ascii="楷体" w:eastAsia="楷体" w:hAnsi="楷体" w:hint="eastAsia"/>
          <w:sz w:val="28"/>
          <w:szCs w:val="28"/>
        </w:rPr>
        <w:t>其作为社会</w:t>
      </w:r>
      <w:r w:rsidR="005200E6">
        <w:rPr>
          <w:rFonts w:ascii="楷体" w:eastAsia="楷体" w:hAnsi="楷体" w:hint="eastAsia"/>
          <w:sz w:val="28"/>
          <w:szCs w:val="28"/>
        </w:rPr>
        <w:t>经济发展</w:t>
      </w:r>
      <w:r w:rsidR="00BA7A37">
        <w:rPr>
          <w:rFonts w:ascii="楷体" w:eastAsia="楷体" w:hAnsi="楷体" w:hint="eastAsia"/>
          <w:sz w:val="28"/>
          <w:szCs w:val="28"/>
        </w:rPr>
        <w:t>方针</w:t>
      </w:r>
      <w:r w:rsidR="005200E6">
        <w:rPr>
          <w:rFonts w:ascii="楷体" w:eastAsia="楷体" w:hAnsi="楷体" w:hint="eastAsia"/>
          <w:sz w:val="28"/>
          <w:szCs w:val="28"/>
        </w:rPr>
        <w:t>的一部分须将对社会及自然环境的影响降到最低，同时土地转型</w:t>
      </w:r>
      <w:r w:rsidR="00B3660B" w:rsidRPr="00D7304F">
        <w:rPr>
          <w:rFonts w:ascii="楷体" w:eastAsia="楷体" w:hAnsi="楷体" w:hint="eastAsia"/>
          <w:sz w:val="28"/>
          <w:szCs w:val="28"/>
        </w:rPr>
        <w:t>须</w:t>
      </w:r>
      <w:r w:rsidR="00B77A46" w:rsidRPr="00D7304F">
        <w:rPr>
          <w:rFonts w:ascii="楷体" w:eastAsia="楷体" w:hAnsi="楷体" w:hint="eastAsia"/>
          <w:sz w:val="28"/>
          <w:szCs w:val="28"/>
        </w:rPr>
        <w:t>符合</w:t>
      </w:r>
      <w:r w:rsidR="00362603">
        <w:rPr>
          <w:rFonts w:ascii="楷体" w:eastAsia="楷体" w:hAnsi="楷体" w:hint="eastAsia"/>
          <w:sz w:val="28"/>
          <w:szCs w:val="28"/>
        </w:rPr>
        <w:t>本土地法</w:t>
      </w:r>
      <w:r w:rsidR="00B3660B" w:rsidRPr="00D7304F">
        <w:rPr>
          <w:rFonts w:ascii="楷体" w:eastAsia="楷体" w:hAnsi="楷体" w:hint="eastAsia"/>
          <w:sz w:val="28"/>
          <w:szCs w:val="28"/>
        </w:rPr>
        <w:t>第28、29和30条及相关法律规定</w:t>
      </w:r>
      <w:r w:rsidR="00511F29" w:rsidRPr="00D7304F">
        <w:rPr>
          <w:rFonts w:ascii="楷体" w:eastAsia="楷体" w:hAnsi="楷体" w:hint="eastAsia"/>
          <w:sz w:val="28"/>
          <w:szCs w:val="28"/>
        </w:rPr>
        <w:t>及</w:t>
      </w:r>
      <w:r w:rsidR="00B3660B" w:rsidRPr="00D7304F">
        <w:rPr>
          <w:rFonts w:ascii="楷体" w:eastAsia="楷体" w:hAnsi="楷体" w:hint="eastAsia"/>
          <w:sz w:val="28"/>
          <w:szCs w:val="28"/>
        </w:rPr>
        <w:t>获得相关</w:t>
      </w:r>
      <w:r w:rsidR="00026A61" w:rsidRPr="00D7304F">
        <w:rPr>
          <w:rFonts w:ascii="楷体" w:eastAsia="楷体" w:hAnsi="楷体" w:hint="eastAsia"/>
          <w:sz w:val="28"/>
          <w:szCs w:val="28"/>
        </w:rPr>
        <w:t>管理</w:t>
      </w:r>
      <w:r w:rsidR="00B3660B" w:rsidRPr="00D7304F">
        <w:rPr>
          <w:rFonts w:ascii="楷体" w:eastAsia="楷体" w:hAnsi="楷体" w:hint="eastAsia"/>
          <w:sz w:val="28"/>
          <w:szCs w:val="28"/>
        </w:rPr>
        <w:t>部门的许可。</w:t>
      </w:r>
    </w:p>
    <w:p w:rsidR="00237BF1" w:rsidRPr="00D7304F" w:rsidRDefault="005200E6" w:rsidP="00D7304F">
      <w:pPr>
        <w:spacing w:line="560" w:lineRule="exact"/>
        <w:ind w:firstLineChars="200" w:firstLine="560"/>
        <w:rPr>
          <w:rFonts w:ascii="楷体" w:eastAsia="楷体" w:hAnsi="楷体"/>
          <w:sz w:val="28"/>
          <w:szCs w:val="28"/>
        </w:rPr>
      </w:pPr>
      <w:r>
        <w:rPr>
          <w:rFonts w:ascii="楷体" w:eastAsia="楷体" w:hAnsi="楷体" w:hint="eastAsia"/>
          <w:sz w:val="28"/>
          <w:szCs w:val="28"/>
        </w:rPr>
        <w:t>获得土地转型</w:t>
      </w:r>
      <w:r w:rsidR="00237BF1" w:rsidRPr="00D7304F">
        <w:rPr>
          <w:rFonts w:ascii="楷体" w:eastAsia="楷体" w:hAnsi="楷体" w:hint="eastAsia"/>
          <w:sz w:val="28"/>
          <w:szCs w:val="28"/>
        </w:rPr>
        <w:t>许可者须依法承担</w:t>
      </w:r>
      <w:r>
        <w:rPr>
          <w:rFonts w:ascii="楷体" w:eastAsia="楷体" w:hAnsi="楷体" w:hint="eastAsia"/>
          <w:sz w:val="28"/>
          <w:szCs w:val="28"/>
        </w:rPr>
        <w:t>技术员服务费、土地修复费及转型</w:t>
      </w:r>
      <w:r w:rsidR="00047A97" w:rsidRPr="00D7304F">
        <w:rPr>
          <w:rFonts w:ascii="楷体" w:eastAsia="楷体" w:hAnsi="楷体" w:hint="eastAsia"/>
          <w:sz w:val="28"/>
          <w:szCs w:val="28"/>
        </w:rPr>
        <w:t>手续费。</w:t>
      </w:r>
    </w:p>
    <w:p w:rsidR="004B2A63" w:rsidRPr="00D7304F" w:rsidRDefault="00D64513" w:rsidP="001109BD">
      <w:pPr>
        <w:spacing w:line="560" w:lineRule="exact"/>
        <w:rPr>
          <w:rFonts w:ascii="楷体" w:eastAsia="楷体" w:hAnsi="楷体"/>
          <w:b/>
          <w:bCs/>
          <w:sz w:val="28"/>
          <w:szCs w:val="28"/>
        </w:rPr>
      </w:pPr>
      <w:r w:rsidRPr="00D7304F">
        <w:rPr>
          <w:rFonts w:ascii="楷体" w:eastAsia="楷体" w:hAnsi="楷体" w:hint="eastAsia"/>
          <w:b/>
          <w:bCs/>
          <w:sz w:val="28"/>
          <w:szCs w:val="28"/>
        </w:rPr>
        <w:t xml:space="preserve">第26条 </w:t>
      </w:r>
      <w:r w:rsidR="005200E6">
        <w:rPr>
          <w:rFonts w:ascii="楷体" w:eastAsia="楷体" w:hAnsi="楷体" w:hint="eastAsia"/>
          <w:b/>
          <w:bCs/>
          <w:sz w:val="28"/>
          <w:szCs w:val="28"/>
        </w:rPr>
        <w:t>土地转型</w:t>
      </w:r>
      <w:r w:rsidRPr="00D7304F">
        <w:rPr>
          <w:rFonts w:ascii="楷体" w:eastAsia="楷体" w:hAnsi="楷体" w:hint="eastAsia"/>
          <w:b/>
          <w:bCs/>
          <w:sz w:val="28"/>
          <w:szCs w:val="28"/>
        </w:rPr>
        <w:t>的性质</w:t>
      </w:r>
      <w:r w:rsidR="002A5AB6" w:rsidRPr="00D7304F">
        <w:rPr>
          <w:rFonts w:ascii="楷体" w:eastAsia="楷体" w:hAnsi="楷体" w:hint="eastAsia"/>
          <w:b/>
          <w:bCs/>
          <w:sz w:val="28"/>
          <w:szCs w:val="28"/>
        </w:rPr>
        <w:t>（新增）</w:t>
      </w:r>
    </w:p>
    <w:p w:rsidR="00D64513" w:rsidRPr="00D7304F" w:rsidRDefault="00C64955" w:rsidP="001109BD">
      <w:pPr>
        <w:spacing w:line="560" w:lineRule="exact"/>
        <w:rPr>
          <w:rFonts w:ascii="楷体" w:eastAsia="楷体" w:hAnsi="楷体"/>
          <w:sz w:val="28"/>
          <w:szCs w:val="28"/>
        </w:rPr>
      </w:pPr>
      <w:r>
        <w:rPr>
          <w:rFonts w:ascii="楷体" w:eastAsia="楷体" w:hAnsi="楷体" w:hint="eastAsia"/>
          <w:sz w:val="28"/>
          <w:szCs w:val="28"/>
        </w:rPr>
        <w:t>土地转型</w:t>
      </w:r>
      <w:r w:rsidR="00D64513" w:rsidRPr="00D7304F">
        <w:rPr>
          <w:rFonts w:ascii="楷体" w:eastAsia="楷体" w:hAnsi="楷体" w:hint="eastAsia"/>
          <w:sz w:val="28"/>
          <w:szCs w:val="28"/>
        </w:rPr>
        <w:t>具有两种性质即：临时性和永久性</w:t>
      </w:r>
    </w:p>
    <w:p w:rsidR="00D64513" w:rsidRPr="00D7304F" w:rsidRDefault="00C64955" w:rsidP="00D7304F">
      <w:pPr>
        <w:spacing w:line="560" w:lineRule="exact"/>
        <w:ind w:firstLineChars="200" w:firstLine="560"/>
        <w:rPr>
          <w:rFonts w:ascii="楷体" w:eastAsia="楷体" w:hAnsi="楷体"/>
          <w:sz w:val="28"/>
          <w:szCs w:val="28"/>
        </w:rPr>
      </w:pPr>
      <w:r>
        <w:rPr>
          <w:rFonts w:ascii="楷体" w:eastAsia="楷体" w:hAnsi="楷体" w:hint="eastAsia"/>
          <w:sz w:val="28"/>
          <w:szCs w:val="28"/>
        </w:rPr>
        <w:t>临时转换</w:t>
      </w:r>
      <w:r w:rsidR="00587E00" w:rsidRPr="00D7304F">
        <w:rPr>
          <w:rFonts w:ascii="楷体" w:eastAsia="楷体" w:hAnsi="楷体" w:hint="eastAsia"/>
          <w:sz w:val="28"/>
          <w:szCs w:val="28"/>
        </w:rPr>
        <w:t>土地性质指为从事某一种活动临时改变土地的类别，</w:t>
      </w:r>
      <w:r>
        <w:rPr>
          <w:rFonts w:ascii="楷体" w:eastAsia="楷体" w:hAnsi="楷体" w:hint="eastAsia"/>
          <w:sz w:val="28"/>
          <w:szCs w:val="28"/>
        </w:rPr>
        <w:t>但待活动结束后须恢复土地原有的类别，例：为开采矿物将森林用地转换</w:t>
      </w:r>
      <w:r w:rsidR="00587E00" w:rsidRPr="00D7304F">
        <w:rPr>
          <w:rFonts w:ascii="楷体" w:eastAsia="楷体" w:hAnsi="楷体" w:hint="eastAsia"/>
          <w:sz w:val="28"/>
          <w:szCs w:val="28"/>
        </w:rPr>
        <w:t>为工业用地。</w:t>
      </w:r>
    </w:p>
    <w:p w:rsidR="00006FBC" w:rsidRPr="00D7304F" w:rsidRDefault="00C64955" w:rsidP="00D7304F">
      <w:pPr>
        <w:spacing w:line="560" w:lineRule="exact"/>
        <w:ind w:firstLineChars="200" w:firstLine="560"/>
        <w:rPr>
          <w:rFonts w:ascii="楷体" w:eastAsia="楷体" w:hAnsi="楷体"/>
          <w:sz w:val="28"/>
          <w:szCs w:val="28"/>
        </w:rPr>
      </w:pPr>
      <w:r>
        <w:rPr>
          <w:rFonts w:ascii="楷体" w:eastAsia="楷体" w:hAnsi="楷体" w:hint="eastAsia"/>
          <w:sz w:val="28"/>
          <w:szCs w:val="28"/>
        </w:rPr>
        <w:t>永久转换土地性质指为实现某一长期的目标将土地类别进行转换</w:t>
      </w:r>
      <w:r w:rsidR="00811418" w:rsidRPr="00D7304F">
        <w:rPr>
          <w:rFonts w:ascii="楷体" w:eastAsia="楷体" w:hAnsi="楷体" w:hint="eastAsia"/>
          <w:sz w:val="28"/>
          <w:szCs w:val="28"/>
        </w:rPr>
        <w:t>，例：</w:t>
      </w:r>
      <w:r w:rsidR="00FD7D9D" w:rsidRPr="00D7304F">
        <w:rPr>
          <w:rFonts w:ascii="楷体" w:eastAsia="楷体" w:hAnsi="楷体" w:hint="eastAsia"/>
          <w:sz w:val="28"/>
          <w:szCs w:val="28"/>
        </w:rPr>
        <w:t>为修建道路将农业用地变更为交通用地。</w:t>
      </w:r>
    </w:p>
    <w:p w:rsidR="00006FBC" w:rsidRPr="00D7304F" w:rsidRDefault="00006FBC" w:rsidP="001109BD">
      <w:pPr>
        <w:spacing w:line="560" w:lineRule="exact"/>
        <w:rPr>
          <w:rFonts w:ascii="楷体" w:eastAsia="楷体" w:hAnsi="楷体"/>
          <w:b/>
          <w:bCs/>
          <w:sz w:val="28"/>
          <w:szCs w:val="28"/>
        </w:rPr>
      </w:pPr>
      <w:r w:rsidRPr="00D7304F">
        <w:rPr>
          <w:rFonts w:ascii="楷体" w:eastAsia="楷体" w:hAnsi="楷体" w:hint="eastAsia"/>
          <w:b/>
          <w:bCs/>
          <w:sz w:val="28"/>
          <w:szCs w:val="28"/>
        </w:rPr>
        <w:t xml:space="preserve">第27条 </w:t>
      </w:r>
      <w:r w:rsidR="00C64955">
        <w:rPr>
          <w:rFonts w:ascii="楷体" w:eastAsia="楷体" w:hAnsi="楷体" w:hint="eastAsia"/>
          <w:b/>
          <w:bCs/>
          <w:sz w:val="28"/>
          <w:szCs w:val="28"/>
        </w:rPr>
        <w:t>土地转型</w:t>
      </w:r>
      <w:r w:rsidRPr="00D7304F">
        <w:rPr>
          <w:rFonts w:ascii="楷体" w:eastAsia="楷体" w:hAnsi="楷体" w:hint="eastAsia"/>
          <w:b/>
          <w:bCs/>
          <w:sz w:val="28"/>
          <w:szCs w:val="28"/>
        </w:rPr>
        <w:t>主管部门</w:t>
      </w:r>
      <w:r w:rsidR="002A5AB6" w:rsidRPr="00D7304F">
        <w:rPr>
          <w:rFonts w:ascii="楷体" w:eastAsia="楷体" w:hAnsi="楷体" w:hint="eastAsia"/>
          <w:b/>
          <w:bCs/>
          <w:sz w:val="28"/>
          <w:szCs w:val="28"/>
        </w:rPr>
        <w:t>（新增）</w:t>
      </w:r>
    </w:p>
    <w:p w:rsidR="0036443D" w:rsidRPr="00D7304F" w:rsidRDefault="00C64955" w:rsidP="001109BD">
      <w:pPr>
        <w:spacing w:line="560" w:lineRule="exact"/>
        <w:rPr>
          <w:rFonts w:ascii="楷体" w:eastAsia="楷体" w:hAnsi="楷体"/>
          <w:sz w:val="28"/>
          <w:szCs w:val="28"/>
        </w:rPr>
      </w:pPr>
      <w:r>
        <w:rPr>
          <w:rFonts w:ascii="楷体" w:eastAsia="楷体" w:hAnsi="楷体" w:hint="eastAsia"/>
          <w:sz w:val="28"/>
          <w:szCs w:val="28"/>
        </w:rPr>
        <w:t>土地转型</w:t>
      </w:r>
      <w:r w:rsidR="0036443D" w:rsidRPr="00D7304F">
        <w:rPr>
          <w:rFonts w:ascii="楷体" w:eastAsia="楷体" w:hAnsi="楷体" w:hint="eastAsia"/>
          <w:sz w:val="28"/>
          <w:szCs w:val="28"/>
        </w:rPr>
        <w:t>主管部门有：</w:t>
      </w:r>
    </w:p>
    <w:p w:rsidR="0036443D" w:rsidRPr="00D7304F" w:rsidRDefault="0036443D" w:rsidP="001109BD">
      <w:pPr>
        <w:spacing w:line="560" w:lineRule="exact"/>
        <w:rPr>
          <w:rFonts w:ascii="楷体" w:eastAsia="楷体" w:hAnsi="楷体"/>
          <w:sz w:val="28"/>
          <w:szCs w:val="28"/>
        </w:rPr>
      </w:pPr>
      <w:r w:rsidRPr="00D7304F">
        <w:rPr>
          <w:rFonts w:ascii="楷体" w:eastAsia="楷体" w:hAnsi="楷体" w:hint="eastAsia"/>
          <w:sz w:val="28"/>
          <w:szCs w:val="28"/>
        </w:rPr>
        <w:t>1.</w:t>
      </w:r>
      <w:r w:rsidR="005200E6">
        <w:rPr>
          <w:rFonts w:ascii="楷体" w:eastAsia="楷体" w:hAnsi="楷体" w:hint="eastAsia"/>
          <w:sz w:val="28"/>
          <w:szCs w:val="28"/>
        </w:rPr>
        <w:t>国</w:t>
      </w:r>
      <w:r w:rsidR="00250C73" w:rsidRPr="00D7304F">
        <w:rPr>
          <w:rFonts w:ascii="楷体" w:eastAsia="楷体" w:hAnsi="楷体" w:hint="eastAsia"/>
          <w:sz w:val="28"/>
          <w:szCs w:val="28"/>
        </w:rPr>
        <w:t>会</w:t>
      </w:r>
      <w:r w:rsidRPr="00D7304F">
        <w:rPr>
          <w:rFonts w:ascii="楷体" w:eastAsia="楷体" w:hAnsi="楷体" w:hint="eastAsia"/>
          <w:sz w:val="28"/>
          <w:szCs w:val="28"/>
        </w:rPr>
        <w:t>；</w:t>
      </w:r>
    </w:p>
    <w:p w:rsidR="0036443D" w:rsidRPr="00D7304F" w:rsidRDefault="0036443D" w:rsidP="001109BD">
      <w:pPr>
        <w:spacing w:line="560" w:lineRule="exact"/>
        <w:rPr>
          <w:rFonts w:ascii="楷体" w:eastAsia="楷体" w:hAnsi="楷体"/>
          <w:sz w:val="28"/>
          <w:szCs w:val="28"/>
        </w:rPr>
      </w:pPr>
      <w:r w:rsidRPr="00D7304F">
        <w:rPr>
          <w:rFonts w:ascii="楷体" w:eastAsia="楷体" w:hAnsi="楷体" w:hint="eastAsia"/>
          <w:sz w:val="28"/>
          <w:szCs w:val="28"/>
        </w:rPr>
        <w:t>2.</w:t>
      </w:r>
      <w:r w:rsidR="00250C73" w:rsidRPr="00D7304F">
        <w:rPr>
          <w:rFonts w:ascii="楷体" w:eastAsia="楷体" w:hAnsi="楷体" w:hint="eastAsia"/>
          <w:sz w:val="28"/>
          <w:szCs w:val="28"/>
        </w:rPr>
        <w:t>政府</w:t>
      </w:r>
      <w:r w:rsidRPr="00D7304F">
        <w:rPr>
          <w:rFonts w:ascii="楷体" w:eastAsia="楷体" w:hAnsi="楷体" w:hint="eastAsia"/>
          <w:sz w:val="28"/>
          <w:szCs w:val="28"/>
        </w:rPr>
        <w:t>；</w:t>
      </w:r>
    </w:p>
    <w:p w:rsidR="007F0BCB" w:rsidRPr="00D7304F" w:rsidRDefault="0036443D" w:rsidP="001109BD">
      <w:pPr>
        <w:spacing w:line="560" w:lineRule="exact"/>
        <w:rPr>
          <w:rFonts w:ascii="楷体" w:eastAsia="楷体" w:hAnsi="楷体"/>
          <w:sz w:val="28"/>
          <w:szCs w:val="28"/>
        </w:rPr>
      </w:pPr>
      <w:r w:rsidRPr="00D7304F">
        <w:rPr>
          <w:rFonts w:ascii="楷体" w:eastAsia="楷体" w:hAnsi="楷体" w:hint="eastAsia"/>
          <w:sz w:val="28"/>
          <w:szCs w:val="28"/>
        </w:rPr>
        <w:t>3.</w:t>
      </w:r>
      <w:r w:rsidR="00C64955">
        <w:rPr>
          <w:rFonts w:ascii="楷体" w:eastAsia="楷体" w:hAnsi="楷体" w:hint="eastAsia"/>
          <w:sz w:val="28"/>
          <w:szCs w:val="28"/>
        </w:rPr>
        <w:t>省级人民</w:t>
      </w:r>
      <w:r w:rsidRPr="00D7304F">
        <w:rPr>
          <w:rFonts w:ascii="楷体" w:eastAsia="楷体" w:hAnsi="楷体" w:hint="eastAsia"/>
          <w:sz w:val="28"/>
          <w:szCs w:val="28"/>
        </w:rPr>
        <w:t>议会。</w:t>
      </w:r>
    </w:p>
    <w:p w:rsidR="00836E51" w:rsidRPr="00D7304F" w:rsidRDefault="00836E51" w:rsidP="001109BD">
      <w:pPr>
        <w:spacing w:line="560" w:lineRule="exact"/>
        <w:rPr>
          <w:rFonts w:ascii="楷体" w:eastAsia="楷体" w:hAnsi="楷体"/>
          <w:b/>
          <w:bCs/>
          <w:sz w:val="28"/>
          <w:szCs w:val="28"/>
        </w:rPr>
      </w:pPr>
      <w:r w:rsidRPr="00D7304F">
        <w:rPr>
          <w:rFonts w:ascii="楷体" w:eastAsia="楷体" w:hAnsi="楷体" w:hint="eastAsia"/>
          <w:b/>
          <w:bCs/>
          <w:sz w:val="28"/>
          <w:szCs w:val="28"/>
        </w:rPr>
        <w:t xml:space="preserve">第28条 </w:t>
      </w:r>
      <w:r w:rsidR="00C64955">
        <w:rPr>
          <w:rFonts w:ascii="楷体" w:eastAsia="楷体" w:hAnsi="楷体" w:hint="eastAsia"/>
          <w:b/>
          <w:bCs/>
          <w:sz w:val="28"/>
          <w:szCs w:val="28"/>
        </w:rPr>
        <w:t>国会转换</w:t>
      </w:r>
      <w:r w:rsidRPr="00D7304F">
        <w:rPr>
          <w:rFonts w:ascii="楷体" w:eastAsia="楷体" w:hAnsi="楷体" w:hint="eastAsia"/>
          <w:b/>
          <w:bCs/>
          <w:sz w:val="28"/>
          <w:szCs w:val="28"/>
        </w:rPr>
        <w:t>土地类别</w:t>
      </w:r>
      <w:r w:rsidR="00C64955">
        <w:rPr>
          <w:rFonts w:ascii="楷体" w:eastAsia="楷体" w:hAnsi="楷体" w:hint="eastAsia"/>
          <w:b/>
          <w:bCs/>
          <w:sz w:val="28"/>
          <w:szCs w:val="28"/>
        </w:rPr>
        <w:t>的</w:t>
      </w:r>
      <w:r w:rsidRPr="00D7304F">
        <w:rPr>
          <w:rFonts w:ascii="楷体" w:eastAsia="楷体" w:hAnsi="楷体" w:hint="eastAsia"/>
          <w:b/>
          <w:bCs/>
          <w:sz w:val="28"/>
          <w:szCs w:val="28"/>
        </w:rPr>
        <w:t>范围</w:t>
      </w:r>
      <w:r w:rsidR="002A5AB6" w:rsidRPr="00D7304F">
        <w:rPr>
          <w:rFonts w:ascii="楷体" w:eastAsia="楷体" w:hAnsi="楷体" w:hint="eastAsia"/>
          <w:b/>
          <w:bCs/>
          <w:sz w:val="28"/>
          <w:szCs w:val="28"/>
        </w:rPr>
        <w:t>（新增）</w:t>
      </w:r>
    </w:p>
    <w:p w:rsidR="00E560F2" w:rsidRPr="00D7304F" w:rsidRDefault="00C64955" w:rsidP="00D7304F">
      <w:pPr>
        <w:spacing w:line="560" w:lineRule="exact"/>
        <w:ind w:firstLineChars="200" w:firstLine="560"/>
        <w:rPr>
          <w:rFonts w:ascii="楷体" w:eastAsia="楷体" w:hAnsi="楷体"/>
          <w:sz w:val="28"/>
          <w:szCs w:val="28"/>
        </w:rPr>
      </w:pPr>
      <w:r>
        <w:rPr>
          <w:rFonts w:ascii="楷体" w:eastAsia="楷体" w:hAnsi="楷体" w:hint="eastAsia"/>
          <w:sz w:val="28"/>
          <w:szCs w:val="28"/>
        </w:rPr>
        <w:lastRenderedPageBreak/>
        <w:t>国</w:t>
      </w:r>
      <w:r w:rsidR="00E560F2" w:rsidRPr="00D7304F">
        <w:rPr>
          <w:rFonts w:ascii="楷体" w:eastAsia="楷体" w:hAnsi="楷体" w:hint="eastAsia"/>
          <w:sz w:val="28"/>
          <w:szCs w:val="28"/>
        </w:rPr>
        <w:t>会决定国家级保护林土地、国家级防护林土地、生产林用地、省级保护林土地、省级防护林用地以及防护区域内规定的水域土地</w:t>
      </w:r>
      <w:r>
        <w:rPr>
          <w:rFonts w:ascii="楷体" w:eastAsia="楷体" w:hAnsi="楷体" w:hint="eastAsia"/>
          <w:sz w:val="28"/>
          <w:szCs w:val="28"/>
        </w:rPr>
        <w:t>类别的转换</w:t>
      </w:r>
      <w:r w:rsidR="00E560F2" w:rsidRPr="00D7304F">
        <w:rPr>
          <w:rFonts w:ascii="楷体" w:eastAsia="楷体" w:hAnsi="楷体" w:hint="eastAsia"/>
          <w:sz w:val="28"/>
          <w:szCs w:val="28"/>
        </w:rPr>
        <w:t>。</w:t>
      </w:r>
    </w:p>
    <w:p w:rsidR="003D3F52" w:rsidRPr="00D7304F" w:rsidRDefault="003D3F52"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第29条 政府</w:t>
      </w:r>
      <w:r w:rsidR="00C64955">
        <w:rPr>
          <w:rFonts w:ascii="楷体" w:eastAsia="楷体" w:hAnsi="楷体" w:hint="eastAsia"/>
          <w:b/>
          <w:bCs/>
          <w:sz w:val="28"/>
          <w:szCs w:val="28"/>
        </w:rPr>
        <w:t>转换</w:t>
      </w:r>
      <w:r w:rsidRPr="00D7304F">
        <w:rPr>
          <w:rFonts w:ascii="楷体" w:eastAsia="楷体" w:hAnsi="楷体" w:hint="eastAsia"/>
          <w:b/>
          <w:bCs/>
          <w:sz w:val="28"/>
          <w:szCs w:val="28"/>
        </w:rPr>
        <w:t>土地类别</w:t>
      </w:r>
      <w:r w:rsidR="005A6385" w:rsidRPr="00D7304F">
        <w:rPr>
          <w:rFonts w:ascii="楷体" w:eastAsia="楷体" w:hAnsi="楷体" w:hint="eastAsia"/>
          <w:b/>
          <w:bCs/>
          <w:sz w:val="28"/>
          <w:szCs w:val="28"/>
        </w:rPr>
        <w:t>的</w:t>
      </w:r>
      <w:r w:rsidRPr="00D7304F">
        <w:rPr>
          <w:rFonts w:ascii="楷体" w:eastAsia="楷体" w:hAnsi="楷体" w:hint="eastAsia"/>
          <w:b/>
          <w:bCs/>
          <w:sz w:val="28"/>
          <w:szCs w:val="28"/>
        </w:rPr>
        <w:t>范围</w:t>
      </w:r>
      <w:r w:rsidR="002A5AB6" w:rsidRPr="00D7304F">
        <w:rPr>
          <w:rFonts w:ascii="楷体" w:eastAsia="楷体" w:hAnsi="楷体" w:hint="eastAsia"/>
          <w:b/>
          <w:bCs/>
          <w:sz w:val="28"/>
          <w:szCs w:val="28"/>
        </w:rPr>
        <w:t>（新增）</w:t>
      </w:r>
    </w:p>
    <w:p w:rsidR="00500152" w:rsidRPr="00D7304F" w:rsidRDefault="00500152"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政府在协调同时获得土地管理各部委、地方政</w:t>
      </w:r>
      <w:r w:rsidR="00C64955">
        <w:rPr>
          <w:rFonts w:ascii="楷体" w:eastAsia="楷体" w:hAnsi="楷体" w:hint="eastAsia"/>
          <w:sz w:val="28"/>
          <w:szCs w:val="28"/>
        </w:rPr>
        <w:t>府许可的前提下，依据自然资源与环境部的申请对以下土地类别进行转换</w:t>
      </w:r>
      <w:r w:rsidRPr="00D7304F">
        <w:rPr>
          <w:rFonts w:ascii="楷体" w:eastAsia="楷体" w:hAnsi="楷体" w:hint="eastAsia"/>
          <w:sz w:val="28"/>
          <w:szCs w:val="28"/>
        </w:rPr>
        <w:t>：</w:t>
      </w:r>
    </w:p>
    <w:p w:rsidR="00C36EF6" w:rsidRPr="00D7304F" w:rsidRDefault="00C36EF6" w:rsidP="001109BD">
      <w:pPr>
        <w:spacing w:line="560" w:lineRule="exact"/>
        <w:rPr>
          <w:rFonts w:ascii="楷体" w:eastAsia="楷体" w:hAnsi="楷体"/>
          <w:sz w:val="28"/>
          <w:szCs w:val="28"/>
        </w:rPr>
      </w:pPr>
      <w:r w:rsidRPr="00362603">
        <w:rPr>
          <w:rFonts w:ascii="楷体" w:eastAsia="楷体" w:hAnsi="楷体" w:hint="eastAsia"/>
          <w:color w:val="000000" w:themeColor="text1"/>
          <w:sz w:val="28"/>
          <w:szCs w:val="28"/>
        </w:rPr>
        <w:t>1.</w:t>
      </w:r>
      <w:r w:rsidR="00362603">
        <w:rPr>
          <w:rFonts w:ascii="楷体" w:eastAsia="楷体" w:hAnsi="楷体" w:hint="eastAsia"/>
          <w:color w:val="000000" w:themeColor="text1"/>
          <w:sz w:val="28"/>
          <w:szCs w:val="28"/>
        </w:rPr>
        <w:t>农业用地</w:t>
      </w:r>
      <w:r w:rsidR="008C69F5" w:rsidRPr="00D7304F">
        <w:rPr>
          <w:rFonts w:ascii="楷体" w:eastAsia="楷体" w:hAnsi="楷体" w:hint="eastAsia"/>
          <w:sz w:val="28"/>
          <w:szCs w:val="28"/>
        </w:rPr>
        <w:t>，政府有权决定面积在五十公顷至一百公顷之间</w:t>
      </w:r>
      <w:r w:rsidR="009A044E">
        <w:rPr>
          <w:rFonts w:ascii="楷体" w:eastAsia="楷体" w:hAnsi="楷体" w:hint="eastAsia"/>
          <w:sz w:val="28"/>
          <w:szCs w:val="28"/>
        </w:rPr>
        <w:t>针对于一个项目</w:t>
      </w:r>
      <w:r w:rsidRPr="00D7304F">
        <w:rPr>
          <w:rFonts w:ascii="楷体" w:eastAsia="楷体" w:hAnsi="楷体" w:hint="eastAsia"/>
          <w:sz w:val="28"/>
          <w:szCs w:val="28"/>
        </w:rPr>
        <w:t>；</w:t>
      </w:r>
    </w:p>
    <w:p w:rsidR="009705A4" w:rsidRPr="00D7304F" w:rsidRDefault="009705A4" w:rsidP="001109BD">
      <w:pPr>
        <w:spacing w:line="560" w:lineRule="exact"/>
        <w:rPr>
          <w:rFonts w:ascii="楷体" w:eastAsia="楷体" w:hAnsi="楷体"/>
          <w:sz w:val="28"/>
          <w:szCs w:val="28"/>
        </w:rPr>
      </w:pPr>
      <w:r w:rsidRPr="00D7304F">
        <w:rPr>
          <w:rFonts w:ascii="楷体" w:eastAsia="楷体" w:hAnsi="楷体" w:hint="eastAsia"/>
          <w:sz w:val="28"/>
          <w:szCs w:val="28"/>
        </w:rPr>
        <w:t>2.</w:t>
      </w:r>
      <w:r w:rsidR="009A044E">
        <w:rPr>
          <w:rFonts w:ascii="楷体" w:eastAsia="楷体" w:hAnsi="楷体" w:hint="eastAsia"/>
          <w:sz w:val="28"/>
          <w:szCs w:val="28"/>
        </w:rPr>
        <w:t>退化林地</w:t>
      </w:r>
      <w:r w:rsidR="00DA04BC" w:rsidRPr="00D7304F">
        <w:rPr>
          <w:rFonts w:ascii="楷体" w:eastAsia="楷体" w:hAnsi="楷体" w:hint="eastAsia"/>
          <w:sz w:val="28"/>
          <w:szCs w:val="28"/>
        </w:rPr>
        <w:t>，政府有权决定面积在一百公顷至一千公顷之间</w:t>
      </w:r>
      <w:r w:rsidR="009A044E">
        <w:rPr>
          <w:rFonts w:ascii="楷体" w:eastAsia="楷体" w:hAnsi="楷体" w:hint="eastAsia"/>
          <w:sz w:val="28"/>
          <w:szCs w:val="28"/>
        </w:rPr>
        <w:t>针对于一个项目</w:t>
      </w:r>
      <w:r w:rsidR="00DA04BC" w:rsidRPr="00D7304F">
        <w:rPr>
          <w:rFonts w:ascii="楷体" w:eastAsia="楷体" w:hAnsi="楷体" w:hint="eastAsia"/>
          <w:sz w:val="28"/>
          <w:szCs w:val="28"/>
        </w:rPr>
        <w:t>；</w:t>
      </w:r>
    </w:p>
    <w:p w:rsidR="00BE2228" w:rsidRPr="00D7304F" w:rsidRDefault="00BE2228" w:rsidP="001109BD">
      <w:pPr>
        <w:spacing w:line="560" w:lineRule="exact"/>
        <w:rPr>
          <w:rFonts w:ascii="楷体" w:eastAsia="楷体" w:hAnsi="楷体"/>
          <w:sz w:val="28"/>
          <w:szCs w:val="28"/>
        </w:rPr>
      </w:pPr>
      <w:r w:rsidRPr="00D7304F">
        <w:rPr>
          <w:rFonts w:ascii="楷体" w:eastAsia="楷体" w:hAnsi="楷体" w:hint="eastAsia"/>
          <w:sz w:val="28"/>
          <w:szCs w:val="28"/>
        </w:rPr>
        <w:t>3.</w:t>
      </w:r>
      <w:r w:rsidR="009A044E">
        <w:rPr>
          <w:rFonts w:ascii="楷体" w:eastAsia="楷体" w:hAnsi="楷体" w:hint="eastAsia"/>
          <w:sz w:val="28"/>
          <w:szCs w:val="28"/>
        </w:rPr>
        <w:t>荒山</w:t>
      </w:r>
      <w:r w:rsidR="000B4672" w:rsidRPr="00D7304F">
        <w:rPr>
          <w:rFonts w:ascii="楷体" w:eastAsia="楷体" w:hAnsi="楷体" w:hint="eastAsia"/>
          <w:sz w:val="28"/>
          <w:szCs w:val="28"/>
        </w:rPr>
        <w:t>，政府有权决定面积在二百公顷</w:t>
      </w:r>
      <w:r w:rsidR="009A044E" w:rsidRPr="00D7304F">
        <w:rPr>
          <w:rFonts w:ascii="楷体" w:eastAsia="楷体" w:hAnsi="楷体" w:hint="eastAsia"/>
          <w:sz w:val="28"/>
          <w:szCs w:val="28"/>
        </w:rPr>
        <w:t>至一</w:t>
      </w:r>
      <w:r w:rsidR="009A044E">
        <w:rPr>
          <w:rFonts w:ascii="楷体" w:eastAsia="楷体" w:hAnsi="楷体" w:hint="eastAsia"/>
          <w:sz w:val="28"/>
          <w:szCs w:val="28"/>
        </w:rPr>
        <w:t>万</w:t>
      </w:r>
      <w:r w:rsidR="009A044E" w:rsidRPr="00D7304F">
        <w:rPr>
          <w:rFonts w:ascii="楷体" w:eastAsia="楷体" w:hAnsi="楷体" w:hint="eastAsia"/>
          <w:sz w:val="28"/>
          <w:szCs w:val="28"/>
        </w:rPr>
        <w:t>公顷之间</w:t>
      </w:r>
      <w:r w:rsidR="009A044E">
        <w:rPr>
          <w:rFonts w:ascii="楷体" w:eastAsia="楷体" w:hAnsi="楷体" w:hint="eastAsia"/>
          <w:sz w:val="28"/>
          <w:szCs w:val="28"/>
        </w:rPr>
        <w:t>针对于一个项目</w:t>
      </w:r>
      <w:r w:rsidR="000B4672" w:rsidRPr="00D7304F">
        <w:rPr>
          <w:rFonts w:ascii="楷体" w:eastAsia="楷体" w:hAnsi="楷体" w:hint="eastAsia"/>
          <w:sz w:val="28"/>
          <w:szCs w:val="28"/>
        </w:rPr>
        <w:t>；</w:t>
      </w:r>
    </w:p>
    <w:p w:rsidR="00347266" w:rsidRPr="00D7304F" w:rsidRDefault="00347266" w:rsidP="001109BD">
      <w:pPr>
        <w:spacing w:line="560" w:lineRule="exact"/>
        <w:rPr>
          <w:rFonts w:ascii="楷体" w:eastAsia="楷体" w:hAnsi="楷体"/>
          <w:sz w:val="28"/>
          <w:szCs w:val="28"/>
        </w:rPr>
      </w:pPr>
      <w:r w:rsidRPr="00D7304F">
        <w:rPr>
          <w:rFonts w:ascii="楷体" w:eastAsia="楷体" w:hAnsi="楷体" w:hint="eastAsia"/>
          <w:sz w:val="28"/>
          <w:szCs w:val="28"/>
        </w:rPr>
        <w:t>4.</w:t>
      </w:r>
      <w:r w:rsidR="009A044E">
        <w:rPr>
          <w:rFonts w:ascii="楷体" w:eastAsia="楷体" w:hAnsi="楷体" w:hint="eastAsia"/>
          <w:sz w:val="28"/>
          <w:szCs w:val="28"/>
        </w:rPr>
        <w:t>工业用地</w:t>
      </w:r>
      <w:r w:rsidR="008C69F5" w:rsidRPr="00D7304F">
        <w:rPr>
          <w:rFonts w:ascii="楷体" w:eastAsia="楷体" w:hAnsi="楷体" w:hint="eastAsia"/>
          <w:sz w:val="28"/>
          <w:szCs w:val="28"/>
        </w:rPr>
        <w:t>，政府有权决定面积在五十公顷至七十公顷之间</w:t>
      </w:r>
      <w:r w:rsidR="009A044E">
        <w:rPr>
          <w:rFonts w:ascii="楷体" w:eastAsia="楷体" w:hAnsi="楷体" w:hint="eastAsia"/>
          <w:sz w:val="28"/>
          <w:szCs w:val="28"/>
        </w:rPr>
        <w:t>针对于一个项目</w:t>
      </w:r>
      <w:r w:rsidRPr="00D7304F">
        <w:rPr>
          <w:rFonts w:ascii="楷体" w:eastAsia="楷体" w:hAnsi="楷体" w:hint="eastAsia"/>
          <w:sz w:val="28"/>
          <w:szCs w:val="28"/>
        </w:rPr>
        <w:t>；</w:t>
      </w:r>
    </w:p>
    <w:p w:rsidR="00280D83" w:rsidRPr="00D7304F" w:rsidRDefault="00280D83" w:rsidP="001109BD">
      <w:pPr>
        <w:spacing w:line="560" w:lineRule="exact"/>
        <w:rPr>
          <w:rFonts w:ascii="楷体" w:eastAsia="楷体" w:hAnsi="楷体"/>
          <w:sz w:val="28"/>
          <w:szCs w:val="28"/>
        </w:rPr>
      </w:pPr>
      <w:r w:rsidRPr="00D7304F">
        <w:rPr>
          <w:rFonts w:ascii="楷体" w:eastAsia="楷体" w:hAnsi="楷体" w:hint="eastAsia"/>
          <w:sz w:val="28"/>
          <w:szCs w:val="28"/>
        </w:rPr>
        <w:t>5.</w:t>
      </w:r>
      <w:r w:rsidR="009A044E">
        <w:rPr>
          <w:rFonts w:ascii="楷体" w:eastAsia="楷体" w:hAnsi="楷体" w:hint="eastAsia"/>
          <w:sz w:val="28"/>
          <w:szCs w:val="28"/>
        </w:rPr>
        <w:t>交通用地</w:t>
      </w:r>
      <w:r w:rsidR="00282778" w:rsidRPr="00D7304F">
        <w:rPr>
          <w:rFonts w:ascii="楷体" w:eastAsia="楷体" w:hAnsi="楷体" w:hint="eastAsia"/>
          <w:sz w:val="28"/>
          <w:szCs w:val="28"/>
        </w:rPr>
        <w:t>，政</w:t>
      </w:r>
      <w:r w:rsidR="008C69F5" w:rsidRPr="00D7304F">
        <w:rPr>
          <w:rFonts w:ascii="楷体" w:eastAsia="楷体" w:hAnsi="楷体" w:hint="eastAsia"/>
          <w:sz w:val="28"/>
          <w:szCs w:val="28"/>
        </w:rPr>
        <w:t>府有权决定面积在五十至一百五十公顷之间</w:t>
      </w:r>
      <w:r w:rsidR="009A044E">
        <w:rPr>
          <w:rFonts w:ascii="楷体" w:eastAsia="楷体" w:hAnsi="楷体" w:hint="eastAsia"/>
          <w:sz w:val="28"/>
          <w:szCs w:val="28"/>
        </w:rPr>
        <w:t>针对于一个项目</w:t>
      </w:r>
      <w:r w:rsidR="00CF55CA" w:rsidRPr="00D7304F">
        <w:rPr>
          <w:rFonts w:ascii="楷体" w:eastAsia="楷体" w:hAnsi="楷体" w:hint="eastAsia"/>
          <w:sz w:val="28"/>
          <w:szCs w:val="28"/>
        </w:rPr>
        <w:t>；</w:t>
      </w:r>
    </w:p>
    <w:p w:rsidR="00CF55CA" w:rsidRPr="00D7304F" w:rsidRDefault="00CF55CA" w:rsidP="001109BD">
      <w:pPr>
        <w:spacing w:line="560" w:lineRule="exact"/>
        <w:rPr>
          <w:rFonts w:ascii="楷体" w:eastAsia="楷体" w:hAnsi="楷体"/>
          <w:sz w:val="28"/>
          <w:szCs w:val="28"/>
        </w:rPr>
      </w:pPr>
      <w:r w:rsidRPr="00D7304F">
        <w:rPr>
          <w:rFonts w:ascii="楷体" w:eastAsia="楷体" w:hAnsi="楷体" w:hint="eastAsia"/>
          <w:sz w:val="28"/>
          <w:szCs w:val="28"/>
        </w:rPr>
        <w:t>6.</w:t>
      </w:r>
      <w:r w:rsidR="009A044E">
        <w:rPr>
          <w:rFonts w:ascii="楷体" w:eastAsia="楷体" w:hAnsi="楷体" w:hint="eastAsia"/>
          <w:sz w:val="28"/>
          <w:szCs w:val="28"/>
        </w:rPr>
        <w:t>文化用地</w:t>
      </w:r>
      <w:r w:rsidRPr="00D7304F">
        <w:rPr>
          <w:rFonts w:ascii="楷体" w:eastAsia="楷体" w:hAnsi="楷体" w:hint="eastAsia"/>
          <w:sz w:val="28"/>
          <w:szCs w:val="28"/>
        </w:rPr>
        <w:t>，政府有权决定面积在</w:t>
      </w:r>
      <w:r w:rsidR="009A044E">
        <w:rPr>
          <w:rFonts w:ascii="楷体" w:eastAsia="楷体" w:hAnsi="楷体" w:hint="eastAsia"/>
          <w:sz w:val="28"/>
          <w:szCs w:val="28"/>
        </w:rPr>
        <w:t>二十至五十</w:t>
      </w:r>
      <w:r w:rsidRPr="00D7304F">
        <w:rPr>
          <w:rFonts w:ascii="楷体" w:eastAsia="楷体" w:hAnsi="楷体" w:hint="eastAsia"/>
          <w:sz w:val="28"/>
          <w:szCs w:val="28"/>
        </w:rPr>
        <w:t>公顷</w:t>
      </w:r>
      <w:r w:rsidR="009A044E">
        <w:rPr>
          <w:rFonts w:ascii="楷体" w:eastAsia="楷体" w:hAnsi="楷体" w:hint="eastAsia"/>
          <w:sz w:val="28"/>
          <w:szCs w:val="28"/>
        </w:rPr>
        <w:t>针对用于一个项目</w:t>
      </w:r>
      <w:r w:rsidRPr="00D7304F">
        <w:rPr>
          <w:rFonts w:ascii="楷体" w:eastAsia="楷体" w:hAnsi="楷体" w:hint="eastAsia"/>
          <w:sz w:val="28"/>
          <w:szCs w:val="28"/>
        </w:rPr>
        <w:t>；</w:t>
      </w:r>
    </w:p>
    <w:p w:rsidR="00504EF5" w:rsidRDefault="00504EF5" w:rsidP="001109BD">
      <w:pPr>
        <w:spacing w:line="560" w:lineRule="exact"/>
        <w:rPr>
          <w:rFonts w:ascii="楷体" w:eastAsia="楷体" w:hAnsi="楷体"/>
          <w:sz w:val="28"/>
          <w:szCs w:val="28"/>
        </w:rPr>
      </w:pPr>
      <w:r w:rsidRPr="00D7304F">
        <w:rPr>
          <w:rFonts w:ascii="楷体" w:eastAsia="楷体" w:hAnsi="楷体" w:hint="eastAsia"/>
          <w:sz w:val="28"/>
          <w:szCs w:val="28"/>
        </w:rPr>
        <w:t>7.</w:t>
      </w:r>
      <w:r w:rsidR="009A044E">
        <w:rPr>
          <w:rFonts w:ascii="楷体" w:eastAsia="楷体" w:hAnsi="楷体" w:hint="eastAsia"/>
          <w:sz w:val="28"/>
          <w:szCs w:val="28"/>
        </w:rPr>
        <w:t>国防-安保用地</w:t>
      </w:r>
      <w:r w:rsidRPr="00D7304F">
        <w:rPr>
          <w:rFonts w:ascii="楷体" w:eastAsia="楷体" w:hAnsi="楷体" w:hint="eastAsia"/>
          <w:sz w:val="28"/>
          <w:szCs w:val="28"/>
        </w:rPr>
        <w:t>，政府有权决定面积</w:t>
      </w:r>
      <w:r w:rsidR="009A044E">
        <w:rPr>
          <w:rFonts w:ascii="楷体" w:eastAsia="楷体" w:hAnsi="楷体" w:hint="eastAsia"/>
          <w:sz w:val="28"/>
          <w:szCs w:val="28"/>
        </w:rPr>
        <w:t>三</w:t>
      </w:r>
      <w:r w:rsidRPr="00D7304F">
        <w:rPr>
          <w:rFonts w:ascii="楷体" w:eastAsia="楷体" w:hAnsi="楷体" w:hint="eastAsia"/>
          <w:sz w:val="28"/>
          <w:szCs w:val="28"/>
        </w:rPr>
        <w:t>十公顷</w:t>
      </w:r>
      <w:r w:rsidR="009A044E">
        <w:rPr>
          <w:rFonts w:ascii="楷体" w:eastAsia="楷体" w:hAnsi="楷体" w:hint="eastAsia"/>
          <w:sz w:val="28"/>
          <w:szCs w:val="28"/>
        </w:rPr>
        <w:t>以下针对于一个项目</w:t>
      </w:r>
      <w:r w:rsidRPr="00D7304F">
        <w:rPr>
          <w:rFonts w:ascii="楷体" w:eastAsia="楷体" w:hAnsi="楷体" w:hint="eastAsia"/>
          <w:sz w:val="28"/>
          <w:szCs w:val="28"/>
        </w:rPr>
        <w:t>；</w:t>
      </w:r>
      <w:r w:rsidR="007D09BA">
        <w:rPr>
          <w:rFonts w:ascii="楷体" w:eastAsia="楷体" w:hAnsi="楷体" w:hint="eastAsia"/>
          <w:sz w:val="28"/>
          <w:szCs w:val="28"/>
        </w:rPr>
        <w:t xml:space="preserve">  </w:t>
      </w:r>
    </w:p>
    <w:p w:rsidR="007D09BA" w:rsidRPr="00D7304F" w:rsidRDefault="007D09BA" w:rsidP="001109BD">
      <w:pPr>
        <w:spacing w:line="560" w:lineRule="exact"/>
        <w:rPr>
          <w:rFonts w:ascii="楷体" w:eastAsia="楷体" w:hAnsi="楷体"/>
          <w:sz w:val="28"/>
          <w:szCs w:val="28"/>
        </w:rPr>
      </w:pPr>
      <w:r>
        <w:rPr>
          <w:rFonts w:ascii="楷体" w:eastAsia="楷体" w:hAnsi="楷体" w:hint="eastAsia"/>
          <w:sz w:val="28"/>
          <w:szCs w:val="28"/>
        </w:rPr>
        <w:t>8.建筑用地，</w:t>
      </w:r>
      <w:r w:rsidRPr="00D7304F">
        <w:rPr>
          <w:rFonts w:ascii="楷体" w:eastAsia="楷体" w:hAnsi="楷体" w:hint="eastAsia"/>
          <w:sz w:val="28"/>
          <w:szCs w:val="28"/>
        </w:rPr>
        <w:t>政府有权决定面积在五十公顷至一百公顷之间</w:t>
      </w:r>
      <w:r>
        <w:rPr>
          <w:rFonts w:ascii="楷体" w:eastAsia="楷体" w:hAnsi="楷体" w:hint="eastAsia"/>
          <w:sz w:val="28"/>
          <w:szCs w:val="28"/>
        </w:rPr>
        <w:t>针对于一个项目</w:t>
      </w:r>
      <w:r w:rsidRPr="00D7304F">
        <w:rPr>
          <w:rFonts w:ascii="楷体" w:eastAsia="楷体" w:hAnsi="楷体" w:hint="eastAsia"/>
          <w:sz w:val="28"/>
          <w:szCs w:val="28"/>
        </w:rPr>
        <w:t>；</w:t>
      </w:r>
    </w:p>
    <w:p w:rsidR="007F0BCB" w:rsidRDefault="007D09BA" w:rsidP="001109BD">
      <w:pPr>
        <w:spacing w:line="560" w:lineRule="exact"/>
        <w:rPr>
          <w:rFonts w:ascii="楷体" w:eastAsia="楷体" w:hAnsi="楷体"/>
          <w:sz w:val="28"/>
          <w:szCs w:val="28"/>
        </w:rPr>
      </w:pPr>
      <w:r>
        <w:rPr>
          <w:rFonts w:ascii="楷体" w:eastAsia="楷体" w:hAnsi="楷体" w:hint="eastAsia"/>
          <w:sz w:val="28"/>
          <w:szCs w:val="28"/>
        </w:rPr>
        <w:t>9</w:t>
      </w:r>
      <w:r w:rsidR="00504EF5" w:rsidRPr="00D7304F">
        <w:rPr>
          <w:rFonts w:ascii="楷体" w:eastAsia="楷体" w:hAnsi="楷体" w:hint="eastAsia"/>
          <w:sz w:val="28"/>
          <w:szCs w:val="28"/>
        </w:rPr>
        <w:t>.</w:t>
      </w:r>
      <w:r w:rsidR="009A044E">
        <w:rPr>
          <w:rFonts w:ascii="楷体" w:eastAsia="楷体" w:hAnsi="楷体" w:hint="eastAsia"/>
          <w:sz w:val="28"/>
          <w:szCs w:val="28"/>
        </w:rPr>
        <w:t>水域用地</w:t>
      </w:r>
      <w:r w:rsidR="00504EF5" w:rsidRPr="00D7304F">
        <w:rPr>
          <w:rFonts w:ascii="楷体" w:eastAsia="楷体" w:hAnsi="楷体" w:hint="eastAsia"/>
          <w:sz w:val="28"/>
          <w:szCs w:val="28"/>
        </w:rPr>
        <w:t>，政府有权决定面积在二十</w:t>
      </w:r>
      <w:r w:rsidR="009A044E">
        <w:rPr>
          <w:rFonts w:ascii="楷体" w:eastAsia="楷体" w:hAnsi="楷体" w:hint="eastAsia"/>
          <w:sz w:val="28"/>
          <w:szCs w:val="28"/>
        </w:rPr>
        <w:t>至五十</w:t>
      </w:r>
      <w:r w:rsidR="00504EF5" w:rsidRPr="00D7304F">
        <w:rPr>
          <w:rFonts w:ascii="楷体" w:eastAsia="楷体" w:hAnsi="楷体" w:hint="eastAsia"/>
          <w:sz w:val="28"/>
          <w:szCs w:val="28"/>
        </w:rPr>
        <w:t>公顷之</w:t>
      </w:r>
      <w:r w:rsidR="009A044E">
        <w:rPr>
          <w:rFonts w:ascii="楷体" w:eastAsia="楷体" w:hAnsi="楷体" w:hint="eastAsia"/>
          <w:sz w:val="28"/>
          <w:szCs w:val="28"/>
        </w:rPr>
        <w:t>间针对于一个项目</w:t>
      </w:r>
      <w:r w:rsidR="00504EF5" w:rsidRPr="00D7304F">
        <w:rPr>
          <w:rFonts w:ascii="楷体" w:eastAsia="楷体" w:hAnsi="楷体" w:hint="eastAsia"/>
          <w:sz w:val="28"/>
          <w:szCs w:val="28"/>
        </w:rPr>
        <w:t>。</w:t>
      </w:r>
      <w:r>
        <w:rPr>
          <w:rFonts w:ascii="楷体" w:eastAsia="楷体" w:hAnsi="楷体" w:hint="eastAsia"/>
          <w:sz w:val="28"/>
          <w:szCs w:val="28"/>
        </w:rPr>
        <w:t xml:space="preserve">   </w:t>
      </w:r>
    </w:p>
    <w:p w:rsidR="007D09BA" w:rsidRPr="00D7304F" w:rsidRDefault="007D09BA" w:rsidP="007D09BA">
      <w:pPr>
        <w:spacing w:line="560" w:lineRule="exact"/>
        <w:ind w:firstLineChars="200" w:firstLine="560"/>
        <w:rPr>
          <w:rFonts w:ascii="楷体" w:eastAsia="楷体" w:hAnsi="楷体"/>
          <w:sz w:val="28"/>
          <w:szCs w:val="28"/>
        </w:rPr>
      </w:pPr>
      <w:r>
        <w:rPr>
          <w:rFonts w:ascii="楷体" w:eastAsia="楷体" w:hAnsi="楷体" w:hint="eastAsia"/>
          <w:sz w:val="28"/>
          <w:szCs w:val="28"/>
        </w:rPr>
        <w:t>如若转型土地面积超过上述规定，须由政府申请国会审批。</w:t>
      </w:r>
    </w:p>
    <w:p w:rsidR="00670060" w:rsidRPr="00D7304F" w:rsidRDefault="00670060" w:rsidP="001109BD">
      <w:pPr>
        <w:spacing w:line="560" w:lineRule="exact"/>
        <w:rPr>
          <w:rFonts w:ascii="楷体" w:eastAsia="楷体" w:hAnsi="楷体"/>
          <w:b/>
          <w:bCs/>
          <w:sz w:val="28"/>
          <w:szCs w:val="28"/>
        </w:rPr>
      </w:pPr>
      <w:r w:rsidRPr="00D7304F">
        <w:rPr>
          <w:rFonts w:ascii="楷体" w:eastAsia="楷体" w:hAnsi="楷体" w:hint="eastAsia"/>
          <w:b/>
          <w:bCs/>
          <w:sz w:val="28"/>
          <w:szCs w:val="28"/>
        </w:rPr>
        <w:t xml:space="preserve">第30条 </w:t>
      </w:r>
      <w:r w:rsidR="00507413">
        <w:rPr>
          <w:rFonts w:ascii="楷体" w:eastAsia="楷体" w:hAnsi="楷体" w:hint="eastAsia"/>
          <w:b/>
          <w:bCs/>
          <w:sz w:val="28"/>
          <w:szCs w:val="28"/>
        </w:rPr>
        <w:t>省级人民议会转换</w:t>
      </w:r>
      <w:r w:rsidRPr="00D7304F">
        <w:rPr>
          <w:rFonts w:ascii="楷体" w:eastAsia="楷体" w:hAnsi="楷体" w:hint="eastAsia"/>
          <w:b/>
          <w:bCs/>
          <w:sz w:val="28"/>
          <w:szCs w:val="28"/>
        </w:rPr>
        <w:t>土地类别的范围（新增）</w:t>
      </w:r>
    </w:p>
    <w:p w:rsidR="00670060"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省级人民议会依据省政府的申请对以下土地类别进行</w:t>
      </w:r>
      <w:r w:rsidR="00507413">
        <w:rPr>
          <w:rFonts w:ascii="楷体" w:eastAsia="楷体" w:hAnsi="楷体" w:hint="eastAsia"/>
          <w:kern w:val="0"/>
          <w:sz w:val="28"/>
          <w:szCs w:val="28"/>
        </w:rPr>
        <w:t>转换</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1.</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农业土地类别的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，省级人民议会有权决定面积在五十公顷内</w:t>
      </w:r>
      <w:r w:rsidR="007D09BA">
        <w:rPr>
          <w:rFonts w:ascii="楷体" w:eastAsia="楷体" w:hAnsi="楷体" w:hint="eastAsia"/>
          <w:sz w:val="28"/>
          <w:szCs w:val="28"/>
        </w:rPr>
        <w:t>针对一个项目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2.</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退化林土地类别的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，省级人民议会有权决定面积在一百公顷内</w:t>
      </w:r>
      <w:r w:rsidR="007D09BA">
        <w:rPr>
          <w:rFonts w:ascii="楷体" w:eastAsia="楷体" w:hAnsi="楷体" w:hint="eastAsia"/>
          <w:sz w:val="28"/>
          <w:szCs w:val="28"/>
        </w:rPr>
        <w:t>针对于一个项目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3.</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荒山林土地类别的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，省级人民议会有权决定面积在二百公顷内</w:t>
      </w:r>
      <w:r w:rsidR="007D09BA">
        <w:rPr>
          <w:rFonts w:ascii="楷体" w:eastAsia="楷体" w:hAnsi="楷体" w:hint="eastAsia"/>
          <w:sz w:val="28"/>
          <w:szCs w:val="28"/>
        </w:rPr>
        <w:t>针对于一个项目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4.</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工业土地类别的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，省级人民议会有权决定面积在五十公顷内</w:t>
      </w:r>
      <w:r w:rsidR="007D09BA">
        <w:rPr>
          <w:rFonts w:ascii="楷体" w:eastAsia="楷体" w:hAnsi="楷体" w:hint="eastAsia"/>
          <w:sz w:val="28"/>
          <w:szCs w:val="28"/>
        </w:rPr>
        <w:t>终针对于一个项目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lastRenderedPageBreak/>
        <w:t>5.</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交通土地类别的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，省级人民议会有权决定面积在五十公顷内</w:t>
      </w:r>
      <w:r w:rsidR="007D09BA">
        <w:rPr>
          <w:rFonts w:ascii="楷体" w:eastAsia="楷体" w:hAnsi="楷体" w:hint="eastAsia"/>
          <w:sz w:val="28"/>
          <w:szCs w:val="28"/>
        </w:rPr>
        <w:t>针对于一个项目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6.</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文化土地类别的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，省级人民议会有权决定面积在二十公顷内</w:t>
      </w:r>
      <w:r w:rsidR="007D09BA">
        <w:rPr>
          <w:rFonts w:ascii="楷体" w:eastAsia="楷体" w:hAnsi="楷体" w:hint="eastAsia"/>
          <w:sz w:val="28"/>
          <w:szCs w:val="28"/>
        </w:rPr>
        <w:t>针对于一个项目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7.</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建筑土地类别的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，省级人民议会有权决定面积在五十公顷内</w:t>
      </w:r>
      <w:r w:rsidR="007D09BA">
        <w:rPr>
          <w:rFonts w:ascii="楷体" w:eastAsia="楷体" w:hAnsi="楷体" w:hint="eastAsia"/>
          <w:sz w:val="28"/>
          <w:szCs w:val="28"/>
        </w:rPr>
        <w:t>针对于一个项目</w:t>
      </w:r>
      <w:r w:rsidRPr="00D7304F">
        <w:rPr>
          <w:rFonts w:ascii="楷体" w:eastAsia="楷体" w:hAnsi="楷体" w:hint="eastAsia"/>
          <w:sz w:val="28"/>
          <w:szCs w:val="28"/>
        </w:rPr>
        <w:t>；</w:t>
      </w:r>
    </w:p>
    <w:p w:rsidR="005E431A" w:rsidRPr="00D7304F" w:rsidRDefault="005E431A" w:rsidP="001109BD">
      <w:pPr>
        <w:spacing w:line="560" w:lineRule="exact"/>
        <w:rPr>
          <w:rFonts w:ascii="楷体" w:eastAsia="楷体" w:hAnsi="楷体"/>
          <w:sz w:val="28"/>
          <w:szCs w:val="28"/>
        </w:rPr>
      </w:pPr>
      <w:r w:rsidRPr="00D7304F">
        <w:rPr>
          <w:rFonts w:ascii="楷体" w:eastAsia="楷体" w:hAnsi="楷体" w:hint="eastAsia"/>
          <w:sz w:val="28"/>
          <w:szCs w:val="28"/>
        </w:rPr>
        <w:t>8.</w:t>
      </w:r>
      <w:r w:rsidR="007D09BA" w:rsidRPr="007D09BA">
        <w:rPr>
          <w:rFonts w:ascii="楷体" w:eastAsia="楷体" w:hAnsi="楷体" w:hint="eastAsia"/>
          <w:sz w:val="28"/>
          <w:szCs w:val="28"/>
        </w:rPr>
        <w:t xml:space="preserve"> </w:t>
      </w:r>
      <w:r w:rsidR="007D09BA" w:rsidRPr="00D7304F">
        <w:rPr>
          <w:rFonts w:ascii="楷体" w:eastAsia="楷体" w:hAnsi="楷体" w:hint="eastAsia"/>
          <w:sz w:val="28"/>
          <w:szCs w:val="28"/>
        </w:rPr>
        <w:t>水域土地类别的</w:t>
      </w:r>
      <w:r w:rsidR="007D09BA">
        <w:rPr>
          <w:rFonts w:ascii="楷体" w:eastAsia="楷体" w:hAnsi="楷体" w:hint="eastAsia"/>
          <w:kern w:val="0"/>
          <w:sz w:val="28"/>
          <w:szCs w:val="28"/>
        </w:rPr>
        <w:t>转换</w:t>
      </w:r>
      <w:r w:rsidRPr="00D7304F">
        <w:rPr>
          <w:rFonts w:ascii="楷体" w:eastAsia="楷体" w:hAnsi="楷体" w:hint="eastAsia"/>
          <w:sz w:val="28"/>
          <w:szCs w:val="28"/>
        </w:rPr>
        <w:t>，省级人民议会有权决定面积在二十公顷内</w:t>
      </w:r>
      <w:r w:rsidR="007D09BA">
        <w:rPr>
          <w:rFonts w:ascii="楷体" w:eastAsia="楷体" w:hAnsi="楷体" w:hint="eastAsia"/>
          <w:sz w:val="28"/>
          <w:szCs w:val="28"/>
        </w:rPr>
        <w:t>针对于一个项目</w:t>
      </w:r>
      <w:r w:rsidR="004D1F53" w:rsidRPr="00D7304F">
        <w:rPr>
          <w:rFonts w:ascii="楷体" w:eastAsia="楷体" w:hAnsi="楷体" w:hint="eastAsia"/>
          <w:sz w:val="28"/>
          <w:szCs w:val="28"/>
        </w:rPr>
        <w:t>。</w:t>
      </w:r>
    </w:p>
    <w:p w:rsidR="006A74F9" w:rsidRPr="00D7304F" w:rsidRDefault="006A74F9" w:rsidP="001109BD">
      <w:pPr>
        <w:spacing w:line="560" w:lineRule="exact"/>
        <w:rPr>
          <w:rFonts w:ascii="楷体" w:eastAsia="楷体" w:hAnsi="楷体"/>
          <w:sz w:val="28"/>
          <w:szCs w:val="28"/>
        </w:rPr>
      </w:pPr>
    </w:p>
    <w:p w:rsidR="00CF55CA" w:rsidRPr="00D7304F" w:rsidRDefault="00C43B6E"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第四部分</w:t>
      </w:r>
      <w:r w:rsidR="00F628DF">
        <w:rPr>
          <w:rFonts w:ascii="楷体" w:eastAsia="楷体" w:hAnsi="楷体" w:hint="eastAsia"/>
          <w:b/>
          <w:bCs/>
          <w:sz w:val="28"/>
          <w:szCs w:val="28"/>
        </w:rPr>
        <w:t xml:space="preserve"> </w:t>
      </w:r>
    </w:p>
    <w:p w:rsidR="00C43B6E" w:rsidRPr="00D7304F" w:rsidRDefault="00C43B6E"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各类土地的管理</w:t>
      </w:r>
    </w:p>
    <w:p w:rsidR="00C43B6E" w:rsidRPr="00D7304F" w:rsidRDefault="00C43B6E" w:rsidP="001109BD">
      <w:pPr>
        <w:spacing w:line="560" w:lineRule="exact"/>
        <w:rPr>
          <w:rFonts w:ascii="楷体" w:eastAsia="楷体" w:hAnsi="楷体"/>
          <w:b/>
          <w:bCs/>
          <w:sz w:val="28"/>
          <w:szCs w:val="28"/>
        </w:rPr>
      </w:pPr>
      <w:r w:rsidRPr="00D7304F">
        <w:rPr>
          <w:rFonts w:ascii="楷体" w:eastAsia="楷体" w:hAnsi="楷体" w:hint="eastAsia"/>
          <w:b/>
          <w:bCs/>
          <w:sz w:val="28"/>
          <w:szCs w:val="28"/>
        </w:rPr>
        <w:t>第31条 各类土地的管理</w:t>
      </w:r>
      <w:r w:rsidR="00F22EFF" w:rsidRPr="00D7304F">
        <w:rPr>
          <w:rFonts w:ascii="楷体" w:eastAsia="楷体" w:hAnsi="楷体" w:hint="eastAsia"/>
          <w:b/>
          <w:bCs/>
          <w:sz w:val="28"/>
          <w:szCs w:val="28"/>
        </w:rPr>
        <w:t>（修订）</w:t>
      </w:r>
    </w:p>
    <w:p w:rsidR="00C43B6E" w:rsidRPr="00D7304F" w:rsidRDefault="006B3A5A" w:rsidP="001109BD">
      <w:pPr>
        <w:spacing w:line="560" w:lineRule="exact"/>
        <w:rPr>
          <w:rFonts w:ascii="楷体" w:eastAsia="楷体" w:hAnsi="楷体"/>
          <w:sz w:val="28"/>
          <w:szCs w:val="28"/>
        </w:rPr>
      </w:pPr>
      <w:r w:rsidRPr="00D7304F">
        <w:rPr>
          <w:rFonts w:ascii="楷体" w:eastAsia="楷体" w:hAnsi="楷体" w:hint="eastAsia"/>
          <w:sz w:val="28"/>
          <w:szCs w:val="28"/>
        </w:rPr>
        <w:t>政府授权自然资源与环境部按以下的分类方式对土地进行管理：</w:t>
      </w:r>
    </w:p>
    <w:p w:rsidR="00934D5C" w:rsidRPr="00D7304F" w:rsidRDefault="00934D5C" w:rsidP="001109BD">
      <w:pPr>
        <w:spacing w:line="560" w:lineRule="exact"/>
        <w:rPr>
          <w:rFonts w:ascii="楷体" w:eastAsia="楷体" w:hAnsi="楷体"/>
          <w:sz w:val="28"/>
          <w:szCs w:val="28"/>
        </w:rPr>
      </w:pPr>
      <w:r w:rsidRPr="00D7304F">
        <w:rPr>
          <w:rFonts w:ascii="楷体" w:eastAsia="楷体" w:hAnsi="楷体" w:hint="eastAsia"/>
          <w:sz w:val="28"/>
          <w:szCs w:val="28"/>
        </w:rPr>
        <w:t>1.农业与林业部负责管理农业用地与林业用地，其中包括位于上述区域内的水域用地；</w:t>
      </w:r>
    </w:p>
    <w:p w:rsidR="00E93F5A" w:rsidRPr="00D7304F" w:rsidRDefault="00E93F5A" w:rsidP="001109BD">
      <w:pPr>
        <w:spacing w:line="560" w:lineRule="exact"/>
        <w:rPr>
          <w:rFonts w:ascii="楷体" w:eastAsia="楷体" w:hAnsi="楷体"/>
          <w:sz w:val="28"/>
          <w:szCs w:val="28"/>
        </w:rPr>
      </w:pPr>
      <w:r w:rsidRPr="00D7304F">
        <w:rPr>
          <w:rFonts w:ascii="楷体" w:eastAsia="楷体" w:hAnsi="楷体" w:hint="eastAsia"/>
          <w:sz w:val="28"/>
          <w:szCs w:val="28"/>
        </w:rPr>
        <w:t>2.工业与贸易部负责管理工业区内的工业用地，其中包括位于上述区域内的水域用地；</w:t>
      </w:r>
    </w:p>
    <w:p w:rsidR="00E93F5A" w:rsidRPr="00D7304F" w:rsidRDefault="00E93F5A" w:rsidP="001109BD">
      <w:pPr>
        <w:spacing w:line="560" w:lineRule="exact"/>
        <w:rPr>
          <w:rFonts w:ascii="楷体" w:eastAsia="楷体" w:hAnsi="楷体"/>
          <w:sz w:val="28"/>
          <w:szCs w:val="28"/>
        </w:rPr>
      </w:pPr>
      <w:r w:rsidRPr="00D7304F">
        <w:rPr>
          <w:rFonts w:ascii="楷体" w:eastAsia="楷体" w:hAnsi="楷体" w:hint="eastAsia"/>
          <w:sz w:val="28"/>
          <w:szCs w:val="28"/>
        </w:rPr>
        <w:t>3.能源与矿产部负责管理位于能源与矿产区内的工业用地，其中包括位于上述区域</w:t>
      </w:r>
      <w:r w:rsidR="002B177C" w:rsidRPr="00D7304F">
        <w:rPr>
          <w:rFonts w:ascii="楷体" w:eastAsia="楷体" w:hAnsi="楷体" w:hint="eastAsia"/>
          <w:sz w:val="28"/>
          <w:szCs w:val="28"/>
        </w:rPr>
        <w:t>内</w:t>
      </w:r>
      <w:r w:rsidRPr="00D7304F">
        <w:rPr>
          <w:rFonts w:ascii="楷体" w:eastAsia="楷体" w:hAnsi="楷体" w:hint="eastAsia"/>
          <w:sz w:val="28"/>
          <w:szCs w:val="28"/>
        </w:rPr>
        <w:t>的水域用地；</w:t>
      </w:r>
    </w:p>
    <w:p w:rsidR="002B177C" w:rsidRPr="00D7304F" w:rsidRDefault="002B177C" w:rsidP="001109BD">
      <w:pPr>
        <w:spacing w:line="560" w:lineRule="exact"/>
        <w:rPr>
          <w:rFonts w:ascii="楷体" w:eastAsia="楷体" w:hAnsi="楷体"/>
          <w:sz w:val="28"/>
          <w:szCs w:val="28"/>
        </w:rPr>
      </w:pPr>
      <w:r w:rsidRPr="00D7304F">
        <w:rPr>
          <w:rFonts w:ascii="楷体" w:eastAsia="楷体" w:hAnsi="楷体" w:hint="eastAsia"/>
          <w:sz w:val="28"/>
          <w:szCs w:val="28"/>
        </w:rPr>
        <w:t>4.计划与投资部负责管理位于经济特区内的工业用地，其中包括位于上述区域内的水域区域；</w:t>
      </w:r>
    </w:p>
    <w:p w:rsidR="002B177C" w:rsidRPr="00D7304F" w:rsidRDefault="002B177C" w:rsidP="001109BD">
      <w:pPr>
        <w:spacing w:line="560" w:lineRule="exact"/>
        <w:rPr>
          <w:rFonts w:ascii="楷体" w:eastAsia="楷体" w:hAnsi="楷体"/>
          <w:sz w:val="28"/>
          <w:szCs w:val="28"/>
        </w:rPr>
      </w:pPr>
      <w:r w:rsidRPr="00D7304F">
        <w:rPr>
          <w:rFonts w:ascii="楷体" w:eastAsia="楷体" w:hAnsi="楷体" w:hint="eastAsia"/>
          <w:sz w:val="28"/>
          <w:szCs w:val="28"/>
        </w:rPr>
        <w:t>5.公共工程与运输部负责管理建筑和交通用地，其中包括位于上述区域内的水域用地；</w:t>
      </w:r>
    </w:p>
    <w:p w:rsidR="002B177C" w:rsidRPr="00D7304F" w:rsidRDefault="002B177C" w:rsidP="001109BD">
      <w:pPr>
        <w:spacing w:line="560" w:lineRule="exact"/>
        <w:rPr>
          <w:rFonts w:ascii="楷体" w:eastAsia="楷体" w:hAnsi="楷体"/>
          <w:sz w:val="28"/>
          <w:szCs w:val="28"/>
        </w:rPr>
      </w:pPr>
      <w:r w:rsidRPr="00D7304F">
        <w:rPr>
          <w:rFonts w:ascii="楷体" w:eastAsia="楷体" w:hAnsi="楷体" w:hint="eastAsia"/>
          <w:sz w:val="28"/>
          <w:szCs w:val="28"/>
        </w:rPr>
        <w:t>6.新闻、文化和旅游部负责管理文化用地，其中包括位于上述区域内的水域用地；</w:t>
      </w:r>
    </w:p>
    <w:p w:rsidR="007C2095" w:rsidRPr="00D7304F" w:rsidRDefault="007C2095" w:rsidP="001109BD">
      <w:pPr>
        <w:spacing w:line="560" w:lineRule="exact"/>
        <w:rPr>
          <w:rFonts w:ascii="楷体" w:eastAsia="楷体" w:hAnsi="楷体"/>
          <w:sz w:val="28"/>
          <w:szCs w:val="28"/>
        </w:rPr>
      </w:pPr>
      <w:r w:rsidRPr="00D7304F">
        <w:rPr>
          <w:rFonts w:ascii="楷体" w:eastAsia="楷体" w:hAnsi="楷体" w:hint="eastAsia"/>
          <w:sz w:val="28"/>
          <w:szCs w:val="28"/>
        </w:rPr>
        <w:lastRenderedPageBreak/>
        <w:t>7.国防部和公安部负责管理国防治安用地，其中包括位于上述区域内的水域用地；</w:t>
      </w:r>
    </w:p>
    <w:p w:rsidR="00DD11A3" w:rsidRPr="00D7304F" w:rsidRDefault="00816881"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依据此条规定管理土地的各部委配合自然资源与环境部、</w:t>
      </w:r>
      <w:r w:rsidR="0083444E" w:rsidRPr="00D7304F">
        <w:rPr>
          <w:rFonts w:ascii="楷体" w:eastAsia="楷体" w:hAnsi="楷体" w:hint="eastAsia"/>
          <w:sz w:val="28"/>
          <w:szCs w:val="28"/>
        </w:rPr>
        <w:t>其他</w:t>
      </w:r>
      <w:r w:rsidRPr="00D7304F">
        <w:rPr>
          <w:rFonts w:ascii="楷体" w:eastAsia="楷体" w:hAnsi="楷体" w:hint="eastAsia"/>
          <w:sz w:val="28"/>
          <w:szCs w:val="28"/>
        </w:rPr>
        <w:t>各部委以及地方政府制定职责范围内土地管理、保护、开发使用条例。政府负责制定国防与治安用地的相关条例。</w:t>
      </w:r>
    </w:p>
    <w:p w:rsidR="00BD6DAE" w:rsidRPr="00D7304F" w:rsidRDefault="00D6122C" w:rsidP="00D7304F">
      <w:pPr>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除上述依据此条规定管理土地的部门外，其他相关部门仍可管理和使用属于部门内部的土地。</w:t>
      </w:r>
    </w:p>
    <w:p w:rsidR="00900E70" w:rsidRPr="00D7304F" w:rsidRDefault="00900E70" w:rsidP="00D7304F">
      <w:pPr>
        <w:spacing w:line="560" w:lineRule="exact"/>
        <w:ind w:firstLineChars="200" w:firstLine="560"/>
        <w:rPr>
          <w:rFonts w:ascii="楷体" w:eastAsia="楷体" w:hAnsi="楷体"/>
          <w:sz w:val="28"/>
          <w:szCs w:val="28"/>
        </w:rPr>
      </w:pPr>
    </w:p>
    <w:p w:rsidR="00BD6DAE" w:rsidRPr="00D7304F" w:rsidRDefault="00D550DB"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第</w:t>
      </w:r>
      <w:r w:rsidR="00C41FFB" w:rsidRPr="00D7304F">
        <w:rPr>
          <w:rFonts w:ascii="楷体" w:eastAsia="楷体" w:hAnsi="楷体" w:hint="eastAsia"/>
          <w:b/>
          <w:bCs/>
          <w:sz w:val="28"/>
          <w:szCs w:val="28"/>
        </w:rPr>
        <w:t>1</w:t>
      </w:r>
      <w:r w:rsidRPr="00D7304F">
        <w:rPr>
          <w:rFonts w:ascii="楷体" w:eastAsia="楷体" w:hAnsi="楷体" w:hint="eastAsia"/>
          <w:b/>
          <w:bCs/>
          <w:sz w:val="28"/>
          <w:szCs w:val="28"/>
        </w:rPr>
        <w:t>章</w:t>
      </w:r>
    </w:p>
    <w:p w:rsidR="00D550DB" w:rsidRPr="00D7304F" w:rsidRDefault="00D550DB" w:rsidP="001109BD">
      <w:pPr>
        <w:spacing w:line="560" w:lineRule="exact"/>
        <w:jc w:val="center"/>
        <w:rPr>
          <w:rFonts w:ascii="楷体" w:eastAsia="楷体" w:hAnsi="楷体"/>
          <w:b/>
          <w:bCs/>
          <w:sz w:val="28"/>
          <w:szCs w:val="28"/>
        </w:rPr>
      </w:pPr>
      <w:r w:rsidRPr="00D7304F">
        <w:rPr>
          <w:rFonts w:ascii="楷体" w:eastAsia="楷体" w:hAnsi="楷体" w:hint="eastAsia"/>
          <w:b/>
          <w:bCs/>
          <w:sz w:val="28"/>
          <w:szCs w:val="28"/>
        </w:rPr>
        <w:t>农业土地的管理</w:t>
      </w:r>
    </w:p>
    <w:p w:rsidR="00D550DB" w:rsidRPr="00D7304F" w:rsidRDefault="00D550DB" w:rsidP="001109BD">
      <w:pPr>
        <w:spacing w:line="560" w:lineRule="exact"/>
        <w:rPr>
          <w:rFonts w:ascii="楷体" w:eastAsia="楷体" w:hAnsi="楷体"/>
          <w:sz w:val="28"/>
          <w:szCs w:val="28"/>
        </w:rPr>
      </w:pPr>
      <w:r w:rsidRPr="00D7304F">
        <w:rPr>
          <w:rFonts w:ascii="楷体" w:eastAsia="楷体" w:hAnsi="楷体" w:hint="eastAsia"/>
          <w:b/>
          <w:bCs/>
          <w:sz w:val="28"/>
          <w:szCs w:val="28"/>
        </w:rPr>
        <w:t>第32条 农业土地</w:t>
      </w:r>
    </w:p>
    <w:p w:rsidR="00BD6DAE" w:rsidRPr="00D7304F" w:rsidRDefault="0064414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农业用地指用于种植、饲养动物、渔业、水利及农业研究的土地。</w:t>
      </w:r>
    </w:p>
    <w:p w:rsidR="0064414C" w:rsidRPr="00D7304F" w:rsidRDefault="0064414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第33条 </w:t>
      </w:r>
      <w:r w:rsidR="00EE04FC" w:rsidRPr="00D7304F">
        <w:rPr>
          <w:rFonts w:ascii="楷体" w:eastAsia="楷体" w:hAnsi="楷体" w:hint="eastAsia"/>
          <w:b/>
          <w:bCs/>
          <w:sz w:val="28"/>
          <w:szCs w:val="28"/>
        </w:rPr>
        <w:t>农业</w:t>
      </w:r>
      <w:r w:rsidRPr="00D7304F">
        <w:rPr>
          <w:rFonts w:ascii="楷体" w:eastAsia="楷体" w:hAnsi="楷体" w:hint="eastAsia"/>
          <w:b/>
          <w:bCs/>
          <w:sz w:val="28"/>
          <w:szCs w:val="28"/>
        </w:rPr>
        <w:t>土地调查</w:t>
      </w:r>
      <w:r w:rsidR="00F22EFF" w:rsidRPr="00D7304F">
        <w:rPr>
          <w:rFonts w:ascii="楷体" w:eastAsia="楷体" w:hAnsi="楷体" w:hint="eastAsia"/>
          <w:b/>
          <w:bCs/>
          <w:sz w:val="28"/>
          <w:szCs w:val="28"/>
        </w:rPr>
        <w:t>（新增）</w:t>
      </w:r>
    </w:p>
    <w:p w:rsidR="0064414C" w:rsidRPr="00D7304F" w:rsidRDefault="0064414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农业与林业部配合自然资源与环境部、其他各部委及地方政府与当地群众共同对</w:t>
      </w:r>
      <w:r w:rsidR="00067908" w:rsidRPr="00D7304F">
        <w:rPr>
          <w:rFonts w:ascii="楷体" w:eastAsia="楷体" w:hAnsi="楷体" w:hint="eastAsia"/>
          <w:sz w:val="28"/>
          <w:szCs w:val="28"/>
        </w:rPr>
        <w:t>农业</w:t>
      </w:r>
      <w:r w:rsidRPr="00D7304F">
        <w:rPr>
          <w:rFonts w:ascii="楷体" w:eastAsia="楷体" w:hAnsi="楷体" w:hint="eastAsia"/>
          <w:sz w:val="28"/>
          <w:szCs w:val="28"/>
        </w:rPr>
        <w:t>土地进行调查。</w:t>
      </w:r>
    </w:p>
    <w:p w:rsidR="0064414C" w:rsidRPr="00D7304F" w:rsidRDefault="0064414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第34条 制定农业土地使用</w:t>
      </w:r>
      <w:r w:rsidR="00BA7A37">
        <w:rPr>
          <w:rFonts w:ascii="楷体" w:eastAsia="楷体" w:hAnsi="楷体" w:hint="eastAsia"/>
          <w:b/>
          <w:bCs/>
          <w:sz w:val="28"/>
          <w:szCs w:val="28"/>
        </w:rPr>
        <w:t>方针</w:t>
      </w:r>
      <w:r w:rsidR="00F22EFF" w:rsidRPr="00D7304F">
        <w:rPr>
          <w:rFonts w:ascii="楷体" w:eastAsia="楷体" w:hAnsi="楷体" w:hint="eastAsia"/>
          <w:b/>
          <w:bCs/>
          <w:sz w:val="28"/>
          <w:szCs w:val="28"/>
        </w:rPr>
        <w:t>（新增）</w:t>
      </w:r>
    </w:p>
    <w:p w:rsidR="0064414C" w:rsidRPr="00D7304F" w:rsidRDefault="0064414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农业与林业部配合自然资源与环境部、其他各部委及地方政府在土地分配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及农业土地管理</w:t>
      </w:r>
      <w:r w:rsidR="00C77CBA" w:rsidRPr="00D7304F">
        <w:rPr>
          <w:rFonts w:ascii="楷体" w:eastAsia="楷体" w:hAnsi="楷体" w:hint="eastAsia"/>
          <w:sz w:val="28"/>
          <w:szCs w:val="28"/>
        </w:rPr>
        <w:t>战略</w:t>
      </w:r>
      <w:r w:rsidR="00BA7A37">
        <w:rPr>
          <w:rFonts w:ascii="楷体" w:eastAsia="楷体" w:hAnsi="楷体" w:hint="eastAsia"/>
          <w:sz w:val="28"/>
          <w:szCs w:val="28"/>
        </w:rPr>
        <w:t>方针</w:t>
      </w:r>
      <w:r w:rsidRPr="00D7304F">
        <w:rPr>
          <w:rFonts w:ascii="楷体" w:eastAsia="楷体" w:hAnsi="楷体" w:hint="eastAsia"/>
          <w:sz w:val="28"/>
          <w:szCs w:val="28"/>
        </w:rPr>
        <w:t>的指导下制定农业土地使用</w:t>
      </w:r>
      <w:r w:rsidR="00BA7A37">
        <w:rPr>
          <w:rFonts w:ascii="楷体" w:eastAsia="楷体" w:hAnsi="楷体" w:hint="eastAsia"/>
          <w:sz w:val="28"/>
          <w:szCs w:val="28"/>
        </w:rPr>
        <w:t>方针</w:t>
      </w:r>
      <w:r w:rsidRPr="00D7304F">
        <w:rPr>
          <w:rFonts w:ascii="楷体" w:eastAsia="楷体" w:hAnsi="楷体" w:hint="eastAsia"/>
          <w:sz w:val="28"/>
          <w:szCs w:val="28"/>
        </w:rPr>
        <w:t>。</w:t>
      </w:r>
    </w:p>
    <w:p w:rsidR="0064414C" w:rsidRPr="00D7304F" w:rsidRDefault="0064414C"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第35条 农业土地</w:t>
      </w:r>
      <w:r w:rsidR="00655220" w:rsidRPr="00D7304F">
        <w:rPr>
          <w:rFonts w:ascii="楷体" w:eastAsia="楷体" w:hAnsi="楷体" w:hint="eastAsia"/>
          <w:b/>
          <w:bCs/>
          <w:sz w:val="28"/>
          <w:szCs w:val="28"/>
        </w:rPr>
        <w:t>的保护</w:t>
      </w:r>
      <w:r w:rsidR="00F22EFF" w:rsidRPr="00D7304F">
        <w:rPr>
          <w:rFonts w:ascii="楷体" w:eastAsia="楷体" w:hAnsi="楷体" w:hint="eastAsia"/>
          <w:b/>
          <w:bCs/>
          <w:sz w:val="28"/>
          <w:szCs w:val="28"/>
        </w:rPr>
        <w:t>（新增）</w:t>
      </w:r>
    </w:p>
    <w:p w:rsidR="006D71A4" w:rsidRPr="00D7304F" w:rsidRDefault="006D71A4"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为提高农业方面的工作效率，合法使用土地</w:t>
      </w:r>
      <w:r w:rsidR="00B62679" w:rsidRPr="00D7304F">
        <w:rPr>
          <w:rFonts w:ascii="楷体" w:eastAsia="楷体" w:hAnsi="楷体" w:hint="eastAsia"/>
          <w:sz w:val="28"/>
          <w:szCs w:val="28"/>
        </w:rPr>
        <w:t>须在农业与林业部门土地分配</w:t>
      </w:r>
      <w:r w:rsidR="00BA7A37">
        <w:rPr>
          <w:rFonts w:ascii="楷体" w:eastAsia="楷体" w:hAnsi="楷体" w:hint="eastAsia"/>
          <w:sz w:val="28"/>
          <w:szCs w:val="28"/>
        </w:rPr>
        <w:t>方针</w:t>
      </w:r>
      <w:r w:rsidR="00B62679" w:rsidRPr="00D7304F">
        <w:rPr>
          <w:rFonts w:ascii="楷体" w:eastAsia="楷体" w:hAnsi="楷体" w:hint="eastAsia"/>
          <w:sz w:val="28"/>
          <w:szCs w:val="28"/>
        </w:rPr>
        <w:t>、</w:t>
      </w:r>
      <w:r w:rsidR="004C3BE7" w:rsidRPr="00D7304F">
        <w:rPr>
          <w:rFonts w:ascii="楷体" w:eastAsia="楷体" w:hAnsi="楷体" w:hint="eastAsia"/>
          <w:sz w:val="28"/>
          <w:szCs w:val="28"/>
        </w:rPr>
        <w:t>土地战略</w:t>
      </w:r>
      <w:r w:rsidR="00BA7A37">
        <w:rPr>
          <w:rFonts w:ascii="楷体" w:eastAsia="楷体" w:hAnsi="楷体" w:hint="eastAsia"/>
          <w:sz w:val="28"/>
          <w:szCs w:val="28"/>
        </w:rPr>
        <w:t>方针</w:t>
      </w:r>
      <w:r w:rsidR="004C3BE7" w:rsidRPr="00D7304F">
        <w:rPr>
          <w:rFonts w:ascii="楷体" w:eastAsia="楷体" w:hAnsi="楷体" w:hint="eastAsia"/>
          <w:sz w:val="28"/>
          <w:szCs w:val="28"/>
        </w:rPr>
        <w:t>、</w:t>
      </w:r>
      <w:r w:rsidR="00B62679" w:rsidRPr="00D7304F">
        <w:rPr>
          <w:rFonts w:ascii="楷体" w:eastAsia="楷体" w:hAnsi="楷体" w:hint="eastAsia"/>
          <w:sz w:val="28"/>
          <w:szCs w:val="28"/>
        </w:rPr>
        <w:t>土地使用</w:t>
      </w:r>
      <w:r w:rsidR="00BA7A37">
        <w:rPr>
          <w:rFonts w:ascii="楷体" w:eastAsia="楷体" w:hAnsi="楷体" w:hint="eastAsia"/>
          <w:sz w:val="28"/>
          <w:szCs w:val="28"/>
        </w:rPr>
        <w:t>方针</w:t>
      </w:r>
      <w:r w:rsidR="00B62679" w:rsidRPr="00D7304F">
        <w:rPr>
          <w:rFonts w:ascii="楷体" w:eastAsia="楷体" w:hAnsi="楷体" w:hint="eastAsia"/>
          <w:sz w:val="28"/>
          <w:szCs w:val="28"/>
        </w:rPr>
        <w:t>及地方政府土地分配</w:t>
      </w:r>
      <w:r w:rsidR="00BA7A37">
        <w:rPr>
          <w:rFonts w:ascii="楷体" w:eastAsia="楷体" w:hAnsi="楷体" w:hint="eastAsia"/>
          <w:sz w:val="28"/>
          <w:szCs w:val="28"/>
        </w:rPr>
        <w:t>方针</w:t>
      </w:r>
      <w:r w:rsidR="00B62679" w:rsidRPr="00D7304F">
        <w:rPr>
          <w:rFonts w:ascii="楷体" w:eastAsia="楷体" w:hAnsi="楷体" w:hint="eastAsia"/>
          <w:sz w:val="28"/>
          <w:szCs w:val="28"/>
        </w:rPr>
        <w:t>的指导下制定土地保护措施、条例，划定土地保护范围。</w:t>
      </w:r>
    </w:p>
    <w:p w:rsidR="0047764F" w:rsidRPr="00D7304F" w:rsidRDefault="005E0053"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第36条 农业土地</w:t>
      </w:r>
      <w:r w:rsidR="00655220" w:rsidRPr="00D7304F">
        <w:rPr>
          <w:rFonts w:ascii="楷体" w:eastAsia="楷体" w:hAnsi="楷体" w:hint="eastAsia"/>
          <w:b/>
          <w:bCs/>
          <w:sz w:val="28"/>
          <w:szCs w:val="28"/>
        </w:rPr>
        <w:t>的</w:t>
      </w:r>
      <w:r w:rsidRPr="00D7304F">
        <w:rPr>
          <w:rFonts w:ascii="楷体" w:eastAsia="楷体" w:hAnsi="楷体" w:hint="eastAsia"/>
          <w:b/>
          <w:bCs/>
          <w:sz w:val="28"/>
          <w:szCs w:val="28"/>
        </w:rPr>
        <w:t>开发</w:t>
      </w:r>
      <w:r w:rsidR="00F22EFF" w:rsidRPr="00D7304F">
        <w:rPr>
          <w:rFonts w:ascii="楷体" w:eastAsia="楷体" w:hAnsi="楷体" w:hint="eastAsia"/>
          <w:b/>
          <w:bCs/>
          <w:sz w:val="28"/>
          <w:szCs w:val="28"/>
        </w:rPr>
        <w:t>（新增）</w:t>
      </w:r>
    </w:p>
    <w:p w:rsidR="005E0053" w:rsidRPr="00D7304F" w:rsidRDefault="00466A3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在农业与林业部门土地分配</w:t>
      </w:r>
      <w:r w:rsidR="00BA7A37">
        <w:rPr>
          <w:rFonts w:ascii="楷体" w:eastAsia="楷体" w:hAnsi="楷体" w:hint="eastAsia"/>
          <w:sz w:val="28"/>
          <w:szCs w:val="28"/>
        </w:rPr>
        <w:t>方针</w:t>
      </w:r>
      <w:r w:rsidRPr="00D7304F">
        <w:rPr>
          <w:rFonts w:ascii="楷体" w:eastAsia="楷体" w:hAnsi="楷体" w:hint="eastAsia"/>
          <w:sz w:val="28"/>
          <w:szCs w:val="28"/>
        </w:rPr>
        <w:t>、</w:t>
      </w:r>
      <w:r w:rsidR="0000546E" w:rsidRPr="00D7304F">
        <w:rPr>
          <w:rFonts w:ascii="楷体" w:eastAsia="楷体" w:hAnsi="楷体" w:hint="eastAsia"/>
          <w:sz w:val="28"/>
          <w:szCs w:val="28"/>
        </w:rPr>
        <w:t>土地战略</w:t>
      </w:r>
      <w:r w:rsidR="00BA7A37">
        <w:rPr>
          <w:rFonts w:ascii="楷体" w:eastAsia="楷体" w:hAnsi="楷体" w:hint="eastAsia"/>
          <w:sz w:val="28"/>
          <w:szCs w:val="28"/>
        </w:rPr>
        <w:t>方针</w:t>
      </w:r>
      <w:r w:rsidR="0000546E" w:rsidRPr="00D7304F">
        <w:rPr>
          <w:rFonts w:ascii="楷体" w:eastAsia="楷体" w:hAnsi="楷体" w:hint="eastAsia"/>
          <w:sz w:val="28"/>
          <w:szCs w:val="28"/>
        </w:rPr>
        <w:t>、</w:t>
      </w:r>
      <w:r w:rsidRPr="00D7304F">
        <w:rPr>
          <w:rFonts w:ascii="楷体" w:eastAsia="楷体" w:hAnsi="楷体" w:hint="eastAsia"/>
          <w:sz w:val="28"/>
          <w:szCs w:val="28"/>
        </w:rPr>
        <w:t>土地使用</w:t>
      </w:r>
      <w:r w:rsidR="00BA7A37">
        <w:rPr>
          <w:rFonts w:ascii="楷体" w:eastAsia="楷体" w:hAnsi="楷体" w:hint="eastAsia"/>
          <w:sz w:val="28"/>
          <w:szCs w:val="28"/>
        </w:rPr>
        <w:t>方针</w:t>
      </w:r>
      <w:r w:rsidRPr="00D7304F">
        <w:rPr>
          <w:rFonts w:ascii="楷体" w:eastAsia="楷体" w:hAnsi="楷体" w:hint="eastAsia"/>
          <w:sz w:val="28"/>
          <w:szCs w:val="28"/>
        </w:rPr>
        <w:t>及地方政府土地分配</w:t>
      </w:r>
      <w:r w:rsidR="00BA7A37">
        <w:rPr>
          <w:rFonts w:ascii="楷体" w:eastAsia="楷体" w:hAnsi="楷体" w:hint="eastAsia"/>
          <w:sz w:val="28"/>
          <w:szCs w:val="28"/>
        </w:rPr>
        <w:t>方针</w:t>
      </w:r>
      <w:r w:rsidRPr="00D7304F">
        <w:rPr>
          <w:rFonts w:ascii="楷体" w:eastAsia="楷体" w:hAnsi="楷体" w:hint="eastAsia"/>
          <w:sz w:val="28"/>
          <w:szCs w:val="28"/>
        </w:rPr>
        <w:t>的指导下，农业与林业部门配合自然资源与环境部门、其他相</w:t>
      </w:r>
      <w:r w:rsidRPr="00D7304F">
        <w:rPr>
          <w:rFonts w:ascii="楷体" w:eastAsia="楷体" w:hAnsi="楷体" w:hint="eastAsia"/>
          <w:sz w:val="28"/>
          <w:szCs w:val="28"/>
        </w:rPr>
        <w:lastRenderedPageBreak/>
        <w:t>关部门及地方政府通过出台与土地保护、改善及恢复土地品质、提高土地价值等方面措施，</w:t>
      </w:r>
      <w:r w:rsidR="00B97F87" w:rsidRPr="00D7304F">
        <w:rPr>
          <w:rFonts w:ascii="楷体" w:eastAsia="楷体" w:hAnsi="楷体" w:hint="eastAsia"/>
          <w:sz w:val="28"/>
          <w:szCs w:val="28"/>
        </w:rPr>
        <w:t>以便开发土地，</w:t>
      </w:r>
      <w:r w:rsidR="00A837A3" w:rsidRPr="00D7304F">
        <w:rPr>
          <w:rFonts w:ascii="楷体" w:eastAsia="楷体" w:hAnsi="楷体" w:hint="eastAsia"/>
          <w:sz w:val="28"/>
          <w:szCs w:val="28"/>
        </w:rPr>
        <w:t>提高土地的生产效率。</w:t>
      </w:r>
    </w:p>
    <w:p w:rsidR="00B1533B" w:rsidRPr="00D7304F" w:rsidRDefault="00B1533B"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若农业开发土地区域内存在水域土地，须保护生态系统稳定，不对水的品质及容量造成伤害，不让土地崩塌，未经许可不改变水流趋向。</w:t>
      </w:r>
    </w:p>
    <w:p w:rsidR="00BB17DC" w:rsidRPr="00D7304F" w:rsidRDefault="00BB17D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第37条 农业土地</w:t>
      </w:r>
      <w:r w:rsidR="00655220" w:rsidRPr="00D7304F">
        <w:rPr>
          <w:rFonts w:ascii="楷体" w:eastAsia="楷体" w:hAnsi="楷体" w:hint="eastAsia"/>
          <w:b/>
          <w:bCs/>
          <w:sz w:val="28"/>
          <w:szCs w:val="28"/>
        </w:rPr>
        <w:t>的使用</w:t>
      </w:r>
      <w:r w:rsidR="00F22EFF" w:rsidRPr="00D7304F">
        <w:rPr>
          <w:rFonts w:ascii="楷体" w:eastAsia="楷体" w:hAnsi="楷体" w:hint="eastAsia"/>
          <w:b/>
          <w:bCs/>
          <w:sz w:val="28"/>
          <w:szCs w:val="28"/>
        </w:rPr>
        <w:t>（新增）</w:t>
      </w:r>
    </w:p>
    <w:p w:rsidR="00BB17DC" w:rsidRPr="00D7304F" w:rsidRDefault="002941A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个人、法人及有关部门须在土地使用</w:t>
      </w:r>
      <w:r w:rsidR="00BA7A37">
        <w:rPr>
          <w:rFonts w:ascii="楷体" w:eastAsia="楷体" w:hAnsi="楷体" w:hint="eastAsia"/>
          <w:sz w:val="28"/>
          <w:szCs w:val="28"/>
        </w:rPr>
        <w:t>方针</w:t>
      </w:r>
      <w:r w:rsidRPr="00D7304F">
        <w:rPr>
          <w:rFonts w:ascii="楷体" w:eastAsia="楷体" w:hAnsi="楷体" w:hint="eastAsia"/>
          <w:sz w:val="28"/>
          <w:szCs w:val="28"/>
        </w:rPr>
        <w:t>、土地使用战略</w:t>
      </w:r>
      <w:r w:rsidR="00BA7A37">
        <w:rPr>
          <w:rFonts w:ascii="楷体" w:eastAsia="楷体" w:hAnsi="楷体" w:hint="eastAsia"/>
          <w:sz w:val="28"/>
          <w:szCs w:val="28"/>
        </w:rPr>
        <w:t>方针</w:t>
      </w:r>
      <w:r w:rsidRPr="00D7304F">
        <w:rPr>
          <w:rFonts w:ascii="楷体" w:eastAsia="楷体" w:hAnsi="楷体" w:hint="eastAsia"/>
          <w:sz w:val="28"/>
          <w:szCs w:val="28"/>
        </w:rPr>
        <w:t>、土地分配</w:t>
      </w:r>
      <w:r w:rsidR="00BA7A37">
        <w:rPr>
          <w:rFonts w:ascii="楷体" w:eastAsia="楷体" w:hAnsi="楷体" w:hint="eastAsia"/>
          <w:sz w:val="28"/>
          <w:szCs w:val="28"/>
        </w:rPr>
        <w:t>方针</w:t>
      </w:r>
      <w:r w:rsidRPr="00D7304F">
        <w:rPr>
          <w:rFonts w:ascii="楷体" w:eastAsia="楷体" w:hAnsi="楷体" w:hint="eastAsia"/>
          <w:sz w:val="28"/>
          <w:szCs w:val="28"/>
        </w:rPr>
        <w:t>的指导下，依据区域优势、个人及家庭的劳动力及资产情况使用农业用土地进行生产，高土地生产效率</w:t>
      </w:r>
      <w:r w:rsidR="008F5E4C" w:rsidRPr="00D7304F">
        <w:rPr>
          <w:rFonts w:ascii="楷体" w:eastAsia="楷体" w:hAnsi="楷体" w:hint="eastAsia"/>
          <w:sz w:val="28"/>
          <w:szCs w:val="28"/>
        </w:rPr>
        <w:t>，逐步发挥土地在农业方面的作用。</w:t>
      </w:r>
    </w:p>
    <w:p w:rsidR="000E0F5E" w:rsidRPr="00D7304F" w:rsidRDefault="000E0F5E"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 xml:space="preserve">第38条 </w:t>
      </w:r>
      <w:r w:rsidR="00655220" w:rsidRPr="00D7304F">
        <w:rPr>
          <w:rFonts w:ascii="楷体" w:eastAsia="楷体" w:hAnsi="楷体" w:hint="eastAsia"/>
          <w:b/>
          <w:bCs/>
          <w:sz w:val="28"/>
          <w:szCs w:val="28"/>
        </w:rPr>
        <w:t>划定</w:t>
      </w:r>
      <w:r w:rsidRPr="00D7304F">
        <w:rPr>
          <w:rFonts w:ascii="楷体" w:eastAsia="楷体" w:hAnsi="楷体" w:hint="eastAsia"/>
          <w:b/>
          <w:bCs/>
          <w:sz w:val="28"/>
          <w:szCs w:val="28"/>
        </w:rPr>
        <w:t>农业土地面积</w:t>
      </w:r>
      <w:r w:rsidR="00F22EFF" w:rsidRPr="00D7304F">
        <w:rPr>
          <w:rFonts w:ascii="楷体" w:eastAsia="楷体" w:hAnsi="楷体" w:hint="eastAsia"/>
          <w:b/>
          <w:bCs/>
          <w:sz w:val="28"/>
          <w:szCs w:val="28"/>
        </w:rPr>
        <w:t>（修订）</w:t>
      </w:r>
    </w:p>
    <w:p w:rsidR="000E0F5E" w:rsidRPr="00D7304F" w:rsidRDefault="00A21CE8"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省政府依据农业与林业部门土地使用</w:t>
      </w:r>
      <w:r w:rsidR="00BA7A37">
        <w:rPr>
          <w:rFonts w:ascii="楷体" w:eastAsia="楷体" w:hAnsi="楷体" w:hint="eastAsia"/>
          <w:sz w:val="28"/>
          <w:szCs w:val="28"/>
        </w:rPr>
        <w:t>方针</w:t>
      </w:r>
      <w:r w:rsidRPr="00D7304F">
        <w:rPr>
          <w:rFonts w:ascii="楷体" w:eastAsia="楷体" w:hAnsi="楷体" w:hint="eastAsia"/>
          <w:sz w:val="28"/>
          <w:szCs w:val="28"/>
        </w:rPr>
        <w:t>及分配</w:t>
      </w:r>
      <w:r w:rsidR="00BA7A37">
        <w:rPr>
          <w:rFonts w:ascii="楷体" w:eastAsia="楷体" w:hAnsi="楷体" w:hint="eastAsia"/>
          <w:sz w:val="28"/>
          <w:szCs w:val="28"/>
        </w:rPr>
        <w:t>方针</w:t>
      </w:r>
      <w:r w:rsidRPr="00D7304F">
        <w:rPr>
          <w:rFonts w:ascii="楷体" w:eastAsia="楷体" w:hAnsi="楷体" w:hint="eastAsia"/>
          <w:sz w:val="28"/>
          <w:szCs w:val="28"/>
        </w:rPr>
        <w:t>，地形特点、社会经济发展状况、人口密度在管辖范围内划定农业土地面积</w:t>
      </w:r>
      <w:r w:rsidR="004D64A5" w:rsidRPr="00D7304F">
        <w:rPr>
          <w:rFonts w:ascii="楷体" w:eastAsia="楷体" w:hAnsi="楷体" w:hint="eastAsia"/>
          <w:sz w:val="28"/>
          <w:szCs w:val="28"/>
        </w:rPr>
        <w:t>并交由省级国民议会审核。</w:t>
      </w:r>
    </w:p>
    <w:p w:rsidR="0089159C" w:rsidRPr="00D7304F" w:rsidRDefault="003371D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依据实际情况及相关法律批准个人、法人、有关机构使用农业土地。</w:t>
      </w:r>
    </w:p>
    <w:p w:rsidR="008F5E4C" w:rsidRPr="00D7304F" w:rsidRDefault="003371D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依据此部法律第101条规定</w:t>
      </w:r>
      <w:r w:rsidR="009C2AF7" w:rsidRPr="00D7304F">
        <w:rPr>
          <w:rFonts w:ascii="楷体" w:eastAsia="楷体" w:hAnsi="楷体" w:hint="eastAsia"/>
          <w:sz w:val="28"/>
          <w:szCs w:val="28"/>
        </w:rPr>
        <w:t>若</w:t>
      </w:r>
      <w:r w:rsidRPr="00D7304F">
        <w:rPr>
          <w:rFonts w:ascii="楷体" w:eastAsia="楷体" w:hAnsi="楷体" w:hint="eastAsia"/>
          <w:sz w:val="28"/>
          <w:szCs w:val="28"/>
        </w:rPr>
        <w:t>自然资源与环境部门出具</w:t>
      </w:r>
      <w:r w:rsidR="00411B00">
        <w:rPr>
          <w:rFonts w:ascii="楷体" w:eastAsia="楷体" w:hAnsi="楷体" w:hint="eastAsia"/>
          <w:sz w:val="28"/>
          <w:szCs w:val="28"/>
        </w:rPr>
        <w:t>地契</w:t>
      </w:r>
      <w:r w:rsidR="009C2AF7" w:rsidRPr="00D7304F">
        <w:rPr>
          <w:rFonts w:ascii="楷体" w:eastAsia="楷体" w:hAnsi="楷体" w:hint="eastAsia"/>
          <w:sz w:val="28"/>
          <w:szCs w:val="28"/>
        </w:rPr>
        <w:t>对土地进行登记则</w:t>
      </w:r>
      <w:r w:rsidRPr="00D7304F">
        <w:rPr>
          <w:rFonts w:ascii="楷体" w:eastAsia="楷体" w:hAnsi="楷体" w:hint="eastAsia"/>
          <w:sz w:val="28"/>
          <w:szCs w:val="28"/>
        </w:rPr>
        <w:t>老挝公民的农业土地使用权</w:t>
      </w:r>
      <w:r w:rsidR="009C2AF7" w:rsidRPr="00D7304F">
        <w:rPr>
          <w:rFonts w:ascii="楷体" w:eastAsia="楷体" w:hAnsi="楷体" w:hint="eastAsia"/>
          <w:sz w:val="28"/>
          <w:szCs w:val="28"/>
        </w:rPr>
        <w:t>将被政府认可</w:t>
      </w:r>
      <w:r w:rsidRPr="00D7304F">
        <w:rPr>
          <w:rFonts w:ascii="楷体" w:eastAsia="楷体" w:hAnsi="楷体" w:hint="eastAsia"/>
          <w:sz w:val="28"/>
          <w:szCs w:val="28"/>
        </w:rPr>
        <w:t>。</w:t>
      </w:r>
    </w:p>
    <w:p w:rsidR="00F22EFF" w:rsidRPr="00D7304F" w:rsidRDefault="00F22EFF" w:rsidP="00D7304F">
      <w:pPr>
        <w:tabs>
          <w:tab w:val="left" w:pos="2751"/>
        </w:tabs>
        <w:spacing w:line="560" w:lineRule="exact"/>
        <w:ind w:firstLineChars="200" w:firstLine="560"/>
        <w:rPr>
          <w:rFonts w:ascii="楷体" w:eastAsia="楷体" w:hAnsi="楷体"/>
          <w:sz w:val="28"/>
          <w:szCs w:val="28"/>
        </w:rPr>
      </w:pPr>
    </w:p>
    <w:p w:rsidR="00700A9C" w:rsidRPr="00D7304F" w:rsidRDefault="00700A9C"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w:t>
      </w:r>
      <w:r w:rsidR="009F4497" w:rsidRPr="00D7304F">
        <w:rPr>
          <w:rFonts w:ascii="楷体" w:eastAsia="楷体" w:hAnsi="楷体" w:hint="eastAsia"/>
          <w:b/>
          <w:bCs/>
          <w:sz w:val="28"/>
          <w:szCs w:val="28"/>
        </w:rPr>
        <w:t>2</w:t>
      </w:r>
      <w:r w:rsidRPr="00D7304F">
        <w:rPr>
          <w:rFonts w:ascii="楷体" w:eastAsia="楷体" w:hAnsi="楷体" w:hint="eastAsia"/>
          <w:b/>
          <w:bCs/>
          <w:sz w:val="28"/>
          <w:szCs w:val="28"/>
        </w:rPr>
        <w:t>章</w:t>
      </w:r>
    </w:p>
    <w:p w:rsidR="00700A9C" w:rsidRPr="00D7304F" w:rsidRDefault="00700A9C"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 xml:space="preserve">林业土地的管理 </w:t>
      </w:r>
    </w:p>
    <w:p w:rsidR="00700A9C" w:rsidRPr="00D7304F" w:rsidRDefault="00700A9C"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第39条 林业土地</w:t>
      </w:r>
      <w:r w:rsidR="00F22EFF" w:rsidRPr="00D7304F">
        <w:rPr>
          <w:rFonts w:ascii="楷体" w:eastAsia="楷体" w:hAnsi="楷体" w:hint="eastAsia"/>
          <w:b/>
          <w:bCs/>
          <w:sz w:val="28"/>
          <w:szCs w:val="28"/>
        </w:rPr>
        <w:t>（修订）</w:t>
      </w:r>
    </w:p>
    <w:p w:rsidR="00700A9C" w:rsidRPr="00D7304F" w:rsidRDefault="001D6B0F"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林业用地指依据林业法规定</w:t>
      </w:r>
      <w:r w:rsidR="00CF56CF" w:rsidRPr="00D7304F">
        <w:rPr>
          <w:rFonts w:ascii="楷体" w:eastAsia="楷体" w:hAnsi="楷体" w:hint="eastAsia"/>
          <w:sz w:val="28"/>
          <w:szCs w:val="28"/>
        </w:rPr>
        <w:t>的</w:t>
      </w:r>
      <w:r w:rsidRPr="00D7304F">
        <w:rPr>
          <w:rFonts w:ascii="楷体" w:eastAsia="楷体" w:hAnsi="楷体" w:hint="eastAsia"/>
          <w:sz w:val="28"/>
          <w:szCs w:val="28"/>
        </w:rPr>
        <w:t>有森林覆盖的土地</w:t>
      </w:r>
      <w:r w:rsidR="00CF56CF" w:rsidRPr="00D7304F">
        <w:rPr>
          <w:rFonts w:ascii="楷体" w:eastAsia="楷体" w:hAnsi="楷体" w:hint="eastAsia"/>
          <w:sz w:val="28"/>
          <w:szCs w:val="28"/>
        </w:rPr>
        <w:t>或没有森林覆盖，但由政府指定为林业用地的土地，其中</w:t>
      </w:r>
      <w:r w:rsidRPr="00D7304F">
        <w:rPr>
          <w:rFonts w:ascii="楷体" w:eastAsia="楷体" w:hAnsi="楷体" w:hint="eastAsia"/>
          <w:sz w:val="28"/>
          <w:szCs w:val="28"/>
        </w:rPr>
        <w:t>包括处于林业土地范围内的水源地。</w:t>
      </w:r>
    </w:p>
    <w:p w:rsidR="00EE04FC" w:rsidRPr="00D7304F" w:rsidRDefault="00EE04F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第40条 林业土地调查</w:t>
      </w:r>
      <w:r w:rsidR="00F22EFF" w:rsidRPr="00D7304F">
        <w:rPr>
          <w:rFonts w:ascii="楷体" w:eastAsia="楷体" w:hAnsi="楷体" w:hint="eastAsia"/>
          <w:b/>
          <w:bCs/>
          <w:sz w:val="28"/>
          <w:szCs w:val="28"/>
        </w:rPr>
        <w:t>（新增）</w:t>
      </w:r>
    </w:p>
    <w:p w:rsidR="00067908" w:rsidRPr="00D7304F" w:rsidRDefault="00067908"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农业与林业部配合自然资源与环境部、其他各部委及地方政府与当地群众共同对林业土地进行调查。</w:t>
      </w:r>
    </w:p>
    <w:p w:rsidR="007E1170" w:rsidRPr="00D7304F" w:rsidRDefault="007E1170"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第41条 制定林业土地管理</w:t>
      </w:r>
      <w:r w:rsidR="00BA7A37">
        <w:rPr>
          <w:rFonts w:ascii="楷体" w:eastAsia="楷体" w:hAnsi="楷体" w:hint="eastAsia"/>
          <w:b/>
          <w:bCs/>
          <w:sz w:val="28"/>
          <w:szCs w:val="28"/>
        </w:rPr>
        <w:t>方针</w:t>
      </w:r>
      <w:r w:rsidR="00F22EFF" w:rsidRPr="00D7304F">
        <w:rPr>
          <w:rFonts w:ascii="楷体" w:eastAsia="楷体" w:hAnsi="楷体" w:hint="eastAsia"/>
          <w:b/>
          <w:bCs/>
          <w:sz w:val="28"/>
          <w:szCs w:val="28"/>
        </w:rPr>
        <w:t>（新增）</w:t>
      </w:r>
    </w:p>
    <w:p w:rsidR="007E1170" w:rsidRPr="00D7304F" w:rsidRDefault="007E117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农业与林业部配合自然资源与环境部、其他各部委及地方政府在土地分配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及林业管理战略</w:t>
      </w:r>
      <w:r w:rsidR="00BA7A37">
        <w:rPr>
          <w:rFonts w:ascii="楷体" w:eastAsia="楷体" w:hAnsi="楷体" w:hint="eastAsia"/>
          <w:sz w:val="28"/>
          <w:szCs w:val="28"/>
        </w:rPr>
        <w:t>方针</w:t>
      </w:r>
      <w:r w:rsidRPr="00D7304F">
        <w:rPr>
          <w:rFonts w:ascii="楷体" w:eastAsia="楷体" w:hAnsi="楷体" w:hint="eastAsia"/>
          <w:sz w:val="28"/>
          <w:szCs w:val="28"/>
        </w:rPr>
        <w:t>的指导下制定林业土地管理</w:t>
      </w:r>
      <w:r w:rsidR="00BA7A37">
        <w:rPr>
          <w:rFonts w:ascii="楷体" w:eastAsia="楷体" w:hAnsi="楷体" w:hint="eastAsia"/>
          <w:sz w:val="28"/>
          <w:szCs w:val="28"/>
        </w:rPr>
        <w:t>方针</w:t>
      </w:r>
      <w:r w:rsidRPr="00D7304F">
        <w:rPr>
          <w:rFonts w:ascii="楷体" w:eastAsia="楷体" w:hAnsi="楷体" w:hint="eastAsia"/>
          <w:sz w:val="28"/>
          <w:szCs w:val="28"/>
        </w:rPr>
        <w:t>。</w:t>
      </w:r>
    </w:p>
    <w:p w:rsidR="008F7AA0" w:rsidRPr="00D7304F" w:rsidRDefault="008F7AA0"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第42条 林业土地</w:t>
      </w:r>
      <w:r w:rsidR="00530E60" w:rsidRPr="00D7304F">
        <w:rPr>
          <w:rFonts w:ascii="楷体" w:eastAsia="楷体" w:hAnsi="楷体" w:hint="eastAsia"/>
          <w:b/>
          <w:bCs/>
          <w:sz w:val="28"/>
          <w:szCs w:val="28"/>
        </w:rPr>
        <w:t>的保护</w:t>
      </w:r>
      <w:r w:rsidR="00F22EFF" w:rsidRPr="00D7304F">
        <w:rPr>
          <w:rFonts w:ascii="楷体" w:eastAsia="楷体" w:hAnsi="楷体" w:hint="eastAsia"/>
          <w:b/>
          <w:bCs/>
          <w:sz w:val="28"/>
          <w:szCs w:val="28"/>
        </w:rPr>
        <w:t>（新增）</w:t>
      </w:r>
    </w:p>
    <w:p w:rsidR="006A106B" w:rsidRPr="00D7304F" w:rsidRDefault="008F7AA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保护林业土地指依据林业法及其他相关法律规定</w:t>
      </w:r>
      <w:r w:rsidR="00C65D0B" w:rsidRPr="00D7304F">
        <w:rPr>
          <w:rFonts w:ascii="楷体" w:eastAsia="楷体" w:hAnsi="楷体" w:hint="eastAsia"/>
          <w:sz w:val="28"/>
          <w:szCs w:val="28"/>
        </w:rPr>
        <w:t>确定林业土地范围、制定林业保护措施、条例。</w:t>
      </w:r>
    </w:p>
    <w:p w:rsidR="006A106B" w:rsidRPr="00D7304F" w:rsidRDefault="00AF1DCD"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第43条 林业土地</w:t>
      </w:r>
      <w:r w:rsidR="00530E60" w:rsidRPr="00D7304F">
        <w:rPr>
          <w:rFonts w:ascii="楷体" w:eastAsia="楷体" w:hAnsi="楷体" w:hint="eastAsia"/>
          <w:b/>
          <w:bCs/>
          <w:sz w:val="28"/>
          <w:szCs w:val="28"/>
        </w:rPr>
        <w:t>的</w:t>
      </w:r>
      <w:r w:rsidR="00DD1A3E" w:rsidRPr="00D7304F">
        <w:rPr>
          <w:rFonts w:ascii="楷体" w:eastAsia="楷体" w:hAnsi="楷体" w:hint="eastAsia"/>
          <w:b/>
          <w:bCs/>
          <w:sz w:val="28"/>
          <w:szCs w:val="28"/>
        </w:rPr>
        <w:t>开发</w:t>
      </w:r>
      <w:r w:rsidR="00F22EFF" w:rsidRPr="00D7304F">
        <w:rPr>
          <w:rFonts w:ascii="楷体" w:eastAsia="楷体" w:hAnsi="楷体" w:hint="eastAsia"/>
          <w:b/>
          <w:bCs/>
          <w:sz w:val="28"/>
          <w:szCs w:val="28"/>
        </w:rPr>
        <w:t>（新增）</w:t>
      </w:r>
    </w:p>
    <w:p w:rsidR="005857B0" w:rsidRPr="00D7304F" w:rsidRDefault="005857B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农业与林业部门依据其他相关部门，地方政府、社会机构及人民之间的协调机制，通过出台与土地保护、改善恢复</w:t>
      </w:r>
      <w:r w:rsidR="00EA2187" w:rsidRPr="00D7304F">
        <w:rPr>
          <w:rFonts w:ascii="楷体" w:eastAsia="楷体" w:hAnsi="楷体" w:hint="eastAsia"/>
          <w:sz w:val="28"/>
          <w:szCs w:val="28"/>
        </w:rPr>
        <w:t>土地状况</w:t>
      </w:r>
      <w:r w:rsidRPr="00D7304F">
        <w:rPr>
          <w:rFonts w:ascii="楷体" w:eastAsia="楷体" w:hAnsi="楷体" w:hint="eastAsia"/>
          <w:sz w:val="28"/>
          <w:szCs w:val="28"/>
        </w:rPr>
        <w:t>相关的政策开发林业土地，提高土地价值、改善</w:t>
      </w:r>
      <w:r w:rsidR="00767812" w:rsidRPr="00D7304F">
        <w:rPr>
          <w:rFonts w:ascii="楷体" w:eastAsia="楷体" w:hAnsi="楷体" w:hint="eastAsia"/>
          <w:sz w:val="28"/>
          <w:szCs w:val="28"/>
        </w:rPr>
        <w:t>林业</w:t>
      </w:r>
      <w:r w:rsidRPr="00D7304F">
        <w:rPr>
          <w:rFonts w:ascii="楷体" w:eastAsia="楷体" w:hAnsi="楷体" w:hint="eastAsia"/>
          <w:sz w:val="28"/>
          <w:szCs w:val="28"/>
        </w:rPr>
        <w:t>生态系统，以便于</w:t>
      </w:r>
      <w:r w:rsidR="00E2391E" w:rsidRPr="00D7304F">
        <w:rPr>
          <w:rFonts w:ascii="楷体" w:eastAsia="楷体" w:hAnsi="楷体" w:hint="eastAsia"/>
          <w:sz w:val="28"/>
          <w:szCs w:val="28"/>
        </w:rPr>
        <w:t>促进</w:t>
      </w:r>
      <w:r w:rsidR="00E7361C" w:rsidRPr="00D7304F">
        <w:rPr>
          <w:rFonts w:ascii="楷体" w:eastAsia="楷体" w:hAnsi="楷体" w:hint="eastAsia"/>
          <w:sz w:val="28"/>
          <w:szCs w:val="28"/>
        </w:rPr>
        <w:t>林业土地的开发。</w:t>
      </w:r>
    </w:p>
    <w:p w:rsidR="00F261C0" w:rsidRPr="00D7304F" w:rsidRDefault="00F261C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若林业开发土地区域内存在水域土地，须保护生态系统稳定，不对水的品质及容量造成伤害，不让土地崩塌，未经许可不改变水流趋向。</w:t>
      </w:r>
    </w:p>
    <w:p w:rsidR="008D1F99" w:rsidRPr="00D7304F" w:rsidRDefault="00D53D2A"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第44条 林业土地</w:t>
      </w:r>
      <w:r w:rsidR="00530E60" w:rsidRPr="00D7304F">
        <w:rPr>
          <w:rFonts w:ascii="楷体" w:eastAsia="楷体" w:hAnsi="楷体" w:hint="eastAsia"/>
          <w:b/>
          <w:bCs/>
          <w:sz w:val="28"/>
          <w:szCs w:val="28"/>
        </w:rPr>
        <w:t>的使用</w:t>
      </w:r>
      <w:r w:rsidR="00F22EFF" w:rsidRPr="00D7304F">
        <w:rPr>
          <w:rFonts w:ascii="楷体" w:eastAsia="楷体" w:hAnsi="楷体" w:hint="eastAsia"/>
          <w:b/>
          <w:bCs/>
          <w:sz w:val="28"/>
          <w:szCs w:val="28"/>
        </w:rPr>
        <w:t>（新增）</w:t>
      </w:r>
    </w:p>
    <w:p w:rsidR="00554D68" w:rsidRPr="00D7304F" w:rsidRDefault="00554D68"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为商业、家庭及其他公共利益服务的情况下，允许使用林业用地，但不能对林业、土地品质及自然环境造成影响。</w:t>
      </w:r>
    </w:p>
    <w:p w:rsidR="003A7037" w:rsidRPr="00D7304F" w:rsidRDefault="00D24FF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确定林业土地范围前，政府认可已经居住或在林业土地上进行生产的人民对土地的使用权，授权农业与林业部配合自然资源与环境部、其他各部委及地方政府在林业土地范围内调查、收集相关信息并对土地进行重新分配，并依法出具土地使用</w:t>
      </w:r>
      <w:r w:rsidR="006E6C50" w:rsidRPr="00D7304F">
        <w:rPr>
          <w:rFonts w:ascii="楷体" w:eastAsia="楷体" w:hAnsi="楷体" w:hint="eastAsia"/>
          <w:sz w:val="28"/>
          <w:szCs w:val="28"/>
        </w:rPr>
        <w:t>证明，同时依据林业法及其他法律相关规定让上述范围内的人民共同参与到林业保护中。</w:t>
      </w:r>
    </w:p>
    <w:p w:rsidR="00900E70" w:rsidRPr="00D7304F" w:rsidRDefault="00900E70" w:rsidP="00D7304F">
      <w:pPr>
        <w:tabs>
          <w:tab w:val="left" w:pos="2751"/>
        </w:tabs>
        <w:spacing w:line="560" w:lineRule="exact"/>
        <w:ind w:firstLineChars="200" w:firstLine="560"/>
        <w:rPr>
          <w:rFonts w:ascii="楷体" w:eastAsia="楷体" w:hAnsi="楷体"/>
          <w:sz w:val="28"/>
          <w:szCs w:val="28"/>
        </w:rPr>
      </w:pPr>
    </w:p>
    <w:p w:rsidR="00D0364F" w:rsidRPr="00D7304F" w:rsidRDefault="003216AF"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w:t>
      </w:r>
      <w:r w:rsidR="00835CE7" w:rsidRPr="00D7304F">
        <w:rPr>
          <w:rFonts w:ascii="楷体" w:eastAsia="楷体" w:hAnsi="楷体" w:hint="eastAsia"/>
          <w:b/>
          <w:bCs/>
          <w:sz w:val="28"/>
          <w:szCs w:val="28"/>
        </w:rPr>
        <w:t>3</w:t>
      </w:r>
      <w:r w:rsidRPr="00D7304F">
        <w:rPr>
          <w:rFonts w:ascii="楷体" w:eastAsia="楷体" w:hAnsi="楷体" w:hint="eastAsia"/>
          <w:b/>
          <w:bCs/>
          <w:sz w:val="28"/>
          <w:szCs w:val="28"/>
        </w:rPr>
        <w:t>章</w:t>
      </w:r>
    </w:p>
    <w:p w:rsidR="003216AF" w:rsidRPr="00D7304F" w:rsidRDefault="003216AF"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水域土地</w:t>
      </w:r>
      <w:r w:rsidR="00F2318D" w:rsidRPr="00D7304F">
        <w:rPr>
          <w:rFonts w:ascii="楷体" w:eastAsia="楷体" w:hAnsi="楷体" w:hint="eastAsia"/>
          <w:b/>
          <w:bCs/>
          <w:sz w:val="28"/>
          <w:szCs w:val="28"/>
        </w:rPr>
        <w:t>的</w:t>
      </w:r>
      <w:r w:rsidRPr="00D7304F">
        <w:rPr>
          <w:rFonts w:ascii="楷体" w:eastAsia="楷体" w:hAnsi="楷体" w:hint="eastAsia"/>
          <w:b/>
          <w:bCs/>
          <w:sz w:val="28"/>
          <w:szCs w:val="28"/>
        </w:rPr>
        <w:t>管理</w:t>
      </w:r>
    </w:p>
    <w:p w:rsidR="003216AF" w:rsidRPr="00D7304F" w:rsidRDefault="003216AF"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第45条 水域土地</w:t>
      </w:r>
      <w:r w:rsidR="00F22EFF" w:rsidRPr="00D7304F">
        <w:rPr>
          <w:rFonts w:ascii="楷体" w:eastAsia="楷体" w:hAnsi="楷体" w:hint="eastAsia"/>
          <w:b/>
          <w:bCs/>
          <w:sz w:val="28"/>
          <w:szCs w:val="28"/>
        </w:rPr>
        <w:t>（修订）</w:t>
      </w:r>
    </w:p>
    <w:p w:rsidR="00A32CEC" w:rsidRPr="00D7304F" w:rsidRDefault="00335489"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水域土地指天然形成或由人类建造的具有永久性或临时性的水域区域，其包括湿地、湖泽、水源区域；位于河边或水上的土地、水源已干涸的土地及水</w:t>
      </w:r>
      <w:r w:rsidRPr="00D7304F">
        <w:rPr>
          <w:rFonts w:ascii="楷体" w:eastAsia="楷体" w:hAnsi="楷体" w:hint="eastAsia"/>
          <w:sz w:val="28"/>
          <w:szCs w:val="28"/>
        </w:rPr>
        <w:lastRenderedPageBreak/>
        <w:t>源流动或固定的区域等。</w:t>
      </w:r>
    </w:p>
    <w:p w:rsidR="00A32CEC" w:rsidRPr="00D7304F" w:rsidRDefault="00A32CE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第46条 水域土地调查</w:t>
      </w:r>
      <w:r w:rsidR="00F22EFF" w:rsidRPr="00D7304F">
        <w:rPr>
          <w:rFonts w:ascii="楷体" w:eastAsia="楷体" w:hAnsi="楷体" w:hint="eastAsia"/>
          <w:b/>
          <w:bCs/>
          <w:sz w:val="28"/>
          <w:szCs w:val="28"/>
        </w:rPr>
        <w:t>（新增）</w:t>
      </w:r>
    </w:p>
    <w:p w:rsidR="00A32CEC" w:rsidRPr="00D7304F" w:rsidRDefault="00A32CE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水域土地使用管理部门配合资源与环境部门、其他各部门及地方政府与当地群众共同对管辖范围内的水域土地进行调查。</w:t>
      </w:r>
    </w:p>
    <w:p w:rsidR="004A7784" w:rsidRPr="00D7304F" w:rsidRDefault="007459CE"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第47条 制定水域土地管理</w:t>
      </w:r>
      <w:r w:rsidR="00BA7A37">
        <w:rPr>
          <w:rFonts w:ascii="楷体" w:eastAsia="楷体" w:hAnsi="楷体" w:hint="eastAsia"/>
          <w:b/>
          <w:bCs/>
          <w:sz w:val="28"/>
          <w:szCs w:val="28"/>
        </w:rPr>
        <w:t>方针</w:t>
      </w:r>
      <w:r w:rsidR="00F22EFF" w:rsidRPr="00D7304F">
        <w:rPr>
          <w:rFonts w:ascii="楷体" w:eastAsia="楷体" w:hAnsi="楷体" w:hint="eastAsia"/>
          <w:b/>
          <w:bCs/>
          <w:sz w:val="28"/>
          <w:szCs w:val="28"/>
        </w:rPr>
        <w:t>（新增）</w:t>
      </w:r>
    </w:p>
    <w:p w:rsidR="007459CE" w:rsidRPr="00D7304F" w:rsidRDefault="007459C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水域土地使用管理部门配合自然资源与环境部门、其他各部门及地方政府在土地分配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、土地管理战略</w:t>
      </w:r>
      <w:r w:rsidR="00BA7A37">
        <w:rPr>
          <w:rFonts w:ascii="楷体" w:eastAsia="楷体" w:hAnsi="楷体" w:hint="eastAsia"/>
          <w:sz w:val="28"/>
          <w:szCs w:val="28"/>
        </w:rPr>
        <w:t>方针</w:t>
      </w:r>
      <w:r w:rsidRPr="00D7304F">
        <w:rPr>
          <w:rFonts w:ascii="楷体" w:eastAsia="楷体" w:hAnsi="楷体" w:hint="eastAsia"/>
          <w:sz w:val="28"/>
          <w:szCs w:val="28"/>
        </w:rPr>
        <w:t>、水资源使用管理</w:t>
      </w:r>
      <w:r w:rsidR="00BA7A37">
        <w:rPr>
          <w:rFonts w:ascii="楷体" w:eastAsia="楷体" w:hAnsi="楷体" w:hint="eastAsia"/>
          <w:sz w:val="28"/>
          <w:szCs w:val="28"/>
        </w:rPr>
        <w:t>方针</w:t>
      </w:r>
      <w:r w:rsidRPr="00D7304F">
        <w:rPr>
          <w:rFonts w:ascii="楷体" w:eastAsia="楷体" w:hAnsi="楷体" w:hint="eastAsia"/>
          <w:sz w:val="28"/>
          <w:szCs w:val="28"/>
        </w:rPr>
        <w:t>的指导下制定管辖范围内的水域土地管理</w:t>
      </w:r>
      <w:r w:rsidR="00BA7A37">
        <w:rPr>
          <w:rFonts w:ascii="楷体" w:eastAsia="楷体" w:hAnsi="楷体" w:hint="eastAsia"/>
          <w:sz w:val="28"/>
          <w:szCs w:val="28"/>
        </w:rPr>
        <w:t>方针</w:t>
      </w:r>
      <w:r w:rsidRPr="00D7304F">
        <w:rPr>
          <w:rFonts w:ascii="楷体" w:eastAsia="楷体" w:hAnsi="楷体" w:hint="eastAsia"/>
          <w:sz w:val="28"/>
          <w:szCs w:val="28"/>
        </w:rPr>
        <w:t>。</w:t>
      </w:r>
    </w:p>
    <w:p w:rsidR="00A2770A" w:rsidRPr="00D7304F" w:rsidRDefault="00A2770A"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第48条 水域土地</w:t>
      </w:r>
      <w:r w:rsidR="00A4753D" w:rsidRPr="00D7304F">
        <w:rPr>
          <w:rFonts w:ascii="楷体" w:eastAsia="楷体" w:hAnsi="楷体" w:hint="eastAsia"/>
          <w:b/>
          <w:bCs/>
          <w:sz w:val="28"/>
          <w:szCs w:val="28"/>
        </w:rPr>
        <w:t>的保护</w:t>
      </w:r>
      <w:r w:rsidR="00F22EFF" w:rsidRPr="00D7304F">
        <w:rPr>
          <w:rFonts w:ascii="楷体" w:eastAsia="楷体" w:hAnsi="楷体" w:hint="eastAsia"/>
          <w:b/>
          <w:bCs/>
          <w:sz w:val="28"/>
          <w:szCs w:val="28"/>
        </w:rPr>
        <w:t>（新增）</w:t>
      </w:r>
    </w:p>
    <w:p w:rsidR="00DB4F9C" w:rsidRPr="00D7304F" w:rsidRDefault="00CB065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依据此部法律及其他相关法律的规定，在符合土地分配</w:t>
      </w:r>
      <w:r w:rsidR="00BA7A37">
        <w:rPr>
          <w:rFonts w:ascii="楷体" w:eastAsia="楷体" w:hAnsi="楷体" w:hint="eastAsia"/>
          <w:sz w:val="28"/>
          <w:szCs w:val="28"/>
        </w:rPr>
        <w:t>方针</w:t>
      </w:r>
      <w:r w:rsidRPr="00D7304F">
        <w:rPr>
          <w:rFonts w:ascii="楷体" w:eastAsia="楷体" w:hAnsi="楷体" w:hint="eastAsia"/>
          <w:sz w:val="28"/>
          <w:szCs w:val="28"/>
        </w:rPr>
        <w:t>、土地管理战略</w:t>
      </w:r>
      <w:r w:rsidR="00BA7A37">
        <w:rPr>
          <w:rFonts w:ascii="楷体" w:eastAsia="楷体" w:hAnsi="楷体" w:hint="eastAsia"/>
          <w:sz w:val="28"/>
          <w:szCs w:val="28"/>
        </w:rPr>
        <w:t>方针</w:t>
      </w:r>
      <w:r w:rsidRPr="00D7304F">
        <w:rPr>
          <w:rFonts w:ascii="楷体" w:eastAsia="楷体" w:hAnsi="楷体" w:hint="eastAsia"/>
          <w:sz w:val="28"/>
          <w:szCs w:val="28"/>
        </w:rPr>
        <w:t>、水资源使用管理</w:t>
      </w:r>
      <w:r w:rsidR="00BA7A37">
        <w:rPr>
          <w:rFonts w:ascii="楷体" w:eastAsia="楷体" w:hAnsi="楷体" w:hint="eastAsia"/>
          <w:sz w:val="28"/>
          <w:szCs w:val="28"/>
        </w:rPr>
        <w:t>方针</w:t>
      </w:r>
      <w:r w:rsidR="009511AB" w:rsidRPr="00D7304F">
        <w:rPr>
          <w:rFonts w:ascii="楷体" w:eastAsia="楷体" w:hAnsi="楷体" w:hint="eastAsia"/>
          <w:sz w:val="28"/>
          <w:szCs w:val="28"/>
        </w:rPr>
        <w:t>、</w:t>
      </w:r>
      <w:r w:rsidRPr="00D7304F">
        <w:rPr>
          <w:rFonts w:ascii="楷体" w:eastAsia="楷体" w:hAnsi="楷体" w:hint="eastAsia"/>
          <w:sz w:val="28"/>
          <w:szCs w:val="28"/>
        </w:rPr>
        <w:t>其他</w:t>
      </w:r>
      <w:r w:rsidR="009511AB" w:rsidRPr="00D7304F">
        <w:rPr>
          <w:rFonts w:ascii="楷体" w:eastAsia="楷体" w:hAnsi="楷体" w:hint="eastAsia"/>
          <w:sz w:val="28"/>
          <w:szCs w:val="28"/>
        </w:rPr>
        <w:t>相关</w:t>
      </w:r>
      <w:r w:rsidRPr="00D7304F">
        <w:rPr>
          <w:rFonts w:ascii="楷体" w:eastAsia="楷体" w:hAnsi="楷体" w:hint="eastAsia"/>
          <w:sz w:val="28"/>
          <w:szCs w:val="28"/>
        </w:rPr>
        <w:t>部门</w:t>
      </w:r>
      <w:r w:rsidR="009511AB" w:rsidRPr="00D7304F">
        <w:rPr>
          <w:rFonts w:ascii="楷体" w:eastAsia="楷体" w:hAnsi="楷体" w:hint="eastAsia"/>
          <w:sz w:val="28"/>
          <w:szCs w:val="28"/>
        </w:rPr>
        <w:t>及地方政府</w:t>
      </w:r>
      <w:r w:rsidRPr="00D7304F">
        <w:rPr>
          <w:rFonts w:ascii="楷体" w:eastAsia="楷体" w:hAnsi="楷体" w:hint="eastAsia"/>
          <w:sz w:val="28"/>
          <w:szCs w:val="28"/>
        </w:rPr>
        <w:t>土地使用</w:t>
      </w:r>
      <w:r w:rsidR="00BA7A37">
        <w:rPr>
          <w:rFonts w:ascii="楷体" w:eastAsia="楷体" w:hAnsi="楷体" w:hint="eastAsia"/>
          <w:sz w:val="28"/>
          <w:szCs w:val="28"/>
        </w:rPr>
        <w:t>方针</w:t>
      </w:r>
      <w:r w:rsidRPr="00D7304F">
        <w:rPr>
          <w:rFonts w:ascii="楷体" w:eastAsia="楷体" w:hAnsi="楷体" w:hint="eastAsia"/>
          <w:sz w:val="28"/>
          <w:szCs w:val="28"/>
        </w:rPr>
        <w:t>的前提下，水域土地须得到保护，以便于保障水库、蓄水点内水资源的品质及容量，同时保护其他相关生物。</w:t>
      </w:r>
    </w:p>
    <w:p w:rsidR="00DB4F9C" w:rsidRPr="00D7304F" w:rsidRDefault="00DB4F9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第49条 水域土地</w:t>
      </w:r>
      <w:r w:rsidR="00A4753D" w:rsidRPr="00D7304F">
        <w:rPr>
          <w:rFonts w:ascii="楷体" w:eastAsia="楷体" w:hAnsi="楷体" w:hint="eastAsia"/>
          <w:b/>
          <w:bCs/>
          <w:sz w:val="28"/>
          <w:szCs w:val="28"/>
        </w:rPr>
        <w:t>的使用</w:t>
      </w:r>
      <w:r w:rsidR="00F22EFF" w:rsidRPr="00D7304F">
        <w:rPr>
          <w:rFonts w:ascii="楷体" w:eastAsia="楷体" w:hAnsi="楷体" w:hint="eastAsia"/>
          <w:b/>
          <w:bCs/>
          <w:sz w:val="28"/>
          <w:szCs w:val="28"/>
        </w:rPr>
        <w:t>（修订）</w:t>
      </w:r>
    </w:p>
    <w:p w:rsidR="00287EA4" w:rsidRPr="00D7304F" w:rsidRDefault="00F71AD2"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个人</w:t>
      </w:r>
      <w:r w:rsidR="00EB47DF" w:rsidRPr="00D7304F">
        <w:rPr>
          <w:rFonts w:ascii="楷体" w:eastAsia="楷体" w:hAnsi="楷体" w:hint="eastAsia"/>
          <w:sz w:val="28"/>
          <w:szCs w:val="28"/>
        </w:rPr>
        <w:t>、法人或有关组织计划开发使用水域土地须获得土地管理部门的许可且确保不对</w:t>
      </w:r>
      <w:r w:rsidR="00840AE0" w:rsidRPr="00D7304F">
        <w:rPr>
          <w:rFonts w:ascii="楷体" w:eastAsia="楷体" w:hAnsi="楷体" w:hint="eastAsia"/>
          <w:sz w:val="28"/>
          <w:szCs w:val="28"/>
        </w:rPr>
        <w:t>水</w:t>
      </w:r>
      <w:r w:rsidR="00EB47DF" w:rsidRPr="00D7304F">
        <w:rPr>
          <w:rFonts w:ascii="楷体" w:eastAsia="楷体" w:hAnsi="楷体" w:hint="eastAsia"/>
          <w:sz w:val="28"/>
          <w:szCs w:val="28"/>
        </w:rPr>
        <w:t>得品质、容量</w:t>
      </w:r>
      <w:r w:rsidR="00840AE0" w:rsidRPr="00D7304F">
        <w:rPr>
          <w:rFonts w:ascii="楷体" w:eastAsia="楷体" w:hAnsi="楷体" w:hint="eastAsia"/>
          <w:sz w:val="28"/>
          <w:szCs w:val="28"/>
        </w:rPr>
        <w:t>及生</w:t>
      </w:r>
      <w:r w:rsidR="00EB47DF" w:rsidRPr="00D7304F">
        <w:rPr>
          <w:rFonts w:ascii="楷体" w:eastAsia="楷体" w:hAnsi="楷体" w:hint="eastAsia"/>
          <w:sz w:val="28"/>
          <w:szCs w:val="28"/>
        </w:rPr>
        <w:t>态系统的稳定性造成损害。</w:t>
      </w:r>
    </w:p>
    <w:p w:rsidR="00CA08CF" w:rsidRPr="00D7304F" w:rsidRDefault="00CB4C3C"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使用水域土地须满足一下条件：</w:t>
      </w:r>
    </w:p>
    <w:p w:rsidR="00BE7AF4" w:rsidRPr="00D7304F" w:rsidRDefault="00BE7AF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1.不让土地崩塌；</w:t>
      </w:r>
    </w:p>
    <w:p w:rsidR="00BE7AF4" w:rsidRPr="00D7304F" w:rsidRDefault="00BE7AF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2.不阻塞水渠；</w:t>
      </w:r>
    </w:p>
    <w:p w:rsidR="00BE7AF4" w:rsidRPr="00D7304F" w:rsidRDefault="00BE7AF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w:t>
      </w:r>
      <w:r w:rsidR="008D4C78" w:rsidRPr="00D7304F">
        <w:rPr>
          <w:rFonts w:ascii="楷体" w:eastAsia="楷体" w:hAnsi="楷体" w:hint="eastAsia"/>
          <w:sz w:val="28"/>
          <w:szCs w:val="28"/>
        </w:rPr>
        <w:t>不让水源枯竭；</w:t>
      </w:r>
    </w:p>
    <w:p w:rsidR="00BE7AF4" w:rsidRPr="00D7304F" w:rsidRDefault="00BE7AF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w:t>
      </w:r>
      <w:r w:rsidR="004507AA" w:rsidRPr="00D7304F">
        <w:rPr>
          <w:rFonts w:ascii="楷体" w:eastAsia="楷体" w:hAnsi="楷体" w:hint="eastAsia"/>
          <w:sz w:val="28"/>
          <w:szCs w:val="28"/>
        </w:rPr>
        <w:t>不向水源区内投放污染物；</w:t>
      </w:r>
    </w:p>
    <w:p w:rsidR="00BE7AF4" w:rsidRPr="00D7304F" w:rsidRDefault="00BE7AF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5.不砍伐水源地的树木；</w:t>
      </w:r>
    </w:p>
    <w:p w:rsidR="001F15A9" w:rsidRPr="00D7304F" w:rsidRDefault="00BE7AF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6.</w:t>
      </w:r>
      <w:r w:rsidR="002B5254" w:rsidRPr="00D7304F">
        <w:rPr>
          <w:rFonts w:ascii="楷体" w:eastAsia="楷体" w:hAnsi="楷体" w:hint="eastAsia"/>
          <w:sz w:val="28"/>
          <w:szCs w:val="28"/>
        </w:rPr>
        <w:t>不采挖泥土、沙石、矿物；若须开发使用水域土地须获得政府批准。</w:t>
      </w:r>
    </w:p>
    <w:p w:rsidR="0086244F" w:rsidRDefault="0086244F" w:rsidP="001109BD">
      <w:pPr>
        <w:tabs>
          <w:tab w:val="left" w:pos="2751"/>
        </w:tabs>
        <w:spacing w:line="560" w:lineRule="exact"/>
        <w:jc w:val="center"/>
        <w:rPr>
          <w:rFonts w:ascii="楷体" w:eastAsia="楷体" w:hAnsi="楷体"/>
          <w:b/>
          <w:bCs/>
          <w:sz w:val="28"/>
          <w:szCs w:val="28"/>
        </w:rPr>
      </w:pPr>
    </w:p>
    <w:p w:rsidR="00B4483C" w:rsidRPr="00D7304F" w:rsidRDefault="00E822A1"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第</w:t>
      </w:r>
      <w:r w:rsidR="00B608FC" w:rsidRPr="00D7304F">
        <w:rPr>
          <w:rFonts w:ascii="楷体" w:eastAsia="楷体" w:hAnsi="楷体" w:hint="eastAsia"/>
          <w:b/>
          <w:bCs/>
          <w:sz w:val="28"/>
          <w:szCs w:val="28"/>
        </w:rPr>
        <w:t>4</w:t>
      </w:r>
      <w:r w:rsidRPr="00D7304F">
        <w:rPr>
          <w:rFonts w:ascii="楷体" w:eastAsia="楷体" w:hAnsi="楷体" w:hint="eastAsia"/>
          <w:b/>
          <w:bCs/>
          <w:sz w:val="28"/>
          <w:szCs w:val="28"/>
        </w:rPr>
        <w:t>章</w:t>
      </w:r>
    </w:p>
    <w:p w:rsidR="00E822A1" w:rsidRPr="00D7304F" w:rsidRDefault="00B608FC"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lastRenderedPageBreak/>
        <w:t>工业土地的</w:t>
      </w:r>
      <w:r w:rsidR="00E822A1" w:rsidRPr="00D7304F">
        <w:rPr>
          <w:rFonts w:ascii="楷体" w:eastAsia="楷体" w:hAnsi="楷体" w:hint="eastAsia"/>
          <w:b/>
          <w:bCs/>
          <w:sz w:val="28"/>
          <w:szCs w:val="28"/>
        </w:rPr>
        <w:t>管理</w:t>
      </w:r>
    </w:p>
    <w:p w:rsidR="000842AF" w:rsidRPr="00D7304F" w:rsidRDefault="000842AF"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第50条 工业土地</w:t>
      </w:r>
      <w:r w:rsidR="00F22EFF" w:rsidRPr="00D7304F">
        <w:rPr>
          <w:rFonts w:ascii="楷体" w:eastAsia="楷体" w:hAnsi="楷体" w:hint="eastAsia"/>
          <w:b/>
          <w:bCs/>
          <w:sz w:val="28"/>
          <w:szCs w:val="28"/>
        </w:rPr>
        <w:t>（修订）</w:t>
      </w:r>
    </w:p>
    <w:p w:rsidR="000842AF" w:rsidRPr="00D7304F" w:rsidRDefault="000842AF"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工业土地指用于为工业服务的、能源、矿物、经济特区等</w:t>
      </w:r>
      <w:r w:rsidR="00185520" w:rsidRPr="00D7304F">
        <w:rPr>
          <w:rFonts w:ascii="楷体" w:eastAsia="楷体" w:hAnsi="楷体" w:hint="eastAsia"/>
          <w:sz w:val="28"/>
          <w:szCs w:val="28"/>
        </w:rPr>
        <w:t>相关</w:t>
      </w:r>
      <w:r w:rsidRPr="00D7304F">
        <w:rPr>
          <w:rFonts w:ascii="楷体" w:eastAsia="楷体" w:hAnsi="楷体" w:hint="eastAsia"/>
          <w:sz w:val="28"/>
          <w:szCs w:val="28"/>
        </w:rPr>
        <w:t>土地区域。</w:t>
      </w:r>
    </w:p>
    <w:p w:rsidR="0034558D" w:rsidRPr="00D7304F" w:rsidRDefault="0034558D"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第51条 工业土地调查</w:t>
      </w:r>
      <w:r w:rsidR="00940161" w:rsidRPr="00D7304F">
        <w:rPr>
          <w:rFonts w:ascii="楷体" w:eastAsia="楷体" w:hAnsi="楷体" w:hint="eastAsia"/>
          <w:b/>
          <w:bCs/>
          <w:sz w:val="28"/>
          <w:szCs w:val="28"/>
        </w:rPr>
        <w:t>（新增）</w:t>
      </w:r>
    </w:p>
    <w:p w:rsidR="000A25B5" w:rsidRPr="00D7304F" w:rsidRDefault="000A25B5"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工业与贸易部、能源与矿产部、计划与投资部配合自然资源与环境部、其他各部委及地方政府同当地人民一起对管辖范围内的工业土地进行调查。</w:t>
      </w:r>
    </w:p>
    <w:p w:rsidR="00B50284" w:rsidRPr="00D7304F" w:rsidRDefault="00B50284"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第52条 制定工业土地使用</w:t>
      </w:r>
      <w:r w:rsidR="00BA7A37">
        <w:rPr>
          <w:rFonts w:ascii="楷体" w:eastAsia="楷体" w:hAnsi="楷体" w:hint="eastAsia"/>
          <w:b/>
          <w:bCs/>
          <w:sz w:val="28"/>
          <w:szCs w:val="28"/>
        </w:rPr>
        <w:t>方针</w:t>
      </w:r>
      <w:r w:rsidR="00940161" w:rsidRPr="00D7304F">
        <w:rPr>
          <w:rFonts w:ascii="楷体" w:eastAsia="楷体" w:hAnsi="楷体" w:hint="eastAsia"/>
          <w:b/>
          <w:bCs/>
          <w:sz w:val="28"/>
          <w:szCs w:val="28"/>
        </w:rPr>
        <w:t>（新增）</w:t>
      </w:r>
    </w:p>
    <w:p w:rsidR="00CE3EA0" w:rsidRPr="00D7304F" w:rsidRDefault="00CE3EA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工业与贸易部、能源与矿产部、计划与投资部配合自然资源与环境部、其他各部委及地方政府在土地分配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、工业土地管理战略</w:t>
      </w:r>
      <w:r w:rsidR="00BA7A37">
        <w:rPr>
          <w:rFonts w:ascii="楷体" w:eastAsia="楷体" w:hAnsi="楷体" w:hint="eastAsia"/>
          <w:sz w:val="28"/>
          <w:szCs w:val="28"/>
        </w:rPr>
        <w:t>方针</w:t>
      </w:r>
      <w:r w:rsidRPr="00D7304F">
        <w:rPr>
          <w:rFonts w:ascii="楷体" w:eastAsia="楷体" w:hAnsi="楷体" w:hint="eastAsia"/>
          <w:sz w:val="28"/>
          <w:szCs w:val="28"/>
        </w:rPr>
        <w:t>的指导下制定</w:t>
      </w:r>
      <w:r w:rsidR="006369D5" w:rsidRPr="00D7304F">
        <w:rPr>
          <w:rFonts w:ascii="楷体" w:eastAsia="楷体" w:hAnsi="楷体" w:hint="eastAsia"/>
          <w:sz w:val="28"/>
          <w:szCs w:val="28"/>
        </w:rPr>
        <w:t>管</w:t>
      </w:r>
      <w:r w:rsidRPr="00D7304F">
        <w:rPr>
          <w:rFonts w:ascii="楷体" w:eastAsia="楷体" w:hAnsi="楷体" w:hint="eastAsia"/>
          <w:sz w:val="28"/>
          <w:szCs w:val="28"/>
        </w:rPr>
        <w:t>辖范围内的工业土地使用</w:t>
      </w:r>
      <w:r w:rsidR="00BA7A37">
        <w:rPr>
          <w:rFonts w:ascii="楷体" w:eastAsia="楷体" w:hAnsi="楷体" w:hint="eastAsia"/>
          <w:sz w:val="28"/>
          <w:szCs w:val="28"/>
        </w:rPr>
        <w:t>方针</w:t>
      </w:r>
      <w:r w:rsidRPr="00D7304F">
        <w:rPr>
          <w:rFonts w:ascii="楷体" w:eastAsia="楷体" w:hAnsi="楷体" w:hint="eastAsia"/>
          <w:sz w:val="28"/>
          <w:szCs w:val="28"/>
        </w:rPr>
        <w:t>。</w:t>
      </w:r>
    </w:p>
    <w:p w:rsidR="003954CB" w:rsidRPr="00D7304F" w:rsidRDefault="003954CB"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第53条 工业土地</w:t>
      </w:r>
      <w:r w:rsidR="00080E10" w:rsidRPr="00D7304F">
        <w:rPr>
          <w:rFonts w:ascii="楷体" w:eastAsia="楷体" w:hAnsi="楷体" w:hint="eastAsia"/>
          <w:b/>
          <w:bCs/>
          <w:sz w:val="28"/>
          <w:szCs w:val="28"/>
        </w:rPr>
        <w:t>的保护</w:t>
      </w:r>
      <w:r w:rsidR="00940161" w:rsidRPr="00D7304F">
        <w:rPr>
          <w:rFonts w:ascii="楷体" w:eastAsia="楷体" w:hAnsi="楷体" w:hint="eastAsia"/>
          <w:b/>
          <w:bCs/>
          <w:sz w:val="28"/>
          <w:szCs w:val="28"/>
        </w:rPr>
        <w:t>（新增）</w:t>
      </w:r>
    </w:p>
    <w:p w:rsidR="003954CB" w:rsidRPr="00D7304F" w:rsidRDefault="003954CB"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在土地分配</w:t>
      </w:r>
      <w:r w:rsidR="00BA7A37">
        <w:rPr>
          <w:rFonts w:ascii="楷体" w:eastAsia="楷体" w:hAnsi="楷体" w:hint="eastAsia"/>
          <w:sz w:val="28"/>
          <w:szCs w:val="28"/>
        </w:rPr>
        <w:t>方针</w:t>
      </w:r>
      <w:r w:rsidRPr="00D7304F">
        <w:rPr>
          <w:rFonts w:ascii="楷体" w:eastAsia="楷体" w:hAnsi="楷体" w:hint="eastAsia"/>
          <w:sz w:val="28"/>
          <w:szCs w:val="28"/>
        </w:rPr>
        <w:t>、地方政府及相关部门土地使用</w:t>
      </w:r>
      <w:r w:rsidR="00BA7A37">
        <w:rPr>
          <w:rFonts w:ascii="楷体" w:eastAsia="楷体" w:hAnsi="楷体" w:hint="eastAsia"/>
          <w:sz w:val="28"/>
          <w:szCs w:val="28"/>
        </w:rPr>
        <w:t>方针</w:t>
      </w:r>
      <w:r w:rsidRPr="00D7304F">
        <w:rPr>
          <w:rFonts w:ascii="楷体" w:eastAsia="楷体" w:hAnsi="楷体" w:hint="eastAsia"/>
          <w:sz w:val="28"/>
          <w:szCs w:val="28"/>
        </w:rPr>
        <w:t>的指导下，通过划定工业、能源、矿物、经济特区区域及出台相关条例措施的方式对工业土地进行保护。</w:t>
      </w:r>
    </w:p>
    <w:p w:rsidR="00B50284" w:rsidRPr="00D7304F" w:rsidRDefault="00E50571"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第54条 工业土地</w:t>
      </w:r>
      <w:r w:rsidR="00080E10" w:rsidRPr="00D7304F">
        <w:rPr>
          <w:rFonts w:ascii="楷体" w:eastAsia="楷体" w:hAnsi="楷体" w:hint="eastAsia"/>
          <w:b/>
          <w:bCs/>
          <w:sz w:val="28"/>
          <w:szCs w:val="28"/>
        </w:rPr>
        <w:t>的</w:t>
      </w:r>
      <w:r w:rsidRPr="00D7304F">
        <w:rPr>
          <w:rFonts w:ascii="楷体" w:eastAsia="楷体" w:hAnsi="楷体" w:hint="eastAsia"/>
          <w:b/>
          <w:bCs/>
          <w:sz w:val="28"/>
          <w:szCs w:val="28"/>
        </w:rPr>
        <w:t>开发</w:t>
      </w:r>
      <w:r w:rsidR="00940161" w:rsidRPr="00D7304F">
        <w:rPr>
          <w:rFonts w:ascii="楷体" w:eastAsia="楷体" w:hAnsi="楷体" w:hint="eastAsia"/>
          <w:b/>
          <w:bCs/>
          <w:sz w:val="28"/>
          <w:szCs w:val="28"/>
        </w:rPr>
        <w:t>（新增）</w:t>
      </w:r>
    </w:p>
    <w:p w:rsidR="0076271A" w:rsidRPr="00D7304F" w:rsidRDefault="0073787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工业与贸易部门、能源与矿产部门、计划与投资部门配合自然资源与环境部门、其他各部门、地方政府在地方政府及相关部门土地分配</w:t>
      </w:r>
      <w:r w:rsidR="00BA7A37">
        <w:rPr>
          <w:rFonts w:ascii="楷体" w:eastAsia="楷体" w:hAnsi="楷体" w:hint="eastAsia"/>
          <w:sz w:val="28"/>
          <w:szCs w:val="28"/>
        </w:rPr>
        <w:t>方针</w:t>
      </w:r>
      <w:r w:rsidRPr="00D7304F">
        <w:rPr>
          <w:rFonts w:ascii="楷体" w:eastAsia="楷体" w:hAnsi="楷体" w:hint="eastAsia"/>
          <w:sz w:val="28"/>
          <w:szCs w:val="28"/>
        </w:rPr>
        <w:t>、土地使用管理战略</w:t>
      </w:r>
      <w:r w:rsidR="00BA7A37">
        <w:rPr>
          <w:rFonts w:ascii="楷体" w:eastAsia="楷体" w:hAnsi="楷体" w:hint="eastAsia"/>
          <w:sz w:val="28"/>
          <w:szCs w:val="28"/>
        </w:rPr>
        <w:t>方针</w:t>
      </w:r>
      <w:r w:rsidRPr="00D7304F">
        <w:rPr>
          <w:rFonts w:ascii="楷体" w:eastAsia="楷体" w:hAnsi="楷体" w:hint="eastAsia"/>
          <w:sz w:val="28"/>
          <w:szCs w:val="28"/>
        </w:rPr>
        <w:t>的指导下，通过出台保护政策、措施</w:t>
      </w:r>
      <w:r w:rsidR="00FD016C" w:rsidRPr="00D7304F">
        <w:rPr>
          <w:rFonts w:ascii="楷体" w:eastAsia="楷体" w:hAnsi="楷体" w:hint="eastAsia"/>
          <w:sz w:val="28"/>
          <w:szCs w:val="28"/>
        </w:rPr>
        <w:t>，</w:t>
      </w:r>
      <w:r w:rsidRPr="00D7304F">
        <w:rPr>
          <w:rFonts w:ascii="楷体" w:eastAsia="楷体" w:hAnsi="楷体" w:hint="eastAsia"/>
          <w:sz w:val="28"/>
          <w:szCs w:val="28"/>
        </w:rPr>
        <w:t>改善恢复土地品质</w:t>
      </w:r>
      <w:r w:rsidR="00FD016C" w:rsidRPr="00D7304F">
        <w:rPr>
          <w:rFonts w:ascii="楷体" w:eastAsia="楷体" w:hAnsi="楷体" w:hint="eastAsia"/>
          <w:sz w:val="28"/>
          <w:szCs w:val="28"/>
        </w:rPr>
        <w:t>，</w:t>
      </w:r>
      <w:r w:rsidRPr="00D7304F">
        <w:rPr>
          <w:rFonts w:ascii="楷体" w:eastAsia="楷体" w:hAnsi="楷体" w:hint="eastAsia"/>
          <w:sz w:val="28"/>
          <w:szCs w:val="28"/>
        </w:rPr>
        <w:t>开发工业土地，以便于改善土地状况，提高土地价值。</w:t>
      </w:r>
    </w:p>
    <w:p w:rsidR="009F04B1" w:rsidRPr="00D7304F" w:rsidRDefault="009F04B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若工业土地区域内存在水域土地，须保护生态系统稳定，不对水的品质及容量造成伤害，不让土地崩塌，未经许可不改变水流趋向。</w:t>
      </w:r>
    </w:p>
    <w:p w:rsidR="009F04B1" w:rsidRPr="00D7304F" w:rsidRDefault="001B66F4"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第55条 工业土地</w:t>
      </w:r>
      <w:r w:rsidR="00080E10" w:rsidRPr="00D7304F">
        <w:rPr>
          <w:rFonts w:ascii="楷体" w:eastAsia="楷体" w:hAnsi="楷体" w:hint="eastAsia"/>
          <w:b/>
          <w:bCs/>
          <w:sz w:val="28"/>
          <w:szCs w:val="28"/>
        </w:rPr>
        <w:t>的使用</w:t>
      </w:r>
      <w:r w:rsidR="00940161" w:rsidRPr="00D7304F">
        <w:rPr>
          <w:rFonts w:ascii="楷体" w:eastAsia="楷体" w:hAnsi="楷体" w:hint="eastAsia"/>
          <w:b/>
          <w:bCs/>
          <w:sz w:val="28"/>
          <w:szCs w:val="28"/>
        </w:rPr>
        <w:t>（修订）</w:t>
      </w:r>
    </w:p>
    <w:p w:rsidR="009976AC" w:rsidRPr="00D7304F" w:rsidRDefault="00B55F45"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依据地方政府及</w:t>
      </w:r>
      <w:r w:rsidR="009976AC" w:rsidRPr="00D7304F">
        <w:rPr>
          <w:rFonts w:ascii="楷体" w:eastAsia="楷体" w:hAnsi="楷体" w:hint="eastAsia"/>
          <w:sz w:val="28"/>
          <w:szCs w:val="28"/>
        </w:rPr>
        <w:t>相关部门的土地使用战略</w:t>
      </w:r>
      <w:r w:rsidR="00BA7A37">
        <w:rPr>
          <w:rFonts w:ascii="楷体" w:eastAsia="楷体" w:hAnsi="楷体" w:hint="eastAsia"/>
          <w:sz w:val="28"/>
          <w:szCs w:val="28"/>
        </w:rPr>
        <w:t>方针</w:t>
      </w:r>
      <w:r w:rsidR="009976AC" w:rsidRPr="00D7304F">
        <w:rPr>
          <w:rFonts w:ascii="楷体" w:eastAsia="楷体" w:hAnsi="楷体" w:hint="eastAsia"/>
          <w:sz w:val="28"/>
          <w:szCs w:val="28"/>
        </w:rPr>
        <w:t>，个人、法人或有关组织计划使用工业土地须确保不对社会及自然环境造成损害且严格落实地方政府的相关规定。</w:t>
      </w:r>
    </w:p>
    <w:p w:rsidR="00900E70" w:rsidRPr="00D7304F" w:rsidRDefault="00900E70" w:rsidP="00D7304F">
      <w:pPr>
        <w:tabs>
          <w:tab w:val="left" w:pos="2751"/>
        </w:tabs>
        <w:spacing w:line="560" w:lineRule="exact"/>
        <w:ind w:firstLineChars="200" w:firstLine="560"/>
        <w:rPr>
          <w:rFonts w:ascii="楷体" w:eastAsia="楷体" w:hAnsi="楷体"/>
          <w:sz w:val="28"/>
          <w:szCs w:val="28"/>
        </w:rPr>
      </w:pPr>
    </w:p>
    <w:p w:rsidR="00537892" w:rsidRPr="00D7304F" w:rsidRDefault="00AE2526" w:rsidP="00D7304F">
      <w:pPr>
        <w:tabs>
          <w:tab w:val="left" w:pos="2751"/>
        </w:tabs>
        <w:spacing w:line="560" w:lineRule="exact"/>
        <w:ind w:firstLineChars="200" w:firstLine="562"/>
        <w:jc w:val="center"/>
        <w:rPr>
          <w:rFonts w:ascii="楷体" w:eastAsia="楷体" w:hAnsi="楷体"/>
          <w:sz w:val="28"/>
          <w:szCs w:val="28"/>
        </w:rPr>
      </w:pPr>
      <w:r w:rsidRPr="00D7304F">
        <w:rPr>
          <w:rFonts w:ascii="楷体" w:eastAsia="楷体" w:hAnsi="楷体" w:hint="eastAsia"/>
          <w:b/>
          <w:bCs/>
          <w:sz w:val="28"/>
          <w:szCs w:val="28"/>
        </w:rPr>
        <w:t>第5</w:t>
      </w:r>
      <w:r w:rsidR="002D3277" w:rsidRPr="00D7304F">
        <w:rPr>
          <w:rFonts w:ascii="楷体" w:eastAsia="楷体" w:hAnsi="楷体" w:hint="eastAsia"/>
          <w:b/>
          <w:bCs/>
          <w:sz w:val="28"/>
          <w:szCs w:val="28"/>
        </w:rPr>
        <w:t>章</w:t>
      </w:r>
    </w:p>
    <w:p w:rsidR="006F0724" w:rsidRPr="00D7304F" w:rsidRDefault="00AE2526"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交通土地的</w:t>
      </w:r>
      <w:r w:rsidR="006F0724" w:rsidRPr="00D7304F">
        <w:rPr>
          <w:rFonts w:ascii="楷体" w:eastAsia="楷体" w:hAnsi="楷体" w:hint="eastAsia"/>
          <w:b/>
          <w:bCs/>
          <w:sz w:val="28"/>
          <w:szCs w:val="28"/>
        </w:rPr>
        <w:t>管理</w:t>
      </w:r>
    </w:p>
    <w:p w:rsidR="00440627" w:rsidRPr="00D7304F" w:rsidRDefault="00440627"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第56条 交通土地</w:t>
      </w:r>
      <w:r w:rsidR="00940161" w:rsidRPr="00D7304F">
        <w:rPr>
          <w:rFonts w:ascii="楷体" w:eastAsia="楷体" w:hAnsi="楷体" w:hint="eastAsia"/>
          <w:b/>
          <w:bCs/>
          <w:sz w:val="28"/>
          <w:szCs w:val="28"/>
        </w:rPr>
        <w:t>（修订）</w:t>
      </w:r>
    </w:p>
    <w:p w:rsidR="00440627" w:rsidRPr="00D7304F" w:rsidRDefault="00586615" w:rsidP="00D7304F">
      <w:pPr>
        <w:tabs>
          <w:tab w:val="left" w:pos="2751"/>
        </w:tabs>
        <w:spacing w:line="560" w:lineRule="exact"/>
        <w:ind w:firstLineChars="150" w:firstLine="420"/>
        <w:rPr>
          <w:rFonts w:ascii="楷体" w:eastAsia="楷体" w:hAnsi="楷体"/>
          <w:sz w:val="28"/>
          <w:szCs w:val="28"/>
        </w:rPr>
      </w:pPr>
      <w:r w:rsidRPr="00D7304F">
        <w:rPr>
          <w:rFonts w:ascii="楷体" w:eastAsia="楷体" w:hAnsi="楷体" w:hint="eastAsia"/>
          <w:sz w:val="28"/>
          <w:szCs w:val="28"/>
        </w:rPr>
        <w:t>交通土地指为交通服务的道路、泥土矿、石料矿、桥梁、机场、码头、车站、隧道、铁路、仓库、交通基础设施服务点等</w:t>
      </w:r>
      <w:r w:rsidR="009E4CB0" w:rsidRPr="00D7304F">
        <w:rPr>
          <w:rFonts w:ascii="楷体" w:eastAsia="楷体" w:hAnsi="楷体" w:hint="eastAsia"/>
          <w:sz w:val="28"/>
          <w:szCs w:val="28"/>
        </w:rPr>
        <w:t>土地区域。</w:t>
      </w:r>
    </w:p>
    <w:p w:rsidR="006F0724" w:rsidRPr="00D7304F" w:rsidRDefault="002F561D"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第57条 交通土地调查</w:t>
      </w:r>
      <w:r w:rsidR="00940161" w:rsidRPr="00D7304F">
        <w:rPr>
          <w:rFonts w:ascii="楷体" w:eastAsia="楷体" w:hAnsi="楷体" w:hint="eastAsia"/>
          <w:b/>
          <w:bCs/>
          <w:sz w:val="28"/>
          <w:szCs w:val="28"/>
        </w:rPr>
        <w:t>（新增）</w:t>
      </w:r>
    </w:p>
    <w:p w:rsidR="002F561D" w:rsidRPr="00D7304F" w:rsidRDefault="002F561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公共工程与运输部配合自然资源与环境部、其他各部委及地方政府同当地人民一起对管辖范围内的交通土地进行调查。</w:t>
      </w:r>
    </w:p>
    <w:p w:rsidR="001B66F4" w:rsidRPr="00D7304F" w:rsidRDefault="00AF5C5B"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第58条 </w:t>
      </w:r>
      <w:r w:rsidR="006872BE" w:rsidRPr="00D7304F">
        <w:rPr>
          <w:rFonts w:ascii="楷体" w:eastAsia="楷体" w:hAnsi="楷体" w:hint="eastAsia"/>
          <w:b/>
          <w:bCs/>
          <w:sz w:val="28"/>
          <w:szCs w:val="28"/>
        </w:rPr>
        <w:t>制定交通</w:t>
      </w:r>
      <w:r w:rsidRPr="00D7304F">
        <w:rPr>
          <w:rFonts w:ascii="楷体" w:eastAsia="楷体" w:hAnsi="楷体" w:hint="eastAsia"/>
          <w:b/>
          <w:bCs/>
          <w:sz w:val="28"/>
          <w:szCs w:val="28"/>
        </w:rPr>
        <w:t>土地使用计划</w:t>
      </w:r>
      <w:r w:rsidR="00940161" w:rsidRPr="00D7304F">
        <w:rPr>
          <w:rFonts w:ascii="楷体" w:eastAsia="楷体" w:hAnsi="楷体" w:hint="eastAsia"/>
          <w:b/>
          <w:bCs/>
          <w:sz w:val="28"/>
          <w:szCs w:val="28"/>
        </w:rPr>
        <w:t>（新增）</w:t>
      </w:r>
    </w:p>
    <w:p w:rsidR="00AF5C5B" w:rsidRPr="00D7304F" w:rsidRDefault="00AF5C5B"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公共工程与运输部配合自然资源与环境部、其他各部委及地方政府在土地分配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w:t>
      </w:r>
      <w:r w:rsidR="00781CB4" w:rsidRPr="00D7304F">
        <w:rPr>
          <w:rFonts w:ascii="楷体" w:eastAsia="楷体" w:hAnsi="楷体" w:hint="eastAsia"/>
          <w:sz w:val="28"/>
          <w:szCs w:val="28"/>
        </w:rPr>
        <w:t>交通</w:t>
      </w:r>
      <w:r w:rsidRPr="00D7304F">
        <w:rPr>
          <w:rFonts w:ascii="楷体" w:eastAsia="楷体" w:hAnsi="楷体" w:hint="eastAsia"/>
          <w:sz w:val="28"/>
          <w:szCs w:val="28"/>
        </w:rPr>
        <w:t>土地管理战略</w:t>
      </w:r>
      <w:r w:rsidR="00BA7A37">
        <w:rPr>
          <w:rFonts w:ascii="楷体" w:eastAsia="楷体" w:hAnsi="楷体" w:hint="eastAsia"/>
          <w:sz w:val="28"/>
          <w:szCs w:val="28"/>
        </w:rPr>
        <w:t>方针</w:t>
      </w:r>
      <w:r w:rsidRPr="00D7304F">
        <w:rPr>
          <w:rFonts w:ascii="楷体" w:eastAsia="楷体" w:hAnsi="楷体" w:hint="eastAsia"/>
          <w:sz w:val="28"/>
          <w:szCs w:val="28"/>
        </w:rPr>
        <w:t>的指导下制定管辖范围内的</w:t>
      </w:r>
      <w:r w:rsidR="00781CB4" w:rsidRPr="00D7304F">
        <w:rPr>
          <w:rFonts w:ascii="楷体" w:eastAsia="楷体" w:hAnsi="楷体" w:hint="eastAsia"/>
          <w:sz w:val="28"/>
          <w:szCs w:val="28"/>
        </w:rPr>
        <w:t>交通</w:t>
      </w:r>
      <w:r w:rsidRPr="00D7304F">
        <w:rPr>
          <w:rFonts w:ascii="楷体" w:eastAsia="楷体" w:hAnsi="楷体" w:hint="eastAsia"/>
          <w:sz w:val="28"/>
          <w:szCs w:val="28"/>
        </w:rPr>
        <w:t>土地使用</w:t>
      </w:r>
      <w:r w:rsidR="00BA7A37">
        <w:rPr>
          <w:rFonts w:ascii="楷体" w:eastAsia="楷体" w:hAnsi="楷体" w:hint="eastAsia"/>
          <w:sz w:val="28"/>
          <w:szCs w:val="28"/>
        </w:rPr>
        <w:t>方针</w:t>
      </w:r>
      <w:r w:rsidRPr="00D7304F">
        <w:rPr>
          <w:rFonts w:ascii="楷体" w:eastAsia="楷体" w:hAnsi="楷体" w:hint="eastAsia"/>
          <w:sz w:val="28"/>
          <w:szCs w:val="28"/>
        </w:rPr>
        <w:t>。</w:t>
      </w:r>
    </w:p>
    <w:p w:rsidR="0066620E" w:rsidRPr="00D7304F" w:rsidRDefault="0066620E"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第59条 </w:t>
      </w:r>
      <w:r w:rsidR="006872BE" w:rsidRPr="00D7304F">
        <w:rPr>
          <w:rFonts w:ascii="楷体" w:eastAsia="楷体" w:hAnsi="楷体" w:hint="eastAsia"/>
          <w:b/>
          <w:bCs/>
          <w:sz w:val="28"/>
          <w:szCs w:val="28"/>
        </w:rPr>
        <w:t>交通</w:t>
      </w:r>
      <w:r w:rsidRPr="00D7304F">
        <w:rPr>
          <w:rFonts w:ascii="楷体" w:eastAsia="楷体" w:hAnsi="楷体" w:hint="eastAsia"/>
          <w:b/>
          <w:bCs/>
          <w:sz w:val="28"/>
          <w:szCs w:val="28"/>
        </w:rPr>
        <w:t>土地</w:t>
      </w:r>
      <w:r w:rsidR="00DA2D8E" w:rsidRPr="00D7304F">
        <w:rPr>
          <w:rFonts w:ascii="楷体" w:eastAsia="楷体" w:hAnsi="楷体" w:hint="eastAsia"/>
          <w:b/>
          <w:bCs/>
          <w:sz w:val="28"/>
          <w:szCs w:val="28"/>
        </w:rPr>
        <w:t>的保护</w:t>
      </w:r>
      <w:r w:rsidR="00940161" w:rsidRPr="00D7304F">
        <w:rPr>
          <w:rFonts w:ascii="楷体" w:eastAsia="楷体" w:hAnsi="楷体" w:hint="eastAsia"/>
          <w:b/>
          <w:bCs/>
          <w:sz w:val="28"/>
          <w:szCs w:val="28"/>
        </w:rPr>
        <w:t>（新增）</w:t>
      </w:r>
    </w:p>
    <w:p w:rsidR="00E0414E" w:rsidRPr="00D7304F" w:rsidRDefault="00E0414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在土地分配</w:t>
      </w:r>
      <w:r w:rsidR="00BA7A37">
        <w:rPr>
          <w:rFonts w:ascii="楷体" w:eastAsia="楷体" w:hAnsi="楷体" w:hint="eastAsia"/>
          <w:sz w:val="28"/>
          <w:szCs w:val="28"/>
        </w:rPr>
        <w:t>方针</w:t>
      </w:r>
      <w:r w:rsidRPr="00D7304F">
        <w:rPr>
          <w:rFonts w:ascii="楷体" w:eastAsia="楷体" w:hAnsi="楷体" w:hint="eastAsia"/>
          <w:sz w:val="28"/>
          <w:szCs w:val="28"/>
        </w:rPr>
        <w:t>、地方政府及公共工程与运输部门土地使用</w:t>
      </w:r>
      <w:r w:rsidR="00BA7A37">
        <w:rPr>
          <w:rFonts w:ascii="楷体" w:eastAsia="楷体" w:hAnsi="楷体" w:hint="eastAsia"/>
          <w:sz w:val="28"/>
          <w:szCs w:val="28"/>
        </w:rPr>
        <w:t>方针</w:t>
      </w:r>
      <w:r w:rsidRPr="00D7304F">
        <w:rPr>
          <w:rFonts w:ascii="楷体" w:eastAsia="楷体" w:hAnsi="楷体" w:hint="eastAsia"/>
          <w:sz w:val="28"/>
          <w:szCs w:val="28"/>
        </w:rPr>
        <w:t>的指导下，通过划定交通土地区域、出台相关条例措施的方式对工业土地进行保护。</w:t>
      </w:r>
    </w:p>
    <w:p w:rsidR="007A5884" w:rsidRPr="00D7304F" w:rsidRDefault="007A5884"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第60条 交通土地</w:t>
      </w:r>
      <w:r w:rsidR="00DA2D8E" w:rsidRPr="00D7304F">
        <w:rPr>
          <w:rFonts w:ascii="楷体" w:eastAsia="楷体" w:hAnsi="楷体" w:hint="eastAsia"/>
          <w:b/>
          <w:bCs/>
          <w:sz w:val="28"/>
          <w:szCs w:val="28"/>
        </w:rPr>
        <w:t>的开发</w:t>
      </w:r>
      <w:r w:rsidR="00940161" w:rsidRPr="00D7304F">
        <w:rPr>
          <w:rFonts w:ascii="楷体" w:eastAsia="楷体" w:hAnsi="楷体" w:hint="eastAsia"/>
          <w:b/>
          <w:bCs/>
          <w:sz w:val="28"/>
          <w:szCs w:val="28"/>
        </w:rPr>
        <w:t>（新增）</w:t>
      </w:r>
    </w:p>
    <w:p w:rsidR="007A5884" w:rsidRPr="00D7304F" w:rsidRDefault="007A5884"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公共工程与运输部门配合自然资源与环境部门、其他各部门、地方政府在地方政府及</w:t>
      </w:r>
      <w:r w:rsidR="00085D82" w:rsidRPr="00D7304F">
        <w:rPr>
          <w:rFonts w:ascii="楷体" w:eastAsia="楷体" w:hAnsi="楷体" w:hint="eastAsia"/>
          <w:sz w:val="28"/>
          <w:szCs w:val="28"/>
        </w:rPr>
        <w:t>公共工程与运输部门</w:t>
      </w:r>
      <w:r w:rsidRPr="00D7304F">
        <w:rPr>
          <w:rFonts w:ascii="楷体" w:eastAsia="楷体" w:hAnsi="楷体" w:hint="eastAsia"/>
          <w:sz w:val="28"/>
          <w:szCs w:val="28"/>
        </w:rPr>
        <w:t>土地分配</w:t>
      </w:r>
      <w:r w:rsidR="00BA7A37">
        <w:rPr>
          <w:rFonts w:ascii="楷体" w:eastAsia="楷体" w:hAnsi="楷体" w:hint="eastAsia"/>
          <w:sz w:val="28"/>
          <w:szCs w:val="28"/>
        </w:rPr>
        <w:t>方针</w:t>
      </w:r>
      <w:r w:rsidRPr="00D7304F">
        <w:rPr>
          <w:rFonts w:ascii="楷体" w:eastAsia="楷体" w:hAnsi="楷体" w:hint="eastAsia"/>
          <w:sz w:val="28"/>
          <w:szCs w:val="28"/>
        </w:rPr>
        <w:t>、土地使用</w:t>
      </w:r>
      <w:r w:rsidR="00EF37F2" w:rsidRPr="00D7304F">
        <w:rPr>
          <w:rFonts w:ascii="楷体" w:eastAsia="楷体" w:hAnsi="楷体" w:hint="eastAsia"/>
          <w:sz w:val="28"/>
          <w:szCs w:val="28"/>
        </w:rPr>
        <w:t>管理战略</w:t>
      </w:r>
      <w:r w:rsidR="00BA7A37">
        <w:rPr>
          <w:rFonts w:ascii="楷体" w:eastAsia="楷体" w:hAnsi="楷体" w:hint="eastAsia"/>
          <w:sz w:val="28"/>
          <w:szCs w:val="28"/>
        </w:rPr>
        <w:t>方针</w:t>
      </w:r>
      <w:r w:rsidR="00EF37F2" w:rsidRPr="00D7304F">
        <w:rPr>
          <w:rFonts w:ascii="楷体" w:eastAsia="楷体" w:hAnsi="楷体" w:hint="eastAsia"/>
          <w:sz w:val="28"/>
          <w:szCs w:val="28"/>
        </w:rPr>
        <w:t>的指导下，通过出台</w:t>
      </w:r>
      <w:r w:rsidR="00BD4EE9" w:rsidRPr="00D7304F">
        <w:rPr>
          <w:rFonts w:ascii="楷体" w:eastAsia="楷体" w:hAnsi="楷体" w:hint="eastAsia"/>
          <w:sz w:val="28"/>
          <w:szCs w:val="28"/>
        </w:rPr>
        <w:t>相关的</w:t>
      </w:r>
      <w:r w:rsidR="00EF37F2" w:rsidRPr="00D7304F">
        <w:rPr>
          <w:rFonts w:ascii="楷体" w:eastAsia="楷体" w:hAnsi="楷体" w:hint="eastAsia"/>
          <w:sz w:val="28"/>
          <w:szCs w:val="28"/>
        </w:rPr>
        <w:t>保护政策、措施的方式</w:t>
      </w:r>
      <w:r w:rsidR="00085D82" w:rsidRPr="00D7304F">
        <w:rPr>
          <w:rFonts w:ascii="楷体" w:eastAsia="楷体" w:hAnsi="楷体" w:hint="eastAsia"/>
          <w:sz w:val="28"/>
          <w:szCs w:val="28"/>
        </w:rPr>
        <w:t>开发</w:t>
      </w:r>
      <w:r w:rsidR="00CF7C55" w:rsidRPr="00D7304F">
        <w:rPr>
          <w:rFonts w:ascii="楷体" w:eastAsia="楷体" w:hAnsi="楷体" w:hint="eastAsia"/>
          <w:sz w:val="28"/>
          <w:szCs w:val="28"/>
        </w:rPr>
        <w:t>交通</w:t>
      </w:r>
      <w:r w:rsidR="00085D82" w:rsidRPr="00D7304F">
        <w:rPr>
          <w:rFonts w:ascii="楷体" w:eastAsia="楷体" w:hAnsi="楷体" w:hint="eastAsia"/>
          <w:sz w:val="28"/>
          <w:szCs w:val="28"/>
        </w:rPr>
        <w:t>土地</w:t>
      </w:r>
      <w:r w:rsidRPr="00D7304F">
        <w:rPr>
          <w:rFonts w:ascii="楷体" w:eastAsia="楷体" w:hAnsi="楷体" w:hint="eastAsia"/>
          <w:sz w:val="28"/>
          <w:szCs w:val="28"/>
        </w:rPr>
        <w:t>。</w:t>
      </w:r>
    </w:p>
    <w:p w:rsidR="007A5884" w:rsidRPr="00D7304F" w:rsidRDefault="00CF7C55"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若交通</w:t>
      </w:r>
      <w:r w:rsidR="007A5884" w:rsidRPr="00D7304F">
        <w:rPr>
          <w:rFonts w:ascii="楷体" w:eastAsia="楷体" w:hAnsi="楷体" w:hint="eastAsia"/>
          <w:sz w:val="28"/>
          <w:szCs w:val="28"/>
        </w:rPr>
        <w:t>土地区域内存在水域土地，须保护生态系统稳定，不对水的品质及容量造成伤害，不让土地崩塌，未经许可不改变水流趋向。</w:t>
      </w:r>
    </w:p>
    <w:p w:rsidR="00C749D7" w:rsidRPr="00D7304F" w:rsidRDefault="00C749D7"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第61条 交通土地</w:t>
      </w:r>
      <w:r w:rsidR="00DA2D8E" w:rsidRPr="00D7304F">
        <w:rPr>
          <w:rFonts w:ascii="楷体" w:eastAsia="楷体" w:hAnsi="楷体" w:hint="eastAsia"/>
          <w:b/>
          <w:bCs/>
          <w:sz w:val="28"/>
          <w:szCs w:val="28"/>
        </w:rPr>
        <w:t>的使用</w:t>
      </w:r>
      <w:r w:rsidR="00065A6B" w:rsidRPr="00D7304F">
        <w:rPr>
          <w:rFonts w:ascii="楷体" w:eastAsia="楷体" w:hAnsi="楷体" w:hint="eastAsia"/>
          <w:b/>
          <w:bCs/>
          <w:sz w:val="28"/>
          <w:szCs w:val="28"/>
        </w:rPr>
        <w:t>（修订）</w:t>
      </w:r>
    </w:p>
    <w:p w:rsidR="00C749D7" w:rsidRPr="00D7304F" w:rsidRDefault="00B55F45"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依据地方政府及</w:t>
      </w:r>
      <w:r w:rsidR="00C749D7" w:rsidRPr="00D7304F">
        <w:rPr>
          <w:rFonts w:ascii="楷体" w:eastAsia="楷体" w:hAnsi="楷体" w:hint="eastAsia"/>
          <w:sz w:val="28"/>
          <w:szCs w:val="28"/>
        </w:rPr>
        <w:t>相关部门的土地使用战略</w:t>
      </w:r>
      <w:r w:rsidR="00BA7A37">
        <w:rPr>
          <w:rFonts w:ascii="楷体" w:eastAsia="楷体" w:hAnsi="楷体" w:hint="eastAsia"/>
          <w:sz w:val="28"/>
          <w:szCs w:val="28"/>
        </w:rPr>
        <w:t>方针</w:t>
      </w:r>
      <w:r w:rsidR="00C749D7" w:rsidRPr="00D7304F">
        <w:rPr>
          <w:rFonts w:ascii="楷体" w:eastAsia="楷体" w:hAnsi="楷体" w:hint="eastAsia"/>
          <w:sz w:val="28"/>
          <w:szCs w:val="28"/>
        </w:rPr>
        <w:t>，个人、法人或有关组织计划使用交通土地须确保依法严格落实城市建设</w:t>
      </w:r>
      <w:r w:rsidR="00BA7A37">
        <w:rPr>
          <w:rFonts w:ascii="楷体" w:eastAsia="楷体" w:hAnsi="楷体" w:hint="eastAsia"/>
          <w:sz w:val="28"/>
          <w:szCs w:val="28"/>
        </w:rPr>
        <w:t>方针</w:t>
      </w:r>
      <w:r w:rsidR="00C749D7" w:rsidRPr="00D7304F">
        <w:rPr>
          <w:rFonts w:ascii="楷体" w:eastAsia="楷体" w:hAnsi="楷体" w:hint="eastAsia"/>
          <w:sz w:val="28"/>
          <w:szCs w:val="28"/>
        </w:rPr>
        <w:t>。</w:t>
      </w:r>
    </w:p>
    <w:p w:rsidR="00B74450" w:rsidRPr="00D7304F" w:rsidRDefault="00B74450" w:rsidP="00D7304F">
      <w:pPr>
        <w:tabs>
          <w:tab w:val="left" w:pos="2751"/>
        </w:tabs>
        <w:spacing w:line="560" w:lineRule="exact"/>
        <w:ind w:firstLineChars="200" w:firstLine="560"/>
        <w:rPr>
          <w:rFonts w:ascii="楷体" w:eastAsia="楷体" w:hAnsi="楷体"/>
          <w:sz w:val="28"/>
          <w:szCs w:val="28"/>
        </w:rPr>
      </w:pPr>
    </w:p>
    <w:p w:rsidR="00C749D7" w:rsidRPr="00D7304F" w:rsidRDefault="00236EE9"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第6</w:t>
      </w:r>
      <w:r w:rsidR="00EA47CD" w:rsidRPr="00D7304F">
        <w:rPr>
          <w:rFonts w:ascii="楷体" w:eastAsia="楷体" w:hAnsi="楷体" w:hint="eastAsia"/>
          <w:b/>
          <w:bCs/>
          <w:sz w:val="28"/>
          <w:szCs w:val="28"/>
        </w:rPr>
        <w:t>章</w:t>
      </w:r>
    </w:p>
    <w:p w:rsidR="00EA47CD" w:rsidRPr="00D7304F" w:rsidRDefault="00DB5C4F"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文化</w:t>
      </w:r>
      <w:r w:rsidR="00CB07CE" w:rsidRPr="00D7304F">
        <w:rPr>
          <w:rFonts w:ascii="楷体" w:eastAsia="楷体" w:hAnsi="楷体" w:hint="eastAsia"/>
          <w:b/>
          <w:bCs/>
          <w:sz w:val="28"/>
          <w:szCs w:val="28"/>
        </w:rPr>
        <w:t>土地的</w:t>
      </w:r>
      <w:r w:rsidR="00EA47CD" w:rsidRPr="00D7304F">
        <w:rPr>
          <w:rFonts w:ascii="楷体" w:eastAsia="楷体" w:hAnsi="楷体" w:hint="eastAsia"/>
          <w:b/>
          <w:bCs/>
          <w:sz w:val="28"/>
          <w:szCs w:val="28"/>
        </w:rPr>
        <w:t>管理</w:t>
      </w:r>
    </w:p>
    <w:p w:rsidR="00DB5C4F" w:rsidRPr="00D7304F" w:rsidRDefault="0068558A"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第62条 文化土地</w:t>
      </w:r>
      <w:r w:rsidR="00065A6B" w:rsidRPr="00D7304F">
        <w:rPr>
          <w:rFonts w:ascii="楷体" w:eastAsia="楷体" w:hAnsi="楷体" w:hint="eastAsia"/>
          <w:b/>
          <w:bCs/>
          <w:sz w:val="28"/>
          <w:szCs w:val="28"/>
        </w:rPr>
        <w:t>（修订）</w:t>
      </w:r>
    </w:p>
    <w:p w:rsidR="007F0BCB" w:rsidRPr="00D7304F" w:rsidRDefault="007A6E2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文化土地指历史遗迹、古迹、文化遗址、圣地、纪念</w:t>
      </w:r>
      <w:r w:rsidR="00663B40" w:rsidRPr="00D7304F">
        <w:rPr>
          <w:rFonts w:ascii="楷体" w:eastAsia="楷体" w:hAnsi="楷体" w:hint="eastAsia"/>
          <w:sz w:val="28"/>
          <w:szCs w:val="28"/>
        </w:rPr>
        <w:t>场地</w:t>
      </w:r>
      <w:r w:rsidRPr="00D7304F">
        <w:rPr>
          <w:rFonts w:ascii="楷体" w:eastAsia="楷体" w:hAnsi="楷体" w:hint="eastAsia"/>
          <w:sz w:val="28"/>
          <w:szCs w:val="28"/>
        </w:rPr>
        <w:t>、寺庙、佛教场地、文化建筑等与文化相关的土地</w:t>
      </w:r>
      <w:r w:rsidR="00F04377" w:rsidRPr="00D7304F">
        <w:rPr>
          <w:rFonts w:ascii="楷体" w:eastAsia="楷体" w:hAnsi="楷体" w:hint="eastAsia"/>
          <w:sz w:val="28"/>
          <w:szCs w:val="28"/>
        </w:rPr>
        <w:t>区</w:t>
      </w:r>
      <w:r w:rsidR="00663B40" w:rsidRPr="00D7304F">
        <w:rPr>
          <w:rFonts w:ascii="楷体" w:eastAsia="楷体" w:hAnsi="楷体" w:hint="eastAsia"/>
          <w:sz w:val="28"/>
          <w:szCs w:val="28"/>
        </w:rPr>
        <w:t>域</w:t>
      </w:r>
      <w:r w:rsidR="00F04377" w:rsidRPr="00D7304F">
        <w:rPr>
          <w:rFonts w:ascii="楷体" w:eastAsia="楷体" w:hAnsi="楷体" w:hint="eastAsia"/>
          <w:sz w:val="28"/>
          <w:szCs w:val="28"/>
        </w:rPr>
        <w:t>及由政府规定作为文化土地的区域</w:t>
      </w:r>
      <w:r w:rsidRPr="00D7304F">
        <w:rPr>
          <w:rFonts w:ascii="楷体" w:eastAsia="楷体" w:hAnsi="楷体" w:hint="eastAsia"/>
          <w:sz w:val="28"/>
          <w:szCs w:val="28"/>
        </w:rPr>
        <w:t>。</w:t>
      </w:r>
    </w:p>
    <w:p w:rsidR="00DB5C4F" w:rsidRPr="00D7304F" w:rsidRDefault="00115F49"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第63条 文化土地调查</w:t>
      </w:r>
      <w:r w:rsidR="00065A6B" w:rsidRPr="00D7304F">
        <w:rPr>
          <w:rFonts w:ascii="楷体" w:eastAsia="楷体" w:hAnsi="楷体" w:hint="eastAsia"/>
          <w:b/>
          <w:bCs/>
          <w:sz w:val="28"/>
          <w:szCs w:val="28"/>
        </w:rPr>
        <w:t>（新增）</w:t>
      </w:r>
    </w:p>
    <w:p w:rsidR="00115F49" w:rsidRPr="00D7304F" w:rsidRDefault="00115F49"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新闻、文化和旅游部配合自然资源与环境部、其他各部委及地方政府同当地人民一起对管辖范围内的文化土地进行调查。</w:t>
      </w:r>
    </w:p>
    <w:p w:rsidR="004403AB" w:rsidRPr="00D7304F" w:rsidRDefault="00AF7EFB"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第64条 制定文化土地使用</w:t>
      </w:r>
      <w:r w:rsidR="00BA7A37">
        <w:rPr>
          <w:rFonts w:ascii="楷体" w:eastAsia="楷体" w:hAnsi="楷体" w:hint="eastAsia"/>
          <w:b/>
          <w:bCs/>
          <w:sz w:val="28"/>
          <w:szCs w:val="28"/>
        </w:rPr>
        <w:t>方针</w:t>
      </w:r>
      <w:r w:rsidR="00065A6B" w:rsidRPr="00D7304F">
        <w:rPr>
          <w:rFonts w:ascii="楷体" w:eastAsia="楷体" w:hAnsi="楷体" w:hint="eastAsia"/>
          <w:b/>
          <w:bCs/>
          <w:sz w:val="28"/>
          <w:szCs w:val="28"/>
        </w:rPr>
        <w:t>（新增）</w:t>
      </w:r>
    </w:p>
    <w:p w:rsidR="00AF7EFB" w:rsidRPr="00D7304F" w:rsidRDefault="00AF7EFB"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新闻、文化和旅游部配合自然资源与环境部、其他各部委及地方政府在土地分配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w:t>
      </w:r>
      <w:r w:rsidR="00ED22BB" w:rsidRPr="00D7304F">
        <w:rPr>
          <w:rFonts w:ascii="楷体" w:eastAsia="楷体" w:hAnsi="楷体" w:hint="eastAsia"/>
          <w:sz w:val="28"/>
          <w:szCs w:val="28"/>
        </w:rPr>
        <w:t>文化土地管理战略</w:t>
      </w:r>
      <w:r w:rsidR="00BA7A37">
        <w:rPr>
          <w:rFonts w:ascii="楷体" w:eastAsia="楷体" w:hAnsi="楷体" w:hint="eastAsia"/>
          <w:sz w:val="28"/>
          <w:szCs w:val="28"/>
        </w:rPr>
        <w:t>方针</w:t>
      </w:r>
      <w:r w:rsidR="00ED22BB" w:rsidRPr="00D7304F">
        <w:rPr>
          <w:rFonts w:ascii="楷体" w:eastAsia="楷体" w:hAnsi="楷体" w:hint="eastAsia"/>
          <w:sz w:val="28"/>
          <w:szCs w:val="28"/>
        </w:rPr>
        <w:t>的指导下制定文化</w:t>
      </w:r>
      <w:r w:rsidRPr="00D7304F">
        <w:rPr>
          <w:rFonts w:ascii="楷体" w:eastAsia="楷体" w:hAnsi="楷体" w:hint="eastAsia"/>
          <w:sz w:val="28"/>
          <w:szCs w:val="28"/>
        </w:rPr>
        <w:t>土地使用</w:t>
      </w:r>
      <w:r w:rsidR="00BA7A37">
        <w:rPr>
          <w:rFonts w:ascii="楷体" w:eastAsia="楷体" w:hAnsi="楷体" w:hint="eastAsia"/>
          <w:sz w:val="28"/>
          <w:szCs w:val="28"/>
        </w:rPr>
        <w:t>方针</w:t>
      </w:r>
      <w:r w:rsidRPr="00D7304F">
        <w:rPr>
          <w:rFonts w:ascii="楷体" w:eastAsia="楷体" w:hAnsi="楷体" w:hint="eastAsia"/>
          <w:sz w:val="28"/>
          <w:szCs w:val="28"/>
        </w:rPr>
        <w:t>。</w:t>
      </w:r>
    </w:p>
    <w:p w:rsidR="00AF7EFB" w:rsidRPr="00D7304F" w:rsidRDefault="00757F5E"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第65条 文化土地</w:t>
      </w:r>
      <w:r w:rsidR="00CB07CE" w:rsidRPr="00D7304F">
        <w:rPr>
          <w:rFonts w:ascii="楷体" w:eastAsia="楷体" w:hAnsi="楷体" w:hint="eastAsia"/>
          <w:b/>
          <w:bCs/>
          <w:sz w:val="28"/>
          <w:szCs w:val="28"/>
        </w:rPr>
        <w:t>的保护</w:t>
      </w:r>
      <w:r w:rsidR="00065A6B" w:rsidRPr="00D7304F">
        <w:rPr>
          <w:rFonts w:ascii="楷体" w:eastAsia="楷体" w:hAnsi="楷体" w:hint="eastAsia"/>
          <w:b/>
          <w:bCs/>
          <w:sz w:val="28"/>
          <w:szCs w:val="28"/>
        </w:rPr>
        <w:t>（新增）</w:t>
      </w:r>
    </w:p>
    <w:p w:rsidR="00AF5C5B" w:rsidRPr="00D7304F" w:rsidRDefault="00757F5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在土地分配</w:t>
      </w:r>
      <w:r w:rsidR="00BA7A37">
        <w:rPr>
          <w:rFonts w:ascii="楷体" w:eastAsia="楷体" w:hAnsi="楷体" w:hint="eastAsia"/>
          <w:sz w:val="28"/>
          <w:szCs w:val="28"/>
        </w:rPr>
        <w:t>方针</w:t>
      </w:r>
      <w:r w:rsidRPr="00D7304F">
        <w:rPr>
          <w:rFonts w:ascii="楷体" w:eastAsia="楷体" w:hAnsi="楷体" w:hint="eastAsia"/>
          <w:sz w:val="28"/>
          <w:szCs w:val="28"/>
        </w:rPr>
        <w:t>、地方政府及新闻、文化和旅游部门土地使用</w:t>
      </w:r>
      <w:r w:rsidR="00BA7A37">
        <w:rPr>
          <w:rFonts w:ascii="楷体" w:eastAsia="楷体" w:hAnsi="楷体" w:hint="eastAsia"/>
          <w:sz w:val="28"/>
          <w:szCs w:val="28"/>
        </w:rPr>
        <w:t>方针</w:t>
      </w:r>
      <w:r w:rsidRPr="00D7304F">
        <w:rPr>
          <w:rFonts w:ascii="楷体" w:eastAsia="楷体" w:hAnsi="楷体" w:hint="eastAsia"/>
          <w:sz w:val="28"/>
          <w:szCs w:val="28"/>
        </w:rPr>
        <w:t>的指导下，通过划定历史文化保护土地区域、出台与文化土地保护</w:t>
      </w:r>
      <w:r w:rsidR="00944F5F" w:rsidRPr="00D7304F">
        <w:rPr>
          <w:rFonts w:ascii="楷体" w:eastAsia="楷体" w:hAnsi="楷体" w:hint="eastAsia"/>
          <w:sz w:val="28"/>
          <w:szCs w:val="28"/>
        </w:rPr>
        <w:t>相关条例措施的方式对文化</w:t>
      </w:r>
      <w:r w:rsidRPr="00D7304F">
        <w:rPr>
          <w:rFonts w:ascii="楷体" w:eastAsia="楷体" w:hAnsi="楷体" w:hint="eastAsia"/>
          <w:sz w:val="28"/>
          <w:szCs w:val="28"/>
        </w:rPr>
        <w:t>土地进行保护。</w:t>
      </w:r>
    </w:p>
    <w:p w:rsidR="006A4BA8" w:rsidRPr="00D7304F" w:rsidRDefault="006A4BA8"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第66条 文化土地</w:t>
      </w:r>
      <w:r w:rsidR="00CB07CE" w:rsidRPr="00D7304F">
        <w:rPr>
          <w:rFonts w:ascii="楷体" w:eastAsia="楷体" w:hAnsi="楷体" w:hint="eastAsia"/>
          <w:b/>
          <w:bCs/>
          <w:sz w:val="28"/>
          <w:szCs w:val="28"/>
        </w:rPr>
        <w:t>的开发</w:t>
      </w:r>
      <w:r w:rsidR="00065A6B" w:rsidRPr="00D7304F">
        <w:rPr>
          <w:rFonts w:ascii="楷体" w:eastAsia="楷体" w:hAnsi="楷体" w:hint="eastAsia"/>
          <w:b/>
          <w:bCs/>
          <w:sz w:val="28"/>
          <w:szCs w:val="28"/>
        </w:rPr>
        <w:t>（新增）</w:t>
      </w:r>
    </w:p>
    <w:p w:rsidR="00B962C2" w:rsidRPr="00D7304F" w:rsidRDefault="00682165"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新闻、文化和旅游部门</w:t>
      </w:r>
      <w:r w:rsidR="00B962C2" w:rsidRPr="00D7304F">
        <w:rPr>
          <w:rFonts w:ascii="楷体" w:eastAsia="楷体" w:hAnsi="楷体" w:hint="eastAsia"/>
          <w:sz w:val="28"/>
          <w:szCs w:val="28"/>
        </w:rPr>
        <w:t>配合自然资源与环境部门、其他各</w:t>
      </w:r>
      <w:r w:rsidR="00EF37F2" w:rsidRPr="00D7304F">
        <w:rPr>
          <w:rFonts w:ascii="楷体" w:eastAsia="楷体" w:hAnsi="楷体" w:hint="eastAsia"/>
          <w:sz w:val="28"/>
          <w:szCs w:val="28"/>
        </w:rPr>
        <w:t>部门、</w:t>
      </w:r>
      <w:r w:rsidR="00B962C2" w:rsidRPr="00D7304F">
        <w:rPr>
          <w:rFonts w:ascii="楷体" w:eastAsia="楷体" w:hAnsi="楷体" w:hint="eastAsia"/>
          <w:sz w:val="28"/>
          <w:szCs w:val="28"/>
        </w:rPr>
        <w:t>地方政府</w:t>
      </w:r>
      <w:r w:rsidR="00EF37F2" w:rsidRPr="00D7304F">
        <w:rPr>
          <w:rFonts w:ascii="楷体" w:eastAsia="楷体" w:hAnsi="楷体" w:hint="eastAsia"/>
          <w:sz w:val="28"/>
          <w:szCs w:val="28"/>
        </w:rPr>
        <w:t>在土地分配</w:t>
      </w:r>
      <w:r w:rsidR="00BA7A37">
        <w:rPr>
          <w:rFonts w:ascii="楷体" w:eastAsia="楷体" w:hAnsi="楷体" w:hint="eastAsia"/>
          <w:sz w:val="28"/>
          <w:szCs w:val="28"/>
        </w:rPr>
        <w:t>方针</w:t>
      </w:r>
      <w:r w:rsidR="00EF37F2" w:rsidRPr="00D7304F">
        <w:rPr>
          <w:rFonts w:ascii="楷体" w:eastAsia="楷体" w:hAnsi="楷体" w:hint="eastAsia"/>
          <w:sz w:val="28"/>
          <w:szCs w:val="28"/>
        </w:rPr>
        <w:t>，地方政府及新闻、文化和旅游部门</w:t>
      </w:r>
      <w:r w:rsidR="00B962C2" w:rsidRPr="00D7304F">
        <w:rPr>
          <w:rFonts w:ascii="楷体" w:eastAsia="楷体" w:hAnsi="楷体" w:hint="eastAsia"/>
          <w:sz w:val="28"/>
          <w:szCs w:val="28"/>
        </w:rPr>
        <w:t>土地使用管理战略</w:t>
      </w:r>
      <w:r w:rsidR="00BA7A37">
        <w:rPr>
          <w:rFonts w:ascii="楷体" w:eastAsia="楷体" w:hAnsi="楷体" w:hint="eastAsia"/>
          <w:sz w:val="28"/>
          <w:szCs w:val="28"/>
        </w:rPr>
        <w:t>方针</w:t>
      </w:r>
      <w:r w:rsidR="00B962C2" w:rsidRPr="00D7304F">
        <w:rPr>
          <w:rFonts w:ascii="楷体" w:eastAsia="楷体" w:hAnsi="楷体" w:hint="eastAsia"/>
          <w:sz w:val="28"/>
          <w:szCs w:val="28"/>
        </w:rPr>
        <w:t>的指导下，通过出台</w:t>
      </w:r>
      <w:r w:rsidR="009B2D65" w:rsidRPr="00D7304F">
        <w:rPr>
          <w:rFonts w:ascii="楷体" w:eastAsia="楷体" w:hAnsi="楷体" w:hint="eastAsia"/>
          <w:sz w:val="28"/>
          <w:szCs w:val="28"/>
        </w:rPr>
        <w:t>与文化土地</w:t>
      </w:r>
      <w:r w:rsidR="00B962C2" w:rsidRPr="00D7304F">
        <w:rPr>
          <w:rFonts w:ascii="楷体" w:eastAsia="楷体" w:hAnsi="楷体" w:hint="eastAsia"/>
          <w:sz w:val="28"/>
          <w:szCs w:val="28"/>
        </w:rPr>
        <w:t>保护</w:t>
      </w:r>
      <w:r w:rsidR="009B2D65" w:rsidRPr="00D7304F">
        <w:rPr>
          <w:rFonts w:ascii="楷体" w:eastAsia="楷体" w:hAnsi="楷体" w:hint="eastAsia"/>
          <w:sz w:val="28"/>
          <w:szCs w:val="28"/>
        </w:rPr>
        <w:t>相关的</w:t>
      </w:r>
      <w:r w:rsidR="00B962C2" w:rsidRPr="00D7304F">
        <w:rPr>
          <w:rFonts w:ascii="楷体" w:eastAsia="楷体" w:hAnsi="楷体" w:hint="eastAsia"/>
          <w:sz w:val="28"/>
          <w:szCs w:val="28"/>
        </w:rPr>
        <w:t>政</w:t>
      </w:r>
      <w:r w:rsidR="00EF37F2" w:rsidRPr="00D7304F">
        <w:rPr>
          <w:rFonts w:ascii="楷体" w:eastAsia="楷体" w:hAnsi="楷体" w:hint="eastAsia"/>
          <w:sz w:val="28"/>
          <w:szCs w:val="28"/>
        </w:rPr>
        <w:t>策、措施的方式</w:t>
      </w:r>
      <w:r w:rsidR="00B962C2" w:rsidRPr="00D7304F">
        <w:rPr>
          <w:rFonts w:ascii="楷体" w:eastAsia="楷体" w:hAnsi="楷体" w:hint="eastAsia"/>
          <w:sz w:val="28"/>
          <w:szCs w:val="28"/>
        </w:rPr>
        <w:t>开发</w:t>
      </w:r>
      <w:r w:rsidR="00344F89" w:rsidRPr="00D7304F">
        <w:rPr>
          <w:rFonts w:ascii="楷体" w:eastAsia="楷体" w:hAnsi="楷体" w:hint="eastAsia"/>
          <w:sz w:val="28"/>
          <w:szCs w:val="28"/>
        </w:rPr>
        <w:t>文化</w:t>
      </w:r>
      <w:r w:rsidR="00B962C2" w:rsidRPr="00D7304F">
        <w:rPr>
          <w:rFonts w:ascii="楷体" w:eastAsia="楷体" w:hAnsi="楷体" w:hint="eastAsia"/>
          <w:sz w:val="28"/>
          <w:szCs w:val="28"/>
        </w:rPr>
        <w:t>土地。</w:t>
      </w:r>
    </w:p>
    <w:p w:rsidR="00B962C2" w:rsidRPr="00D7304F" w:rsidRDefault="00AD3889"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若文化</w:t>
      </w:r>
      <w:r w:rsidR="00B962C2" w:rsidRPr="00D7304F">
        <w:rPr>
          <w:rFonts w:ascii="楷体" w:eastAsia="楷体" w:hAnsi="楷体" w:hint="eastAsia"/>
          <w:sz w:val="28"/>
          <w:szCs w:val="28"/>
        </w:rPr>
        <w:t>土地区域内存在水域土地，须保护生</w:t>
      </w:r>
      <w:r w:rsidRPr="00D7304F">
        <w:rPr>
          <w:rFonts w:ascii="楷体" w:eastAsia="楷体" w:hAnsi="楷体" w:hint="eastAsia"/>
          <w:sz w:val="28"/>
          <w:szCs w:val="28"/>
        </w:rPr>
        <w:t>态系统稳定，不对水的品质及容量造成伤害，不让土地崩塌，未经许可</w:t>
      </w:r>
      <w:r w:rsidR="00B962C2" w:rsidRPr="00D7304F">
        <w:rPr>
          <w:rFonts w:ascii="楷体" w:eastAsia="楷体" w:hAnsi="楷体" w:hint="eastAsia"/>
          <w:sz w:val="28"/>
          <w:szCs w:val="28"/>
        </w:rPr>
        <w:t>不改变水流趋向。</w:t>
      </w:r>
    </w:p>
    <w:p w:rsidR="00213520" w:rsidRPr="00D7304F" w:rsidRDefault="00213520"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第67条 文化土地</w:t>
      </w:r>
      <w:r w:rsidR="00CB07CE" w:rsidRPr="00D7304F">
        <w:rPr>
          <w:rFonts w:ascii="楷体" w:eastAsia="楷体" w:hAnsi="楷体" w:hint="eastAsia"/>
          <w:b/>
          <w:bCs/>
          <w:sz w:val="28"/>
          <w:szCs w:val="28"/>
        </w:rPr>
        <w:t>的使用</w:t>
      </w:r>
      <w:r w:rsidR="00065A6B" w:rsidRPr="00D7304F">
        <w:rPr>
          <w:rFonts w:ascii="楷体" w:eastAsia="楷体" w:hAnsi="楷体" w:hint="eastAsia"/>
          <w:b/>
          <w:bCs/>
          <w:sz w:val="28"/>
          <w:szCs w:val="28"/>
        </w:rPr>
        <w:t>（新增）</w:t>
      </w:r>
    </w:p>
    <w:p w:rsidR="00213520" w:rsidRPr="00D7304F" w:rsidRDefault="00B4690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w:t>
      </w:r>
      <w:r w:rsidR="000D1714" w:rsidRPr="00D7304F">
        <w:rPr>
          <w:rFonts w:ascii="楷体" w:eastAsia="楷体" w:hAnsi="楷体" w:hint="eastAsia"/>
          <w:sz w:val="28"/>
          <w:szCs w:val="28"/>
        </w:rPr>
        <w:t>据地方政府及</w:t>
      </w:r>
      <w:r w:rsidR="006D439C" w:rsidRPr="00D7304F">
        <w:rPr>
          <w:rFonts w:ascii="楷体" w:eastAsia="楷体" w:hAnsi="楷体" w:hint="eastAsia"/>
          <w:sz w:val="28"/>
          <w:szCs w:val="28"/>
        </w:rPr>
        <w:t>相关部门的土地使用战略</w:t>
      </w:r>
      <w:r w:rsidR="00BA7A37">
        <w:rPr>
          <w:rFonts w:ascii="楷体" w:eastAsia="楷体" w:hAnsi="楷体" w:hint="eastAsia"/>
          <w:sz w:val="28"/>
          <w:szCs w:val="28"/>
        </w:rPr>
        <w:t>方针</w:t>
      </w:r>
      <w:r w:rsidR="006D439C" w:rsidRPr="00D7304F">
        <w:rPr>
          <w:rFonts w:ascii="楷体" w:eastAsia="楷体" w:hAnsi="楷体" w:hint="eastAsia"/>
          <w:sz w:val="28"/>
          <w:szCs w:val="28"/>
        </w:rPr>
        <w:t>，个人、法人或有关组织可使用文化</w:t>
      </w:r>
      <w:r w:rsidRPr="00D7304F">
        <w:rPr>
          <w:rFonts w:ascii="楷体" w:eastAsia="楷体" w:hAnsi="楷体" w:hint="eastAsia"/>
          <w:sz w:val="28"/>
          <w:szCs w:val="28"/>
        </w:rPr>
        <w:t>土地</w:t>
      </w:r>
      <w:r w:rsidR="006D439C" w:rsidRPr="00D7304F">
        <w:rPr>
          <w:rFonts w:ascii="楷体" w:eastAsia="楷体" w:hAnsi="楷体" w:hint="eastAsia"/>
          <w:sz w:val="28"/>
          <w:szCs w:val="28"/>
        </w:rPr>
        <w:t>，以便于为文化保护和旅游服务</w:t>
      </w:r>
      <w:r w:rsidR="000D1714" w:rsidRPr="00D7304F">
        <w:rPr>
          <w:rFonts w:ascii="楷体" w:eastAsia="楷体" w:hAnsi="楷体" w:hint="eastAsia"/>
          <w:sz w:val="28"/>
          <w:szCs w:val="28"/>
        </w:rPr>
        <w:t>，同时须确保不对上述土地造成</w:t>
      </w:r>
      <w:r w:rsidR="000D1714" w:rsidRPr="00D7304F">
        <w:rPr>
          <w:rFonts w:ascii="楷体" w:eastAsia="楷体" w:hAnsi="楷体" w:hint="eastAsia"/>
          <w:sz w:val="28"/>
          <w:szCs w:val="28"/>
        </w:rPr>
        <w:lastRenderedPageBreak/>
        <w:t>不利影响且严格落实相关的法律法规。</w:t>
      </w:r>
    </w:p>
    <w:p w:rsidR="00245B6E" w:rsidRPr="00D7304F" w:rsidRDefault="00245B6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无论什么情况都不允许为个人、法人或有关组织出具文化土地使用</w:t>
      </w:r>
      <w:r w:rsidR="00411B00">
        <w:rPr>
          <w:rFonts w:ascii="楷体" w:eastAsia="楷体" w:hAnsi="楷体" w:hint="eastAsia"/>
          <w:sz w:val="28"/>
          <w:szCs w:val="28"/>
        </w:rPr>
        <w:t>地契</w:t>
      </w:r>
      <w:r w:rsidRPr="00D7304F">
        <w:rPr>
          <w:rFonts w:ascii="楷体" w:eastAsia="楷体" w:hAnsi="楷体" w:hint="eastAsia"/>
          <w:sz w:val="28"/>
          <w:szCs w:val="28"/>
        </w:rPr>
        <w:t>。</w:t>
      </w:r>
    </w:p>
    <w:p w:rsidR="00900E70" w:rsidRPr="00D7304F" w:rsidRDefault="00900E70" w:rsidP="00D7304F">
      <w:pPr>
        <w:tabs>
          <w:tab w:val="left" w:pos="2751"/>
        </w:tabs>
        <w:spacing w:line="560" w:lineRule="exact"/>
        <w:ind w:firstLineChars="200" w:firstLine="560"/>
        <w:rPr>
          <w:rFonts w:ascii="楷体" w:eastAsia="楷体" w:hAnsi="楷体"/>
          <w:sz w:val="28"/>
          <w:szCs w:val="28"/>
        </w:rPr>
      </w:pPr>
    </w:p>
    <w:p w:rsidR="004C502E" w:rsidRPr="00D7304F" w:rsidRDefault="005468E3"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第7</w:t>
      </w:r>
      <w:r w:rsidR="004C502E" w:rsidRPr="00D7304F">
        <w:rPr>
          <w:rFonts w:ascii="楷体" w:eastAsia="楷体" w:hAnsi="楷体" w:hint="eastAsia"/>
          <w:b/>
          <w:bCs/>
          <w:sz w:val="28"/>
          <w:szCs w:val="28"/>
        </w:rPr>
        <w:t>章</w:t>
      </w:r>
    </w:p>
    <w:p w:rsidR="004C502E" w:rsidRPr="00D7304F" w:rsidRDefault="00CB07CE"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国防治安土地的管理</w:t>
      </w:r>
    </w:p>
    <w:p w:rsidR="004C502E" w:rsidRPr="00D7304F" w:rsidRDefault="006141A5"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第68条 国防治安土地</w:t>
      </w:r>
      <w:r w:rsidR="00065A6B" w:rsidRPr="00D7304F">
        <w:rPr>
          <w:rFonts w:ascii="楷体" w:eastAsia="楷体" w:hAnsi="楷体" w:hint="eastAsia"/>
          <w:b/>
          <w:bCs/>
          <w:sz w:val="28"/>
          <w:szCs w:val="28"/>
        </w:rPr>
        <w:t>（修订）</w:t>
      </w:r>
    </w:p>
    <w:p w:rsidR="006141A5" w:rsidRPr="00D7304F" w:rsidRDefault="006141A5"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国防治安土地指用于为</w:t>
      </w:r>
      <w:r w:rsidR="00653730" w:rsidRPr="00D7304F">
        <w:rPr>
          <w:rFonts w:ascii="楷体" w:eastAsia="楷体" w:hAnsi="楷体" w:hint="eastAsia"/>
          <w:sz w:val="28"/>
          <w:szCs w:val="28"/>
        </w:rPr>
        <w:t>国防治安相关的</w:t>
      </w:r>
      <w:r w:rsidRPr="00D7304F">
        <w:rPr>
          <w:rFonts w:ascii="楷体" w:eastAsia="楷体" w:hAnsi="楷体" w:hint="eastAsia"/>
          <w:sz w:val="28"/>
          <w:szCs w:val="28"/>
        </w:rPr>
        <w:t>营地、办事处、单位机关、研究院、宿舍、学校建设点；军队、特种兵、警察训练场；机场、码头、仓库、</w:t>
      </w:r>
      <w:r w:rsidR="00754D22" w:rsidRPr="00D7304F">
        <w:rPr>
          <w:rFonts w:ascii="楷体" w:eastAsia="楷体" w:hAnsi="楷体" w:hint="eastAsia"/>
          <w:sz w:val="28"/>
          <w:szCs w:val="28"/>
        </w:rPr>
        <w:t>医院、</w:t>
      </w:r>
      <w:r w:rsidRPr="00D7304F">
        <w:rPr>
          <w:rFonts w:ascii="楷体" w:eastAsia="楷体" w:hAnsi="楷体" w:hint="eastAsia"/>
          <w:sz w:val="28"/>
          <w:szCs w:val="28"/>
        </w:rPr>
        <w:t>工厂、军警住宿点、军队后方生产基地</w:t>
      </w:r>
      <w:r w:rsidR="002C7131" w:rsidRPr="00D7304F">
        <w:rPr>
          <w:rFonts w:ascii="楷体" w:eastAsia="楷体" w:hAnsi="楷体" w:hint="eastAsia"/>
          <w:sz w:val="28"/>
          <w:szCs w:val="28"/>
        </w:rPr>
        <w:t>等</w:t>
      </w:r>
      <w:r w:rsidR="00653730" w:rsidRPr="00D7304F">
        <w:rPr>
          <w:rFonts w:ascii="楷体" w:eastAsia="楷体" w:hAnsi="楷体" w:hint="eastAsia"/>
          <w:sz w:val="28"/>
          <w:szCs w:val="28"/>
        </w:rPr>
        <w:t>建设</w:t>
      </w:r>
      <w:r w:rsidRPr="00D7304F">
        <w:rPr>
          <w:rFonts w:ascii="楷体" w:eastAsia="楷体" w:hAnsi="楷体" w:hint="eastAsia"/>
          <w:sz w:val="28"/>
          <w:szCs w:val="28"/>
        </w:rPr>
        <w:t>服务的土地。</w:t>
      </w:r>
    </w:p>
    <w:p w:rsidR="00E27353" w:rsidRPr="00D7304F" w:rsidRDefault="00E27353"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第69条 使用土地为国防治安服务</w:t>
      </w:r>
      <w:r w:rsidR="00065A6B" w:rsidRPr="00D7304F">
        <w:rPr>
          <w:rFonts w:ascii="楷体" w:eastAsia="楷体" w:hAnsi="楷体" w:hint="eastAsia"/>
          <w:b/>
          <w:bCs/>
          <w:sz w:val="28"/>
          <w:szCs w:val="28"/>
        </w:rPr>
        <w:t>（修订）</w:t>
      </w:r>
    </w:p>
    <w:p w:rsidR="00E27353" w:rsidRPr="00D7304F" w:rsidRDefault="00E27353"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处于国防治安建设的必要时</w:t>
      </w:r>
      <w:r w:rsidR="005F28BA" w:rsidRPr="00D7304F">
        <w:rPr>
          <w:rFonts w:ascii="楷体" w:eastAsia="楷体" w:hAnsi="楷体" w:hint="eastAsia"/>
          <w:sz w:val="28"/>
          <w:szCs w:val="28"/>
        </w:rPr>
        <w:t>期</w:t>
      </w:r>
      <w:r w:rsidRPr="00D7304F">
        <w:rPr>
          <w:rFonts w:ascii="楷体" w:eastAsia="楷体" w:hAnsi="楷体" w:hint="eastAsia"/>
          <w:sz w:val="28"/>
          <w:szCs w:val="28"/>
        </w:rPr>
        <w:t>，可</w:t>
      </w:r>
      <w:r w:rsidR="007F6C52" w:rsidRPr="00D7304F">
        <w:rPr>
          <w:rFonts w:ascii="楷体" w:eastAsia="楷体" w:hAnsi="楷体" w:hint="eastAsia"/>
          <w:sz w:val="28"/>
          <w:szCs w:val="28"/>
        </w:rPr>
        <w:t>依据政府的规定</w:t>
      </w:r>
      <w:r w:rsidRPr="00D7304F">
        <w:rPr>
          <w:rFonts w:ascii="楷体" w:eastAsia="楷体" w:hAnsi="楷体" w:hint="eastAsia"/>
          <w:sz w:val="28"/>
          <w:szCs w:val="28"/>
        </w:rPr>
        <w:t>使用其他类别的土地，其中包括个人、法人及有关组织的土地从事与国防治安相关的工作。</w:t>
      </w:r>
    </w:p>
    <w:p w:rsidR="00E27353" w:rsidRPr="00D7304F" w:rsidRDefault="005F28B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若国防治安建设的必要时期</w:t>
      </w:r>
      <w:r w:rsidR="00E62DF1" w:rsidRPr="00D7304F">
        <w:rPr>
          <w:rFonts w:ascii="楷体" w:eastAsia="楷体" w:hAnsi="楷体" w:hint="eastAsia"/>
          <w:sz w:val="28"/>
          <w:szCs w:val="28"/>
        </w:rPr>
        <w:t>已</w:t>
      </w:r>
      <w:r w:rsidRPr="00D7304F">
        <w:rPr>
          <w:rFonts w:ascii="楷体" w:eastAsia="楷体" w:hAnsi="楷体" w:hint="eastAsia"/>
          <w:sz w:val="28"/>
          <w:szCs w:val="28"/>
        </w:rPr>
        <w:t>经结束，须将使用的土地交还给土地主人</w:t>
      </w:r>
      <w:r w:rsidR="00E62DF1" w:rsidRPr="00D7304F">
        <w:rPr>
          <w:rFonts w:ascii="楷体" w:eastAsia="楷体" w:hAnsi="楷体" w:hint="eastAsia"/>
          <w:sz w:val="28"/>
          <w:szCs w:val="28"/>
        </w:rPr>
        <w:t>；</w:t>
      </w:r>
      <w:r w:rsidRPr="00D7304F">
        <w:rPr>
          <w:rFonts w:ascii="楷体" w:eastAsia="楷体" w:hAnsi="楷体" w:hint="eastAsia"/>
          <w:sz w:val="28"/>
          <w:szCs w:val="28"/>
        </w:rPr>
        <w:t>若在使用过程中造成损失，则政府须依法进行补偿。</w:t>
      </w:r>
    </w:p>
    <w:p w:rsidR="007E50BC" w:rsidRPr="00D7304F" w:rsidRDefault="007E50B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若文化土地区域内存在水域土地，须保护生态系统稳定，不对水的品质及容量造成伤害，不让土地崩塌，未经许可不改变水流趋向。</w:t>
      </w:r>
    </w:p>
    <w:p w:rsidR="007E50BC" w:rsidRPr="00D7304F" w:rsidRDefault="007E50B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使用国防治安土地区域内的水域土地，须保护生态系统稳定，不</w:t>
      </w:r>
      <w:r w:rsidR="00900E70" w:rsidRPr="00D7304F">
        <w:rPr>
          <w:rFonts w:ascii="楷体" w:eastAsia="楷体" w:hAnsi="楷体" w:hint="eastAsia"/>
          <w:sz w:val="28"/>
          <w:szCs w:val="28"/>
        </w:rPr>
        <w:t>对水的品质及容量造成伤害，不让土地崩塌，未经许可不改变水流趋向。</w:t>
      </w:r>
    </w:p>
    <w:p w:rsidR="00900E70" w:rsidRPr="00D7304F" w:rsidRDefault="00900E70" w:rsidP="00D7304F">
      <w:pPr>
        <w:tabs>
          <w:tab w:val="left" w:pos="2751"/>
        </w:tabs>
        <w:spacing w:line="560" w:lineRule="exact"/>
        <w:ind w:firstLineChars="200" w:firstLine="560"/>
        <w:rPr>
          <w:rFonts w:ascii="楷体" w:eastAsia="楷体" w:hAnsi="楷体"/>
          <w:sz w:val="28"/>
          <w:szCs w:val="28"/>
        </w:rPr>
      </w:pPr>
    </w:p>
    <w:p w:rsidR="007E50BC" w:rsidRPr="00D7304F" w:rsidRDefault="00C2682C"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第8章</w:t>
      </w:r>
    </w:p>
    <w:p w:rsidR="00C2682C" w:rsidRPr="00D7304F" w:rsidRDefault="00C2682C"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建筑土地的管理</w:t>
      </w:r>
    </w:p>
    <w:p w:rsidR="0019293D" w:rsidRPr="00D7304F" w:rsidRDefault="0019293D"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第70条 建筑土地</w:t>
      </w:r>
      <w:r w:rsidR="00065A6B" w:rsidRPr="00D7304F">
        <w:rPr>
          <w:rFonts w:ascii="楷体" w:eastAsia="楷体" w:hAnsi="楷体" w:hint="eastAsia"/>
          <w:b/>
          <w:bCs/>
          <w:sz w:val="28"/>
          <w:szCs w:val="28"/>
        </w:rPr>
        <w:t>（修订）</w:t>
      </w:r>
    </w:p>
    <w:p w:rsidR="0019293D" w:rsidRPr="00D7304F" w:rsidRDefault="0019293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建筑土地指依据城市建设</w:t>
      </w:r>
      <w:r w:rsidR="00BA7A37">
        <w:rPr>
          <w:rFonts w:ascii="楷体" w:eastAsia="楷体" w:hAnsi="楷体" w:hint="eastAsia"/>
          <w:sz w:val="28"/>
          <w:szCs w:val="28"/>
        </w:rPr>
        <w:t>方针</w:t>
      </w:r>
      <w:r w:rsidRPr="00D7304F">
        <w:rPr>
          <w:rFonts w:ascii="楷体" w:eastAsia="楷体" w:hAnsi="楷体" w:hint="eastAsia"/>
          <w:sz w:val="28"/>
          <w:szCs w:val="28"/>
        </w:rPr>
        <w:t>，用于为城市发展、生活区、办事处、单位机关、公共场所、贸易等服务的土地。</w:t>
      </w:r>
    </w:p>
    <w:p w:rsidR="006A4BA8" w:rsidRPr="00D7304F" w:rsidRDefault="00562F10"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第71条 建筑</w:t>
      </w:r>
      <w:r w:rsidR="005C0A81" w:rsidRPr="00D7304F">
        <w:rPr>
          <w:rFonts w:ascii="楷体" w:eastAsia="楷体" w:hAnsi="楷体" w:hint="eastAsia"/>
          <w:b/>
          <w:bCs/>
          <w:sz w:val="28"/>
          <w:szCs w:val="28"/>
        </w:rPr>
        <w:t>土地</w:t>
      </w:r>
      <w:r w:rsidR="00FB78F9" w:rsidRPr="00D7304F">
        <w:rPr>
          <w:rFonts w:ascii="楷体" w:eastAsia="楷体" w:hAnsi="楷体" w:hint="eastAsia"/>
          <w:b/>
          <w:bCs/>
          <w:sz w:val="28"/>
          <w:szCs w:val="28"/>
        </w:rPr>
        <w:t>的</w:t>
      </w:r>
      <w:r w:rsidRPr="00D7304F">
        <w:rPr>
          <w:rFonts w:ascii="楷体" w:eastAsia="楷体" w:hAnsi="楷体" w:hint="eastAsia"/>
          <w:b/>
          <w:bCs/>
          <w:sz w:val="28"/>
          <w:szCs w:val="28"/>
        </w:rPr>
        <w:t>类别</w:t>
      </w:r>
      <w:r w:rsidR="00065A6B" w:rsidRPr="00D7304F">
        <w:rPr>
          <w:rFonts w:ascii="楷体" w:eastAsia="楷体" w:hAnsi="楷体" w:hint="eastAsia"/>
          <w:b/>
          <w:bCs/>
          <w:sz w:val="28"/>
          <w:szCs w:val="28"/>
        </w:rPr>
        <w:t>（修订）</w:t>
      </w:r>
    </w:p>
    <w:p w:rsidR="005C0A81" w:rsidRPr="00D7304F" w:rsidRDefault="005C0A81"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lastRenderedPageBreak/>
        <w:t>建筑土地类别分以下部分：</w:t>
      </w:r>
    </w:p>
    <w:p w:rsidR="005C0A81" w:rsidRPr="00D7304F" w:rsidRDefault="007004E5"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1.公共土地指用于为公园、教育场所、体育场、公共卫生、市场、儿童游乐场、</w:t>
      </w:r>
      <w:r w:rsidR="009379B0" w:rsidRPr="00D7304F">
        <w:rPr>
          <w:rFonts w:ascii="楷体" w:eastAsia="楷体" w:hAnsi="楷体" w:hint="eastAsia"/>
          <w:sz w:val="28"/>
          <w:szCs w:val="28"/>
        </w:rPr>
        <w:t>圣地、</w:t>
      </w:r>
      <w:r w:rsidRPr="00D7304F">
        <w:rPr>
          <w:rFonts w:ascii="楷体" w:eastAsia="楷体" w:hAnsi="楷体" w:hint="eastAsia"/>
          <w:sz w:val="28"/>
          <w:szCs w:val="28"/>
        </w:rPr>
        <w:t>陵园、垃圾存放点、自来水站等为公共利益服务的土地</w:t>
      </w:r>
      <w:r w:rsidR="00CB2A12" w:rsidRPr="00D7304F">
        <w:rPr>
          <w:rFonts w:ascii="楷体" w:eastAsia="楷体" w:hAnsi="楷体" w:hint="eastAsia"/>
          <w:sz w:val="28"/>
          <w:szCs w:val="28"/>
        </w:rPr>
        <w:t>；</w:t>
      </w:r>
    </w:p>
    <w:p w:rsidR="00CB2A12" w:rsidRPr="00D7304F" w:rsidRDefault="00CB2A12"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2.生活区土地指用于为个人及家庭建造居住地的土地；</w:t>
      </w:r>
    </w:p>
    <w:p w:rsidR="00896DA9" w:rsidRPr="00D7304F" w:rsidRDefault="00896DA9"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w:t>
      </w:r>
      <w:r w:rsidR="00D47AA4" w:rsidRPr="00D7304F">
        <w:rPr>
          <w:rFonts w:ascii="楷体" w:eastAsia="楷体" w:hAnsi="楷体" w:hint="eastAsia"/>
          <w:sz w:val="28"/>
          <w:szCs w:val="28"/>
        </w:rPr>
        <w:t>办事处、单位机关土地指用于为党政机关、建国阵线、老挝退伍军人联盟、群众组织、企业、社会组织、使馆及国际机构建设办事处的土地；</w:t>
      </w:r>
    </w:p>
    <w:p w:rsidR="00F26B34" w:rsidRPr="00D7304F" w:rsidRDefault="00F26B3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4.贸易土地指为公寓、住房、酒店、宾馆、贸易中心、百货商店等与贸易服务</w:t>
      </w:r>
      <w:r w:rsidR="00DF2435" w:rsidRPr="00D7304F">
        <w:rPr>
          <w:rFonts w:ascii="楷体" w:eastAsia="楷体" w:hAnsi="楷体" w:hint="eastAsia"/>
          <w:sz w:val="28"/>
          <w:szCs w:val="28"/>
        </w:rPr>
        <w:t>相关</w:t>
      </w:r>
      <w:r w:rsidRPr="00D7304F">
        <w:rPr>
          <w:rFonts w:ascii="楷体" w:eastAsia="楷体" w:hAnsi="楷体" w:hint="eastAsia"/>
          <w:sz w:val="28"/>
          <w:szCs w:val="28"/>
        </w:rPr>
        <w:t>的土地；</w:t>
      </w:r>
    </w:p>
    <w:p w:rsidR="00173E5E" w:rsidRPr="00D7304F" w:rsidRDefault="00173E5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5.</w:t>
      </w:r>
      <w:r w:rsidR="00647EC3" w:rsidRPr="00D7304F">
        <w:rPr>
          <w:rFonts w:ascii="楷体" w:eastAsia="楷体" w:hAnsi="楷体" w:hint="eastAsia"/>
          <w:sz w:val="28"/>
          <w:szCs w:val="28"/>
        </w:rPr>
        <w:t>政府分配的土地指在一定条件下出售土地的使用</w:t>
      </w:r>
      <w:r w:rsidR="001904C4" w:rsidRPr="00D7304F">
        <w:rPr>
          <w:rFonts w:ascii="楷体" w:eastAsia="楷体" w:hAnsi="楷体" w:hint="eastAsia"/>
          <w:sz w:val="28"/>
          <w:szCs w:val="28"/>
        </w:rPr>
        <w:t>权</w:t>
      </w:r>
      <w:r w:rsidR="00647EC3" w:rsidRPr="00D7304F">
        <w:rPr>
          <w:rFonts w:ascii="楷体" w:eastAsia="楷体" w:hAnsi="楷体" w:hint="eastAsia"/>
          <w:sz w:val="28"/>
          <w:szCs w:val="28"/>
        </w:rPr>
        <w:t>的土地。</w:t>
      </w:r>
    </w:p>
    <w:p w:rsidR="00610B3A" w:rsidRPr="00D7304F" w:rsidRDefault="00420C34"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第72条 建筑土地调查</w:t>
      </w:r>
      <w:r w:rsidR="00065A6B" w:rsidRPr="00D7304F">
        <w:rPr>
          <w:rFonts w:ascii="楷体" w:eastAsia="楷体" w:hAnsi="楷体" w:hint="eastAsia"/>
          <w:b/>
          <w:bCs/>
          <w:sz w:val="28"/>
          <w:szCs w:val="28"/>
        </w:rPr>
        <w:t>（新增）</w:t>
      </w:r>
    </w:p>
    <w:p w:rsidR="00065A6B" w:rsidRPr="00D7304F" w:rsidRDefault="00420C34"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公共工程与运输部配合自然资源与环境部、其他各部委及地方政府同当地人民一起对建筑土地进行调查。</w:t>
      </w:r>
    </w:p>
    <w:p w:rsidR="00526B16" w:rsidRPr="00D7304F" w:rsidRDefault="00526B16"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第73条 制定建筑土地使用</w:t>
      </w:r>
      <w:r w:rsidR="00BA7A37">
        <w:rPr>
          <w:rFonts w:ascii="楷体" w:eastAsia="楷体" w:hAnsi="楷体" w:hint="eastAsia"/>
          <w:b/>
          <w:bCs/>
          <w:sz w:val="28"/>
          <w:szCs w:val="28"/>
        </w:rPr>
        <w:t>方针</w:t>
      </w:r>
      <w:r w:rsidR="00065A6B" w:rsidRPr="00D7304F">
        <w:rPr>
          <w:rFonts w:ascii="楷体" w:eastAsia="楷体" w:hAnsi="楷体" w:hint="eastAsia"/>
          <w:b/>
          <w:bCs/>
          <w:sz w:val="28"/>
          <w:szCs w:val="28"/>
        </w:rPr>
        <w:t>（新增）</w:t>
      </w:r>
    </w:p>
    <w:p w:rsidR="00526B16" w:rsidRPr="00D7304F" w:rsidRDefault="00526B1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公共工程与运输部配合自然资源与环境部、其他各部委及地方政府在土地分配</w:t>
      </w:r>
      <w:r w:rsidR="00BA7A37">
        <w:rPr>
          <w:rFonts w:ascii="楷体" w:eastAsia="楷体" w:hAnsi="楷体" w:hint="eastAsia"/>
          <w:sz w:val="28"/>
          <w:szCs w:val="28"/>
        </w:rPr>
        <w:t>方针</w:t>
      </w:r>
      <w:r w:rsidRPr="00D7304F">
        <w:rPr>
          <w:rFonts w:ascii="楷体" w:eastAsia="楷体" w:hAnsi="楷体" w:hint="eastAsia"/>
          <w:sz w:val="28"/>
          <w:szCs w:val="28"/>
        </w:rPr>
        <w:t>、建筑土地管理战略</w:t>
      </w:r>
      <w:r w:rsidR="00BA7A37">
        <w:rPr>
          <w:rFonts w:ascii="楷体" w:eastAsia="楷体" w:hAnsi="楷体" w:hint="eastAsia"/>
          <w:sz w:val="28"/>
          <w:szCs w:val="28"/>
        </w:rPr>
        <w:t>方针</w:t>
      </w:r>
      <w:r w:rsidRPr="00D7304F">
        <w:rPr>
          <w:rFonts w:ascii="楷体" w:eastAsia="楷体" w:hAnsi="楷体" w:hint="eastAsia"/>
          <w:sz w:val="28"/>
          <w:szCs w:val="28"/>
        </w:rPr>
        <w:t>的指导下制定建筑土地使用</w:t>
      </w:r>
      <w:r w:rsidR="00BA7A37">
        <w:rPr>
          <w:rFonts w:ascii="楷体" w:eastAsia="楷体" w:hAnsi="楷体" w:hint="eastAsia"/>
          <w:sz w:val="28"/>
          <w:szCs w:val="28"/>
        </w:rPr>
        <w:t>方针</w:t>
      </w:r>
      <w:r w:rsidRPr="00D7304F">
        <w:rPr>
          <w:rFonts w:ascii="楷体" w:eastAsia="楷体" w:hAnsi="楷体" w:hint="eastAsia"/>
          <w:sz w:val="28"/>
          <w:szCs w:val="28"/>
        </w:rPr>
        <w:t>。</w:t>
      </w:r>
    </w:p>
    <w:p w:rsidR="00CC766C" w:rsidRPr="00D7304F" w:rsidRDefault="00CC766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第74条 建筑土地</w:t>
      </w:r>
      <w:r w:rsidR="00FB78F9" w:rsidRPr="00D7304F">
        <w:rPr>
          <w:rFonts w:ascii="楷体" w:eastAsia="楷体" w:hAnsi="楷体" w:hint="eastAsia"/>
          <w:b/>
          <w:bCs/>
          <w:sz w:val="28"/>
          <w:szCs w:val="28"/>
        </w:rPr>
        <w:t>的保护</w:t>
      </w:r>
      <w:r w:rsidR="00065A6B" w:rsidRPr="00D7304F">
        <w:rPr>
          <w:rFonts w:ascii="楷体" w:eastAsia="楷体" w:hAnsi="楷体" w:hint="eastAsia"/>
          <w:b/>
          <w:bCs/>
          <w:sz w:val="28"/>
          <w:szCs w:val="28"/>
        </w:rPr>
        <w:t>（新增）</w:t>
      </w:r>
    </w:p>
    <w:p w:rsidR="00CC766C" w:rsidRPr="00D7304F" w:rsidRDefault="00CC766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在土地分配</w:t>
      </w:r>
      <w:r w:rsidR="00BA7A37">
        <w:rPr>
          <w:rFonts w:ascii="楷体" w:eastAsia="楷体" w:hAnsi="楷体" w:hint="eastAsia"/>
          <w:sz w:val="28"/>
          <w:szCs w:val="28"/>
        </w:rPr>
        <w:t>方针</w:t>
      </w:r>
      <w:r w:rsidRPr="00D7304F">
        <w:rPr>
          <w:rFonts w:ascii="楷体" w:eastAsia="楷体" w:hAnsi="楷体" w:hint="eastAsia"/>
          <w:sz w:val="28"/>
          <w:szCs w:val="28"/>
        </w:rPr>
        <w:t>、地方政府及公共工程与运输部门土地使用</w:t>
      </w:r>
      <w:r w:rsidR="00BA7A37">
        <w:rPr>
          <w:rFonts w:ascii="楷体" w:eastAsia="楷体" w:hAnsi="楷体" w:hint="eastAsia"/>
          <w:sz w:val="28"/>
          <w:szCs w:val="28"/>
        </w:rPr>
        <w:t>方针</w:t>
      </w:r>
      <w:r w:rsidRPr="00D7304F">
        <w:rPr>
          <w:rFonts w:ascii="楷体" w:eastAsia="楷体" w:hAnsi="楷体" w:hint="eastAsia"/>
          <w:sz w:val="28"/>
          <w:szCs w:val="28"/>
        </w:rPr>
        <w:t>的指导下，通过划定建筑土地保护范围、出台相关条例措施的方式对建筑土地进行保护。</w:t>
      </w:r>
    </w:p>
    <w:p w:rsidR="007A4209" w:rsidRPr="00D7304F" w:rsidRDefault="007A4209"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第75条 建筑土地</w:t>
      </w:r>
      <w:r w:rsidR="00FB78F9" w:rsidRPr="00D7304F">
        <w:rPr>
          <w:rFonts w:ascii="楷体" w:eastAsia="楷体" w:hAnsi="楷体" w:hint="eastAsia"/>
          <w:b/>
          <w:bCs/>
          <w:sz w:val="28"/>
          <w:szCs w:val="28"/>
        </w:rPr>
        <w:t>的</w:t>
      </w:r>
      <w:r w:rsidRPr="00D7304F">
        <w:rPr>
          <w:rFonts w:ascii="楷体" w:eastAsia="楷体" w:hAnsi="楷体" w:hint="eastAsia"/>
          <w:b/>
          <w:bCs/>
          <w:sz w:val="28"/>
          <w:szCs w:val="28"/>
        </w:rPr>
        <w:t>开发</w:t>
      </w:r>
      <w:r w:rsidR="00065A6B" w:rsidRPr="00D7304F">
        <w:rPr>
          <w:rFonts w:ascii="楷体" w:eastAsia="楷体" w:hAnsi="楷体" w:hint="eastAsia"/>
          <w:b/>
          <w:bCs/>
          <w:sz w:val="28"/>
          <w:szCs w:val="28"/>
        </w:rPr>
        <w:t>（新增）</w:t>
      </w:r>
    </w:p>
    <w:p w:rsidR="00F118A8" w:rsidRPr="00D7304F" w:rsidRDefault="00F118A8"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公共工程与运输部门配合自然资源与环境部门、其他各部门、地方政府在地方政府及公共工程与运输部门土地分配</w:t>
      </w:r>
      <w:r w:rsidR="00BA7A37">
        <w:rPr>
          <w:rFonts w:ascii="楷体" w:eastAsia="楷体" w:hAnsi="楷体" w:hint="eastAsia"/>
          <w:sz w:val="28"/>
          <w:szCs w:val="28"/>
        </w:rPr>
        <w:t>方针</w:t>
      </w:r>
      <w:r w:rsidRPr="00D7304F">
        <w:rPr>
          <w:rFonts w:ascii="楷体" w:eastAsia="楷体" w:hAnsi="楷体" w:hint="eastAsia"/>
          <w:sz w:val="28"/>
          <w:szCs w:val="28"/>
        </w:rPr>
        <w:t>、土地使用管理战略</w:t>
      </w:r>
      <w:r w:rsidR="00BA7A37">
        <w:rPr>
          <w:rFonts w:ascii="楷体" w:eastAsia="楷体" w:hAnsi="楷体" w:hint="eastAsia"/>
          <w:sz w:val="28"/>
          <w:szCs w:val="28"/>
        </w:rPr>
        <w:t>方针</w:t>
      </w:r>
      <w:r w:rsidRPr="00D7304F">
        <w:rPr>
          <w:rFonts w:ascii="楷体" w:eastAsia="楷体" w:hAnsi="楷体" w:hint="eastAsia"/>
          <w:sz w:val="28"/>
          <w:szCs w:val="28"/>
        </w:rPr>
        <w:t>的指导下，通过出台相关的保护政策、措施的方式开发建筑土地，提高土地价值。</w:t>
      </w:r>
    </w:p>
    <w:p w:rsidR="00F118A8" w:rsidRPr="00D7304F" w:rsidRDefault="0044314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若建筑</w:t>
      </w:r>
      <w:r w:rsidR="00F118A8" w:rsidRPr="00D7304F">
        <w:rPr>
          <w:rFonts w:ascii="楷体" w:eastAsia="楷体" w:hAnsi="楷体" w:hint="eastAsia"/>
          <w:sz w:val="28"/>
          <w:szCs w:val="28"/>
        </w:rPr>
        <w:t>土地</w:t>
      </w:r>
      <w:r w:rsidRPr="00D7304F">
        <w:rPr>
          <w:rFonts w:ascii="楷体" w:eastAsia="楷体" w:hAnsi="楷体" w:hint="eastAsia"/>
          <w:sz w:val="28"/>
          <w:szCs w:val="28"/>
        </w:rPr>
        <w:t>开发</w:t>
      </w:r>
      <w:r w:rsidR="00F118A8" w:rsidRPr="00D7304F">
        <w:rPr>
          <w:rFonts w:ascii="楷体" w:eastAsia="楷体" w:hAnsi="楷体" w:hint="eastAsia"/>
          <w:sz w:val="28"/>
          <w:szCs w:val="28"/>
        </w:rPr>
        <w:t>区域内存在水域土地，须保护生态系统稳定，不对水的品质及容量造成伤害，不让土地崩塌，未经许可不改变水流趋向。</w:t>
      </w:r>
    </w:p>
    <w:p w:rsidR="000F3E07" w:rsidRPr="00D7304F" w:rsidRDefault="000F3E07"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第76条 建筑土地</w:t>
      </w:r>
      <w:r w:rsidR="00FB78F9" w:rsidRPr="00D7304F">
        <w:rPr>
          <w:rFonts w:ascii="楷体" w:eastAsia="楷体" w:hAnsi="楷体" w:hint="eastAsia"/>
          <w:b/>
          <w:bCs/>
          <w:sz w:val="28"/>
          <w:szCs w:val="28"/>
        </w:rPr>
        <w:t>的使用</w:t>
      </w:r>
      <w:r w:rsidR="00065A6B" w:rsidRPr="00D7304F">
        <w:rPr>
          <w:rFonts w:ascii="楷体" w:eastAsia="楷体" w:hAnsi="楷体" w:hint="eastAsia"/>
          <w:b/>
          <w:bCs/>
          <w:sz w:val="28"/>
          <w:szCs w:val="28"/>
        </w:rPr>
        <w:t>（修订）</w:t>
      </w:r>
    </w:p>
    <w:p w:rsidR="000F3E07" w:rsidRPr="00D7304F" w:rsidRDefault="003F7A0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使用建筑土地时禁止侵犯他人的权利和损害他人利益，须确保符合城市建筑</w:t>
      </w:r>
      <w:r w:rsidR="00BA7A37">
        <w:rPr>
          <w:rFonts w:ascii="楷体" w:eastAsia="楷体" w:hAnsi="楷体" w:hint="eastAsia"/>
          <w:sz w:val="28"/>
          <w:szCs w:val="28"/>
        </w:rPr>
        <w:t>方针</w:t>
      </w:r>
      <w:r w:rsidRPr="00D7304F">
        <w:rPr>
          <w:rFonts w:ascii="楷体" w:eastAsia="楷体" w:hAnsi="楷体" w:hint="eastAsia"/>
          <w:sz w:val="28"/>
          <w:szCs w:val="28"/>
        </w:rPr>
        <w:t>要求，获得相关部门批准，具备相应的技术要求且对环境进行保护，同时法严格落实相关法律法规</w:t>
      </w:r>
      <w:r w:rsidR="000F3E07" w:rsidRPr="00D7304F">
        <w:rPr>
          <w:rFonts w:ascii="楷体" w:eastAsia="楷体" w:hAnsi="楷体" w:hint="eastAsia"/>
          <w:sz w:val="28"/>
          <w:szCs w:val="28"/>
        </w:rPr>
        <w:t>。</w:t>
      </w:r>
    </w:p>
    <w:p w:rsidR="00CB79F9" w:rsidRPr="00D7304F" w:rsidRDefault="00DE563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依据土地分配</w:t>
      </w:r>
      <w:r w:rsidR="00BA7A37">
        <w:rPr>
          <w:rFonts w:ascii="楷体" w:eastAsia="楷体" w:hAnsi="楷体" w:hint="eastAsia"/>
          <w:sz w:val="28"/>
          <w:szCs w:val="28"/>
        </w:rPr>
        <w:t>方针</w:t>
      </w:r>
      <w:r w:rsidRPr="00D7304F">
        <w:rPr>
          <w:rFonts w:ascii="楷体" w:eastAsia="楷体" w:hAnsi="楷体" w:hint="eastAsia"/>
          <w:sz w:val="28"/>
          <w:szCs w:val="28"/>
        </w:rPr>
        <w:t>及政府授权使用建筑土地为党政机构、建国阵线、老挝退伍军人联盟、群众组织等的办事处服务，须落实建筑土地管理使用规定及相关法律法规。</w:t>
      </w:r>
    </w:p>
    <w:p w:rsidR="001300EF" w:rsidRPr="00D7304F" w:rsidRDefault="001300EF"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为保障公共利益，政府将对建筑土地进行保护。若要变更建筑土地类别，须配合自然资源与环境部门及地方政府，确保类别变更是为国家利益服务为目的，同时获得公共工程与运输部门的许可。</w:t>
      </w:r>
    </w:p>
    <w:p w:rsidR="00F37060" w:rsidRPr="00D7304F" w:rsidRDefault="00F37060"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第77条</w:t>
      </w:r>
      <w:r w:rsidR="002B214C" w:rsidRPr="00D7304F">
        <w:rPr>
          <w:rFonts w:ascii="楷体" w:eastAsia="楷体" w:hAnsi="楷体" w:hint="eastAsia"/>
          <w:b/>
          <w:bCs/>
          <w:sz w:val="28"/>
          <w:szCs w:val="28"/>
        </w:rPr>
        <w:t xml:space="preserve"> 规定建筑土地</w:t>
      </w:r>
      <w:r w:rsidR="00FB78F9" w:rsidRPr="00D7304F">
        <w:rPr>
          <w:rFonts w:ascii="楷体" w:eastAsia="楷体" w:hAnsi="楷体" w:hint="eastAsia"/>
          <w:b/>
          <w:bCs/>
          <w:sz w:val="28"/>
          <w:szCs w:val="28"/>
        </w:rPr>
        <w:t>的</w:t>
      </w:r>
      <w:r w:rsidR="00223B65" w:rsidRPr="00D7304F">
        <w:rPr>
          <w:rFonts w:ascii="楷体" w:eastAsia="楷体" w:hAnsi="楷体" w:hint="eastAsia"/>
          <w:b/>
          <w:bCs/>
          <w:sz w:val="28"/>
          <w:szCs w:val="28"/>
        </w:rPr>
        <w:t>使用</w:t>
      </w:r>
      <w:r w:rsidR="002B214C" w:rsidRPr="00D7304F">
        <w:rPr>
          <w:rFonts w:ascii="楷体" w:eastAsia="楷体" w:hAnsi="楷体" w:hint="eastAsia"/>
          <w:b/>
          <w:bCs/>
          <w:sz w:val="28"/>
          <w:szCs w:val="28"/>
        </w:rPr>
        <w:t>范围</w:t>
      </w:r>
      <w:r w:rsidR="00065A6B" w:rsidRPr="00D7304F">
        <w:rPr>
          <w:rFonts w:ascii="楷体" w:eastAsia="楷体" w:hAnsi="楷体" w:hint="eastAsia"/>
          <w:b/>
          <w:bCs/>
          <w:sz w:val="28"/>
          <w:szCs w:val="28"/>
        </w:rPr>
        <w:t>（修订）</w:t>
      </w:r>
    </w:p>
    <w:p w:rsidR="00C00311" w:rsidRPr="00D7304F" w:rsidRDefault="00C0031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省政府依据公共工程与运输部门土地分配</w:t>
      </w:r>
      <w:r w:rsidR="00BA7A37">
        <w:rPr>
          <w:rFonts w:ascii="楷体" w:eastAsia="楷体" w:hAnsi="楷体" w:hint="eastAsia"/>
          <w:sz w:val="28"/>
          <w:szCs w:val="28"/>
        </w:rPr>
        <w:t>方针</w:t>
      </w:r>
      <w:r w:rsidRPr="00D7304F">
        <w:rPr>
          <w:rFonts w:ascii="楷体" w:eastAsia="楷体" w:hAnsi="楷体" w:hint="eastAsia"/>
          <w:sz w:val="28"/>
          <w:szCs w:val="28"/>
        </w:rPr>
        <w:t>、土地使用</w:t>
      </w:r>
      <w:r w:rsidR="00BA7A37">
        <w:rPr>
          <w:rFonts w:ascii="楷体" w:eastAsia="楷体" w:hAnsi="楷体" w:hint="eastAsia"/>
          <w:sz w:val="28"/>
          <w:szCs w:val="28"/>
        </w:rPr>
        <w:t>方针</w:t>
      </w:r>
      <w:r w:rsidRPr="00D7304F">
        <w:rPr>
          <w:rFonts w:ascii="楷体" w:eastAsia="楷体" w:hAnsi="楷体" w:hint="eastAsia"/>
          <w:sz w:val="28"/>
          <w:szCs w:val="28"/>
        </w:rPr>
        <w:t>、相关法律、地形特点、社会经济发展状况、人口密度</w:t>
      </w:r>
      <w:r w:rsidR="00223B65" w:rsidRPr="00D7304F">
        <w:rPr>
          <w:rFonts w:ascii="楷体" w:eastAsia="楷体" w:hAnsi="楷体" w:hint="eastAsia"/>
          <w:sz w:val="28"/>
          <w:szCs w:val="28"/>
        </w:rPr>
        <w:t>规</w:t>
      </w:r>
      <w:r w:rsidRPr="00D7304F">
        <w:rPr>
          <w:rFonts w:ascii="楷体" w:eastAsia="楷体" w:hAnsi="楷体" w:hint="eastAsia"/>
          <w:sz w:val="28"/>
          <w:szCs w:val="28"/>
        </w:rPr>
        <w:t>定管辖范围内建筑土地</w:t>
      </w:r>
      <w:r w:rsidR="00223B65" w:rsidRPr="00D7304F">
        <w:rPr>
          <w:rFonts w:ascii="楷体" w:eastAsia="楷体" w:hAnsi="楷体" w:hint="eastAsia"/>
          <w:sz w:val="28"/>
          <w:szCs w:val="28"/>
        </w:rPr>
        <w:t>使用区域</w:t>
      </w:r>
      <w:r w:rsidRPr="00D7304F">
        <w:rPr>
          <w:rFonts w:ascii="楷体" w:eastAsia="楷体" w:hAnsi="楷体" w:hint="eastAsia"/>
          <w:sz w:val="28"/>
          <w:szCs w:val="28"/>
        </w:rPr>
        <w:t>并交由省人民议会审核。</w:t>
      </w:r>
    </w:p>
    <w:p w:rsidR="00242FB9" w:rsidRPr="00D7304F" w:rsidRDefault="000B6FE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依据实际情况及相关法律为个人、法人或相关机构出具建筑土地使用许可。</w:t>
      </w:r>
    </w:p>
    <w:p w:rsidR="007E77FA" w:rsidRPr="00D7304F" w:rsidRDefault="007E77F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依据此部法律第101条规定，若县自然资源与环境局出具</w:t>
      </w:r>
      <w:r w:rsidR="00411B00">
        <w:rPr>
          <w:rFonts w:ascii="楷体" w:eastAsia="楷体" w:hAnsi="楷体" w:hint="eastAsia"/>
          <w:sz w:val="28"/>
          <w:szCs w:val="28"/>
        </w:rPr>
        <w:t>地契</w:t>
      </w:r>
      <w:r w:rsidRPr="00D7304F">
        <w:rPr>
          <w:rFonts w:ascii="楷体" w:eastAsia="楷体" w:hAnsi="楷体" w:hint="eastAsia"/>
          <w:sz w:val="28"/>
          <w:szCs w:val="28"/>
        </w:rPr>
        <w:t>，则老挝公民对建筑土地使用的权利将被政府认可。</w:t>
      </w:r>
    </w:p>
    <w:p w:rsidR="00900E70" w:rsidRPr="00D7304F" w:rsidRDefault="00900E70" w:rsidP="00065A6B">
      <w:pPr>
        <w:tabs>
          <w:tab w:val="left" w:pos="2751"/>
        </w:tabs>
        <w:spacing w:line="560" w:lineRule="exact"/>
        <w:rPr>
          <w:rFonts w:ascii="楷体" w:eastAsia="楷体" w:hAnsi="楷体"/>
          <w:sz w:val="28"/>
          <w:szCs w:val="28"/>
        </w:rPr>
      </w:pPr>
    </w:p>
    <w:p w:rsidR="000F3E07" w:rsidRPr="00D7304F" w:rsidRDefault="000840A3"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第五部分</w:t>
      </w:r>
    </w:p>
    <w:p w:rsidR="00900E70" w:rsidRPr="00D7304F" w:rsidRDefault="000840A3"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土地的使用管理</w:t>
      </w:r>
    </w:p>
    <w:p w:rsidR="000840A3" w:rsidRPr="00D7304F" w:rsidRDefault="000840A3" w:rsidP="00D7304F">
      <w:pPr>
        <w:tabs>
          <w:tab w:val="left" w:pos="2751"/>
        </w:tabs>
        <w:spacing w:line="560" w:lineRule="exact"/>
        <w:ind w:firstLineChars="200" w:firstLine="562"/>
        <w:jc w:val="center"/>
        <w:rPr>
          <w:rFonts w:ascii="楷体" w:eastAsia="楷体" w:hAnsi="楷体"/>
          <w:sz w:val="28"/>
          <w:szCs w:val="28"/>
        </w:rPr>
      </w:pPr>
      <w:r w:rsidRPr="00D7304F">
        <w:rPr>
          <w:rFonts w:ascii="楷体" w:eastAsia="楷体" w:hAnsi="楷体" w:hint="eastAsia"/>
          <w:b/>
          <w:bCs/>
          <w:sz w:val="28"/>
          <w:szCs w:val="28"/>
        </w:rPr>
        <w:t>第1章</w:t>
      </w:r>
    </w:p>
    <w:p w:rsidR="000840A3" w:rsidRPr="00D7304F" w:rsidRDefault="00767584"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政府土地的</w:t>
      </w:r>
      <w:r w:rsidR="000840A3" w:rsidRPr="00D7304F">
        <w:rPr>
          <w:rFonts w:ascii="楷体" w:eastAsia="楷体" w:hAnsi="楷体" w:hint="eastAsia"/>
          <w:b/>
          <w:bCs/>
          <w:sz w:val="28"/>
          <w:szCs w:val="28"/>
        </w:rPr>
        <w:t>管理</w:t>
      </w:r>
    </w:p>
    <w:p w:rsidR="00B2644A" w:rsidRPr="00D7304F" w:rsidRDefault="00A729C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第78条 政府土地</w:t>
      </w:r>
      <w:r w:rsidR="00065A6B" w:rsidRPr="00D7304F">
        <w:rPr>
          <w:rFonts w:ascii="楷体" w:eastAsia="楷体" w:hAnsi="楷体" w:hint="eastAsia"/>
          <w:b/>
          <w:bCs/>
          <w:sz w:val="28"/>
          <w:szCs w:val="28"/>
        </w:rPr>
        <w:t>（新增）</w:t>
      </w:r>
    </w:p>
    <w:p w:rsidR="00A729CC" w:rsidRPr="00D7304F" w:rsidRDefault="00A729C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政府土地指处在党政机构、建国阵线、老挝退伍军人联盟、群众组织管理下的土地，其中包括由政府进行管理保护的土地。</w:t>
      </w:r>
    </w:p>
    <w:p w:rsidR="003D37D3" w:rsidRPr="00D7304F" w:rsidRDefault="00F8533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第79条 </w:t>
      </w:r>
      <w:r w:rsidR="00410A41" w:rsidRPr="00D7304F">
        <w:rPr>
          <w:rFonts w:ascii="楷体" w:eastAsia="楷体" w:hAnsi="楷体" w:hint="eastAsia"/>
          <w:b/>
          <w:bCs/>
          <w:sz w:val="28"/>
          <w:szCs w:val="28"/>
        </w:rPr>
        <w:t>政府土地的来源</w:t>
      </w:r>
      <w:r w:rsidR="00065A6B" w:rsidRPr="00D7304F">
        <w:rPr>
          <w:rFonts w:ascii="楷体" w:eastAsia="楷体" w:hAnsi="楷体" w:hint="eastAsia"/>
          <w:b/>
          <w:bCs/>
          <w:sz w:val="28"/>
          <w:szCs w:val="28"/>
        </w:rPr>
        <w:t>（新增）</w:t>
      </w:r>
    </w:p>
    <w:p w:rsidR="00410A41" w:rsidRPr="00D7304F" w:rsidRDefault="00782FE5"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lastRenderedPageBreak/>
        <w:t>处于以下情况土地归政府所有：</w:t>
      </w:r>
    </w:p>
    <w:p w:rsidR="00420C34" w:rsidRPr="00D7304F" w:rsidRDefault="004828CD"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1.由政府保护管理的土地；</w:t>
      </w:r>
    </w:p>
    <w:p w:rsidR="004828CD" w:rsidRPr="00D7304F" w:rsidRDefault="004828CD"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2.依据此部法律第144条规定，个人、法人或有关组织失去土地使用权；</w:t>
      </w:r>
    </w:p>
    <w:p w:rsidR="00302A8E" w:rsidRPr="00D7304F" w:rsidRDefault="00302A8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3.依据此部法律第147条规定（第4点除外），个人、法人或有关组织的土地使用权已到期；</w:t>
      </w:r>
    </w:p>
    <w:p w:rsidR="00302A8E" w:rsidRPr="00D7304F" w:rsidRDefault="00302A8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w:t>
      </w:r>
      <w:r w:rsidR="00F12EC4" w:rsidRPr="00D7304F">
        <w:rPr>
          <w:rFonts w:ascii="楷体" w:eastAsia="楷体" w:hAnsi="楷体" w:hint="eastAsia"/>
          <w:sz w:val="28"/>
          <w:szCs w:val="28"/>
        </w:rPr>
        <w:t>自愿将土地使用权交还政府；</w:t>
      </w:r>
    </w:p>
    <w:p w:rsidR="00F12EC4" w:rsidRPr="00D7304F" w:rsidRDefault="00F12E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5.法律规定的其它情况。</w:t>
      </w:r>
    </w:p>
    <w:p w:rsidR="00FD55B6" w:rsidRPr="00D7304F" w:rsidRDefault="00FD55B6"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第80条 政府土地的使用管理</w:t>
      </w:r>
      <w:r w:rsidR="00065A6B" w:rsidRPr="00D7304F">
        <w:rPr>
          <w:rFonts w:ascii="楷体" w:eastAsia="楷体" w:hAnsi="楷体" w:hint="eastAsia"/>
          <w:b/>
          <w:bCs/>
          <w:sz w:val="28"/>
          <w:szCs w:val="28"/>
        </w:rPr>
        <w:t>（新增）</w:t>
      </w:r>
    </w:p>
    <w:p w:rsidR="006804BB" w:rsidRPr="00D7304F" w:rsidRDefault="0057368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在政府土地的使用管理中，自然资源与环境部门作为主要负责部门，由其为党政机关、建国阵线、老挝退伍军人联盟、民间组织、地方政府的土地管理出具</w:t>
      </w:r>
      <w:r w:rsidR="00411B00">
        <w:rPr>
          <w:rFonts w:ascii="楷体" w:eastAsia="楷体" w:hAnsi="楷体" w:hint="eastAsia"/>
          <w:sz w:val="28"/>
          <w:szCs w:val="28"/>
        </w:rPr>
        <w:t>地契</w:t>
      </w:r>
      <w:r w:rsidR="005E4DE2" w:rsidRPr="00D7304F">
        <w:rPr>
          <w:rFonts w:ascii="楷体" w:eastAsia="楷体" w:hAnsi="楷体" w:hint="eastAsia"/>
          <w:sz w:val="28"/>
          <w:szCs w:val="28"/>
        </w:rPr>
        <w:t>，</w:t>
      </w:r>
      <w:r w:rsidR="00327A10" w:rsidRPr="00D7304F">
        <w:rPr>
          <w:rFonts w:ascii="楷体" w:eastAsia="楷体" w:hAnsi="楷体" w:hint="eastAsia"/>
          <w:sz w:val="28"/>
          <w:szCs w:val="28"/>
        </w:rPr>
        <w:t>其中</w:t>
      </w:r>
      <w:r w:rsidR="00AD1E4A" w:rsidRPr="00D7304F">
        <w:rPr>
          <w:rFonts w:ascii="楷体" w:eastAsia="楷体" w:hAnsi="楷体" w:hint="eastAsia"/>
          <w:sz w:val="28"/>
          <w:szCs w:val="28"/>
        </w:rPr>
        <w:t>也</w:t>
      </w:r>
      <w:r w:rsidR="00327A10" w:rsidRPr="00D7304F">
        <w:rPr>
          <w:rFonts w:ascii="楷体" w:eastAsia="楷体" w:hAnsi="楷体" w:hint="eastAsia"/>
          <w:sz w:val="28"/>
          <w:szCs w:val="28"/>
        </w:rPr>
        <w:t>包括为</w:t>
      </w:r>
      <w:r w:rsidR="005E4DE2" w:rsidRPr="00D7304F">
        <w:rPr>
          <w:rFonts w:ascii="楷体" w:eastAsia="楷体" w:hAnsi="楷体" w:hint="eastAsia"/>
          <w:sz w:val="28"/>
          <w:szCs w:val="28"/>
        </w:rPr>
        <w:t>使用政府土地的个人、法人、有关组织以及由法院判定收归政府所有或由政府管理的土地</w:t>
      </w:r>
      <w:r w:rsidR="00327A10" w:rsidRPr="00D7304F">
        <w:rPr>
          <w:rFonts w:ascii="楷体" w:eastAsia="楷体" w:hAnsi="楷体" w:hint="eastAsia"/>
          <w:sz w:val="28"/>
          <w:szCs w:val="28"/>
        </w:rPr>
        <w:t>出具</w:t>
      </w:r>
      <w:r w:rsidR="00411B00">
        <w:rPr>
          <w:rFonts w:ascii="楷体" w:eastAsia="楷体" w:hAnsi="楷体" w:hint="eastAsia"/>
          <w:sz w:val="28"/>
          <w:szCs w:val="28"/>
        </w:rPr>
        <w:t>地契</w:t>
      </w:r>
      <w:r w:rsidR="005E4DE2" w:rsidRPr="00D7304F">
        <w:rPr>
          <w:rFonts w:ascii="楷体" w:eastAsia="楷体" w:hAnsi="楷体" w:hint="eastAsia"/>
          <w:sz w:val="28"/>
          <w:szCs w:val="28"/>
        </w:rPr>
        <w:t>。</w:t>
      </w:r>
    </w:p>
    <w:p w:rsidR="007F0BCB" w:rsidRPr="00D7304F" w:rsidRDefault="007F0BCB" w:rsidP="00D7304F">
      <w:pPr>
        <w:tabs>
          <w:tab w:val="left" w:pos="2751"/>
        </w:tabs>
        <w:spacing w:line="560" w:lineRule="exact"/>
        <w:ind w:firstLineChars="200" w:firstLine="560"/>
        <w:rPr>
          <w:rFonts w:ascii="楷体" w:eastAsia="楷体" w:hAnsi="楷体"/>
          <w:sz w:val="28"/>
          <w:szCs w:val="28"/>
        </w:rPr>
      </w:pPr>
    </w:p>
    <w:p w:rsidR="008B46E8" w:rsidRPr="00D7304F" w:rsidRDefault="00164089"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第81条 </w:t>
      </w:r>
      <w:r w:rsidR="00E817E7" w:rsidRPr="00D7304F">
        <w:rPr>
          <w:rFonts w:ascii="楷体" w:eastAsia="楷体" w:hAnsi="楷体" w:hint="eastAsia"/>
          <w:b/>
          <w:bCs/>
          <w:sz w:val="28"/>
          <w:szCs w:val="28"/>
        </w:rPr>
        <w:t>为集体利益使用政府土地</w:t>
      </w:r>
      <w:r w:rsidR="00065A6B" w:rsidRPr="00D7304F">
        <w:rPr>
          <w:rFonts w:ascii="楷体" w:eastAsia="楷体" w:hAnsi="楷体" w:hint="eastAsia"/>
          <w:b/>
          <w:bCs/>
          <w:sz w:val="28"/>
          <w:szCs w:val="28"/>
        </w:rPr>
        <w:t>（新增）</w:t>
      </w:r>
    </w:p>
    <w:p w:rsidR="00E817E7" w:rsidRPr="00D7304F" w:rsidRDefault="00E817E7"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为集体利益使用政府土地指依据地方土地分配</w:t>
      </w:r>
      <w:r w:rsidR="00BA7A37">
        <w:rPr>
          <w:rFonts w:ascii="楷体" w:eastAsia="楷体" w:hAnsi="楷体" w:hint="eastAsia"/>
          <w:sz w:val="28"/>
          <w:szCs w:val="28"/>
        </w:rPr>
        <w:t>方针</w:t>
      </w:r>
      <w:r w:rsidRPr="00D7304F">
        <w:rPr>
          <w:rFonts w:ascii="楷体" w:eastAsia="楷体" w:hAnsi="楷体" w:hint="eastAsia"/>
          <w:sz w:val="28"/>
          <w:szCs w:val="28"/>
        </w:rPr>
        <w:t>及法律授权给村庄内部村民或多个村庄一起共同使用政府土地为村庄的圣地、陵园、水域区域、寺庙、学校、医务站、村委会及市场服务。</w:t>
      </w:r>
    </w:p>
    <w:p w:rsidR="00A06DA3" w:rsidRPr="00D7304F" w:rsidRDefault="00E538D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为集体利益服务的政府土地使用权包括为村庄内部或多个村庄的利益服务的土地使用、保护权，但不包括将土地用于转让、出售、交换、出租、特许使用、参与股份、抵押的权利。</w:t>
      </w:r>
    </w:p>
    <w:p w:rsidR="008A089F" w:rsidRPr="00D7304F" w:rsidRDefault="008A089F"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第82条</w:t>
      </w:r>
      <w:r w:rsidR="00D41A57" w:rsidRPr="00D7304F">
        <w:rPr>
          <w:rFonts w:ascii="楷体" w:eastAsia="楷体" w:hAnsi="楷体" w:hint="eastAsia"/>
          <w:b/>
          <w:bCs/>
          <w:sz w:val="28"/>
          <w:szCs w:val="28"/>
        </w:rPr>
        <w:t xml:space="preserve"> </w:t>
      </w:r>
      <w:r w:rsidRPr="00D7304F">
        <w:rPr>
          <w:rFonts w:ascii="楷体" w:eastAsia="楷体" w:hAnsi="楷体" w:hint="eastAsia"/>
          <w:b/>
          <w:bCs/>
          <w:sz w:val="28"/>
          <w:szCs w:val="28"/>
        </w:rPr>
        <w:t>政府土地的登记</w:t>
      </w:r>
      <w:r w:rsidR="00065A6B" w:rsidRPr="00D7304F">
        <w:rPr>
          <w:rFonts w:ascii="楷体" w:eastAsia="楷体" w:hAnsi="楷体" w:hint="eastAsia"/>
          <w:b/>
          <w:bCs/>
          <w:sz w:val="28"/>
          <w:szCs w:val="28"/>
        </w:rPr>
        <w:t>（新增）</w:t>
      </w:r>
    </w:p>
    <w:p w:rsidR="00E817E7" w:rsidRPr="00D7304F" w:rsidRDefault="008A089F" w:rsidP="00D7304F">
      <w:pPr>
        <w:tabs>
          <w:tab w:val="left" w:pos="2751"/>
        </w:tabs>
        <w:spacing w:line="560" w:lineRule="exact"/>
        <w:ind w:firstLineChars="200" w:firstLine="560"/>
        <w:rPr>
          <w:rFonts w:ascii="楷体" w:eastAsia="楷体" w:hAnsi="楷体"/>
          <w:b/>
          <w:bCs/>
          <w:sz w:val="28"/>
          <w:szCs w:val="28"/>
        </w:rPr>
      </w:pPr>
      <w:r w:rsidRPr="00D7304F">
        <w:rPr>
          <w:rFonts w:ascii="楷体" w:eastAsia="楷体" w:hAnsi="楷体" w:hint="eastAsia"/>
          <w:sz w:val="28"/>
          <w:szCs w:val="28"/>
        </w:rPr>
        <w:t>管辖使用土地的党政机关、建国阵线、老挝退伍军人联盟及群众组织须</w:t>
      </w:r>
      <w:r w:rsidR="00D43569" w:rsidRPr="00D7304F">
        <w:rPr>
          <w:rFonts w:ascii="楷体" w:eastAsia="楷体" w:hAnsi="楷体" w:hint="eastAsia"/>
          <w:sz w:val="28"/>
          <w:szCs w:val="28"/>
        </w:rPr>
        <w:t>对管辖范围内的土地进行登记，并交由自然资源与环境部门进行审核，以便制定综合管理</w:t>
      </w:r>
      <w:r w:rsidR="00BA7A37">
        <w:rPr>
          <w:rFonts w:ascii="楷体" w:eastAsia="楷体" w:hAnsi="楷体" w:hint="eastAsia"/>
          <w:sz w:val="28"/>
          <w:szCs w:val="28"/>
        </w:rPr>
        <w:t>方针</w:t>
      </w:r>
      <w:r w:rsidR="00D43569" w:rsidRPr="00D7304F">
        <w:rPr>
          <w:rFonts w:ascii="楷体" w:eastAsia="楷体" w:hAnsi="楷体" w:hint="eastAsia"/>
          <w:sz w:val="28"/>
          <w:szCs w:val="28"/>
        </w:rPr>
        <w:t>。</w:t>
      </w:r>
      <w:r w:rsidRPr="00D7304F">
        <w:rPr>
          <w:rFonts w:ascii="楷体" w:eastAsia="楷体" w:hAnsi="楷体" w:hint="eastAsia"/>
          <w:b/>
          <w:bCs/>
          <w:sz w:val="28"/>
          <w:szCs w:val="28"/>
        </w:rPr>
        <w:t xml:space="preserve"> </w:t>
      </w:r>
    </w:p>
    <w:p w:rsidR="00C36563" w:rsidRPr="00D7304F" w:rsidRDefault="00C36563"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 xml:space="preserve">第83条 </w:t>
      </w:r>
      <w:r w:rsidR="00B54448" w:rsidRPr="00D7304F">
        <w:rPr>
          <w:rFonts w:ascii="楷体" w:eastAsia="楷体" w:hAnsi="楷体" w:hint="eastAsia"/>
          <w:b/>
          <w:bCs/>
          <w:sz w:val="28"/>
          <w:szCs w:val="28"/>
        </w:rPr>
        <w:t>对政府建筑土地进行分配以便为居住地及土地使用权买卖服务</w:t>
      </w:r>
      <w:r w:rsidR="00065A6B" w:rsidRPr="00D7304F">
        <w:rPr>
          <w:rFonts w:ascii="楷体" w:eastAsia="楷体" w:hAnsi="楷体" w:hint="eastAsia"/>
          <w:b/>
          <w:bCs/>
          <w:sz w:val="28"/>
          <w:szCs w:val="28"/>
        </w:rPr>
        <w:t>（新增）</w:t>
      </w:r>
    </w:p>
    <w:p w:rsidR="00E00215" w:rsidRPr="00D7304F" w:rsidRDefault="00CF426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省政府配合县政府、村委会及相关部门对政府建筑土地进行分配，以便用于建造楼房、住房作为公务人员、士兵、警察、群众的居住地，同时在一定条件下对土地的使权进行买卖</w:t>
      </w:r>
      <w:r w:rsidR="007452F0" w:rsidRPr="00D7304F">
        <w:rPr>
          <w:rFonts w:ascii="楷体" w:eastAsia="楷体" w:hAnsi="楷体" w:hint="eastAsia"/>
          <w:sz w:val="28"/>
          <w:szCs w:val="28"/>
        </w:rPr>
        <w:t>并交由省级人民议会进行审核。</w:t>
      </w:r>
    </w:p>
    <w:p w:rsidR="00F85E37" w:rsidRPr="00D7304F" w:rsidRDefault="00F85E37"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第84条 </w:t>
      </w:r>
      <w:r w:rsidR="00202C08" w:rsidRPr="00D7304F">
        <w:rPr>
          <w:rFonts w:ascii="楷体" w:eastAsia="楷体" w:hAnsi="楷体" w:hint="eastAsia"/>
          <w:b/>
          <w:bCs/>
          <w:sz w:val="28"/>
          <w:szCs w:val="28"/>
        </w:rPr>
        <w:t>政府土地管理权的撤销</w:t>
      </w:r>
      <w:r w:rsidR="00065A6B" w:rsidRPr="00D7304F">
        <w:rPr>
          <w:rFonts w:ascii="楷体" w:eastAsia="楷体" w:hAnsi="楷体" w:hint="eastAsia"/>
          <w:b/>
          <w:bCs/>
          <w:sz w:val="28"/>
          <w:szCs w:val="28"/>
        </w:rPr>
        <w:t>（新增）</w:t>
      </w:r>
    </w:p>
    <w:p w:rsidR="00202C08" w:rsidRPr="00D7304F" w:rsidRDefault="00202C08"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省政府配合县政府及村委会</w:t>
      </w:r>
      <w:r w:rsidR="00001A3F" w:rsidRPr="00D7304F">
        <w:rPr>
          <w:rFonts w:ascii="楷体" w:eastAsia="楷体" w:hAnsi="楷体" w:hint="eastAsia"/>
          <w:sz w:val="28"/>
          <w:szCs w:val="28"/>
        </w:rPr>
        <w:t>收回</w:t>
      </w:r>
      <w:r w:rsidRPr="00D7304F">
        <w:rPr>
          <w:rFonts w:ascii="楷体" w:eastAsia="楷体" w:hAnsi="楷体" w:hint="eastAsia"/>
          <w:sz w:val="28"/>
          <w:szCs w:val="28"/>
        </w:rPr>
        <w:t>违法经营管理的政府土地及撤销个人、法人或相关组织的政府土地使用权。</w:t>
      </w:r>
      <w:r w:rsidR="00001A3F" w:rsidRPr="00D7304F">
        <w:rPr>
          <w:rFonts w:ascii="楷体" w:eastAsia="楷体" w:hAnsi="楷体" w:hint="eastAsia"/>
          <w:sz w:val="28"/>
          <w:szCs w:val="28"/>
        </w:rPr>
        <w:t>以上撤销过程中，若有相关的</w:t>
      </w:r>
      <w:r w:rsidR="00411B00">
        <w:rPr>
          <w:rFonts w:ascii="楷体" w:eastAsia="楷体" w:hAnsi="楷体" w:hint="eastAsia"/>
          <w:sz w:val="28"/>
          <w:szCs w:val="28"/>
        </w:rPr>
        <w:t>地契</w:t>
      </w:r>
      <w:r w:rsidR="00001A3F" w:rsidRPr="00D7304F">
        <w:rPr>
          <w:rFonts w:ascii="楷体" w:eastAsia="楷体" w:hAnsi="楷体" w:hint="eastAsia"/>
          <w:sz w:val="28"/>
          <w:szCs w:val="28"/>
        </w:rPr>
        <w:t>明文件应交由省长、市长进行废除。</w:t>
      </w:r>
    </w:p>
    <w:p w:rsidR="00C901B9" w:rsidRPr="00D7304F" w:rsidRDefault="00C901B9"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自然资源与环境部配合其他各部委及相关机构收回违法经营管理的政府土地及撤销相关组织的政府土地使用权。若有相关的部委及省政府出具的</w:t>
      </w:r>
      <w:r w:rsidR="00411B00">
        <w:rPr>
          <w:rFonts w:ascii="楷体" w:eastAsia="楷体" w:hAnsi="楷体" w:hint="eastAsia"/>
          <w:sz w:val="28"/>
          <w:szCs w:val="28"/>
        </w:rPr>
        <w:t>地契</w:t>
      </w:r>
      <w:r w:rsidRPr="00D7304F">
        <w:rPr>
          <w:rFonts w:ascii="楷体" w:eastAsia="楷体" w:hAnsi="楷体" w:hint="eastAsia"/>
          <w:sz w:val="28"/>
          <w:szCs w:val="28"/>
        </w:rPr>
        <w:t>明不合法，则由政府依据相关部委或机构的申请进行废除。</w:t>
      </w:r>
    </w:p>
    <w:p w:rsidR="002A066D" w:rsidRPr="00D7304F" w:rsidRDefault="002A066D" w:rsidP="001109BD">
      <w:pPr>
        <w:tabs>
          <w:tab w:val="left" w:pos="2751"/>
        </w:tabs>
        <w:spacing w:line="560" w:lineRule="exact"/>
        <w:rPr>
          <w:rFonts w:ascii="楷体" w:eastAsia="楷体" w:hAnsi="楷体"/>
          <w:sz w:val="28"/>
          <w:szCs w:val="28"/>
        </w:rPr>
      </w:pPr>
    </w:p>
    <w:p w:rsidR="002A066D" w:rsidRPr="00D7304F" w:rsidRDefault="004F36EC"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第2章</w:t>
      </w:r>
    </w:p>
    <w:p w:rsidR="004F36EC" w:rsidRPr="00D7304F" w:rsidRDefault="004F36EC"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老挝公民土地的使用管理</w:t>
      </w:r>
    </w:p>
    <w:p w:rsidR="004F36EC" w:rsidRPr="00D7304F" w:rsidRDefault="00416D47"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第85条 土地的使用管理</w:t>
      </w:r>
      <w:r w:rsidR="00065A6B" w:rsidRPr="00D7304F">
        <w:rPr>
          <w:rFonts w:ascii="楷体" w:eastAsia="楷体" w:hAnsi="楷体" w:hint="eastAsia"/>
          <w:b/>
          <w:bCs/>
          <w:sz w:val="28"/>
          <w:szCs w:val="28"/>
        </w:rPr>
        <w:t>（新增）</w:t>
      </w:r>
    </w:p>
    <w:p w:rsidR="00416D47" w:rsidRPr="00D7304F" w:rsidRDefault="00416D47"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政府通过对土地进行登记、</w:t>
      </w:r>
      <w:r w:rsidR="00E56F95" w:rsidRPr="00D7304F">
        <w:rPr>
          <w:rFonts w:ascii="楷体" w:eastAsia="楷体" w:hAnsi="楷体" w:hint="eastAsia"/>
          <w:sz w:val="28"/>
          <w:szCs w:val="28"/>
        </w:rPr>
        <w:t>记录</w:t>
      </w:r>
      <w:r w:rsidRPr="00D7304F">
        <w:rPr>
          <w:rFonts w:ascii="楷体" w:eastAsia="楷体" w:hAnsi="楷体" w:hint="eastAsia"/>
          <w:sz w:val="28"/>
          <w:szCs w:val="28"/>
        </w:rPr>
        <w:t>出具</w:t>
      </w:r>
      <w:r w:rsidR="00411B00">
        <w:rPr>
          <w:rFonts w:ascii="楷体" w:eastAsia="楷体" w:hAnsi="楷体" w:hint="eastAsia"/>
          <w:sz w:val="28"/>
          <w:szCs w:val="28"/>
        </w:rPr>
        <w:t>地契</w:t>
      </w:r>
      <w:r w:rsidRPr="00D7304F">
        <w:rPr>
          <w:rFonts w:ascii="楷体" w:eastAsia="楷体" w:hAnsi="楷体" w:hint="eastAsia"/>
          <w:sz w:val="28"/>
          <w:szCs w:val="28"/>
        </w:rPr>
        <w:t>等证明的方式对个人、法人及相关组织的土地使用进行管理，以便于依法对土地使用权予以认可，检查相关活动，变更上述土地的使用权。</w:t>
      </w:r>
    </w:p>
    <w:p w:rsidR="00A960AD" w:rsidRPr="00D7304F" w:rsidRDefault="00C5614C"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第86条 土地的使用</w:t>
      </w:r>
      <w:r w:rsidR="00065A6B" w:rsidRPr="00D7304F">
        <w:rPr>
          <w:rFonts w:ascii="楷体" w:eastAsia="楷体" w:hAnsi="楷体" w:hint="eastAsia"/>
          <w:b/>
          <w:bCs/>
          <w:sz w:val="28"/>
          <w:szCs w:val="28"/>
        </w:rPr>
        <w:t>（新增）</w:t>
      </w:r>
    </w:p>
    <w:p w:rsidR="00900E70" w:rsidRPr="00D7304F" w:rsidRDefault="00C5614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获得土地使用权的个人、法人或组织须依据土地使用</w:t>
      </w:r>
      <w:r w:rsidR="00BA7A37">
        <w:rPr>
          <w:rFonts w:ascii="楷体" w:eastAsia="楷体" w:hAnsi="楷体" w:hint="eastAsia"/>
          <w:sz w:val="28"/>
          <w:szCs w:val="28"/>
        </w:rPr>
        <w:t>方针</w:t>
      </w:r>
      <w:r w:rsidRPr="00D7304F">
        <w:rPr>
          <w:rFonts w:ascii="楷体" w:eastAsia="楷体" w:hAnsi="楷体" w:hint="eastAsia"/>
          <w:sz w:val="28"/>
          <w:szCs w:val="28"/>
        </w:rPr>
        <w:t>、土地使用战略</w:t>
      </w:r>
      <w:r w:rsidR="00BA7A37">
        <w:rPr>
          <w:rFonts w:ascii="楷体" w:eastAsia="楷体" w:hAnsi="楷体" w:hint="eastAsia"/>
          <w:sz w:val="28"/>
          <w:szCs w:val="28"/>
        </w:rPr>
        <w:t>方针</w:t>
      </w:r>
      <w:r w:rsidRPr="00D7304F">
        <w:rPr>
          <w:rFonts w:ascii="楷体" w:eastAsia="楷体" w:hAnsi="楷体" w:hint="eastAsia"/>
          <w:sz w:val="28"/>
          <w:szCs w:val="28"/>
        </w:rPr>
        <w:t>及相关法律</w:t>
      </w:r>
      <w:r w:rsidR="00766209" w:rsidRPr="00D7304F">
        <w:rPr>
          <w:rFonts w:ascii="楷体" w:eastAsia="楷体" w:hAnsi="楷体" w:hint="eastAsia"/>
          <w:sz w:val="28"/>
          <w:szCs w:val="28"/>
        </w:rPr>
        <w:t>对土地予以使用。</w:t>
      </w:r>
    </w:p>
    <w:p w:rsidR="007F0BCB" w:rsidRPr="00D7304F" w:rsidRDefault="007F0BCB" w:rsidP="00D7304F">
      <w:pPr>
        <w:tabs>
          <w:tab w:val="left" w:pos="2751"/>
        </w:tabs>
        <w:spacing w:line="560" w:lineRule="exact"/>
        <w:ind w:firstLineChars="200" w:firstLine="560"/>
        <w:rPr>
          <w:rFonts w:ascii="楷体" w:eastAsia="楷体" w:hAnsi="楷体"/>
          <w:sz w:val="28"/>
          <w:szCs w:val="28"/>
        </w:rPr>
      </w:pPr>
    </w:p>
    <w:p w:rsidR="00241884" w:rsidRDefault="00241884" w:rsidP="00D7304F">
      <w:pPr>
        <w:tabs>
          <w:tab w:val="left" w:pos="2751"/>
        </w:tabs>
        <w:spacing w:line="560" w:lineRule="exact"/>
        <w:ind w:firstLineChars="200" w:firstLine="562"/>
        <w:jc w:val="center"/>
        <w:rPr>
          <w:rFonts w:ascii="楷体" w:eastAsia="楷体" w:hAnsi="楷体"/>
          <w:b/>
          <w:bCs/>
          <w:sz w:val="28"/>
          <w:szCs w:val="28"/>
        </w:rPr>
      </w:pPr>
    </w:p>
    <w:p w:rsidR="00D416E1" w:rsidRPr="00D7304F" w:rsidRDefault="00D416E1"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第3章</w:t>
      </w:r>
    </w:p>
    <w:p w:rsidR="00D416E1" w:rsidRPr="00D7304F" w:rsidRDefault="00D416E1"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外籍人士、无国籍人士、具有老挝</w:t>
      </w:r>
      <w:r w:rsidR="0086244F">
        <w:rPr>
          <w:rFonts w:ascii="楷体" w:eastAsia="楷体" w:hAnsi="楷体" w:hint="eastAsia"/>
          <w:b/>
          <w:bCs/>
          <w:sz w:val="28"/>
          <w:szCs w:val="28"/>
        </w:rPr>
        <w:t>裔</w:t>
      </w:r>
      <w:r w:rsidRPr="00D7304F">
        <w:rPr>
          <w:rFonts w:ascii="楷体" w:eastAsia="楷体" w:hAnsi="楷体" w:hint="eastAsia"/>
          <w:b/>
          <w:bCs/>
          <w:sz w:val="28"/>
          <w:szCs w:val="28"/>
        </w:rPr>
        <w:t>外籍人士及个人组织的土地使用管理</w:t>
      </w:r>
    </w:p>
    <w:p w:rsidR="00D416E1" w:rsidRPr="00D7304F" w:rsidRDefault="00D416E1"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第87条 土地的使用管理</w:t>
      </w:r>
      <w:r w:rsidR="00065A6B" w:rsidRPr="00D7304F">
        <w:rPr>
          <w:rFonts w:ascii="楷体" w:eastAsia="楷体" w:hAnsi="楷体" w:hint="eastAsia"/>
          <w:b/>
          <w:bCs/>
          <w:sz w:val="28"/>
          <w:szCs w:val="28"/>
        </w:rPr>
        <w:t>（新增）</w:t>
      </w:r>
    </w:p>
    <w:p w:rsidR="00D416E1" w:rsidRPr="00D7304F" w:rsidRDefault="00D416E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政府</w:t>
      </w:r>
      <w:r w:rsidR="0086244F">
        <w:rPr>
          <w:rFonts w:ascii="楷体" w:eastAsia="楷体" w:hAnsi="楷体" w:hint="eastAsia"/>
          <w:sz w:val="28"/>
          <w:szCs w:val="28"/>
        </w:rPr>
        <w:t>长期、依法</w:t>
      </w:r>
      <w:r w:rsidR="008729FD">
        <w:rPr>
          <w:rFonts w:ascii="楷体" w:eastAsia="楷体" w:hAnsi="楷体" w:hint="eastAsia"/>
          <w:sz w:val="28"/>
          <w:szCs w:val="28"/>
        </w:rPr>
        <w:t>以签批土地使用证明或颁发地契的方式，认可</w:t>
      </w:r>
      <w:r w:rsidR="0086244F">
        <w:rPr>
          <w:rFonts w:ascii="楷体" w:eastAsia="楷体" w:hAnsi="楷体" w:hint="eastAsia"/>
          <w:sz w:val="28"/>
          <w:szCs w:val="28"/>
        </w:rPr>
        <w:t>并监管</w:t>
      </w:r>
      <w:r w:rsidRPr="00D7304F">
        <w:rPr>
          <w:rFonts w:ascii="楷体" w:eastAsia="楷体" w:hAnsi="楷体" w:hint="eastAsia"/>
          <w:sz w:val="28"/>
          <w:szCs w:val="28"/>
        </w:rPr>
        <w:t>在老挝生活、工作的外籍人士、无国籍人士、老挝</w:t>
      </w:r>
      <w:r w:rsidR="0086244F">
        <w:rPr>
          <w:rFonts w:ascii="楷体" w:eastAsia="楷体" w:hAnsi="楷体" w:hint="eastAsia"/>
          <w:sz w:val="28"/>
          <w:szCs w:val="28"/>
        </w:rPr>
        <w:t>裔</w:t>
      </w:r>
      <w:r w:rsidRPr="00D7304F">
        <w:rPr>
          <w:rFonts w:ascii="楷体" w:eastAsia="楷体" w:hAnsi="楷体" w:hint="eastAsia"/>
          <w:sz w:val="28"/>
          <w:szCs w:val="28"/>
        </w:rPr>
        <w:t>外籍人士及获批成立的个人组织</w:t>
      </w:r>
      <w:r w:rsidR="008729FD">
        <w:rPr>
          <w:rFonts w:ascii="楷体" w:eastAsia="楷体" w:hAnsi="楷体" w:hint="eastAsia"/>
          <w:sz w:val="28"/>
          <w:szCs w:val="28"/>
        </w:rPr>
        <w:t>通过租赁、特许租赁政府土地、购买政府规划土地使用权的土地使用</w:t>
      </w:r>
      <w:r w:rsidRPr="00D7304F">
        <w:rPr>
          <w:rFonts w:ascii="楷体" w:eastAsia="楷体" w:hAnsi="楷体" w:hint="eastAsia"/>
          <w:sz w:val="28"/>
          <w:szCs w:val="28"/>
        </w:rPr>
        <w:t>。</w:t>
      </w:r>
    </w:p>
    <w:p w:rsidR="006041E4" w:rsidRPr="00D7304F" w:rsidRDefault="008729FD" w:rsidP="00D7304F">
      <w:pPr>
        <w:tabs>
          <w:tab w:val="left" w:pos="2751"/>
        </w:tabs>
        <w:spacing w:line="560" w:lineRule="exact"/>
        <w:ind w:firstLineChars="200" w:firstLine="560"/>
        <w:rPr>
          <w:rFonts w:ascii="楷体" w:eastAsia="楷体" w:hAnsi="楷体"/>
          <w:sz w:val="28"/>
          <w:szCs w:val="28"/>
        </w:rPr>
      </w:pPr>
      <w:r>
        <w:rPr>
          <w:rFonts w:ascii="楷体" w:eastAsia="楷体" w:hAnsi="楷体" w:hint="eastAsia"/>
          <w:sz w:val="28"/>
          <w:szCs w:val="28"/>
        </w:rPr>
        <w:t>政府认可</w:t>
      </w:r>
      <w:r w:rsidR="006041E4" w:rsidRPr="00D7304F">
        <w:rPr>
          <w:rFonts w:ascii="楷体" w:eastAsia="楷体" w:hAnsi="楷体" w:hint="eastAsia"/>
          <w:sz w:val="28"/>
          <w:szCs w:val="28"/>
        </w:rPr>
        <w:t>合法的向老挝公民租赁土地</w:t>
      </w:r>
      <w:r>
        <w:rPr>
          <w:rFonts w:ascii="楷体" w:eastAsia="楷体" w:hAnsi="楷体" w:hint="eastAsia"/>
          <w:sz w:val="28"/>
          <w:szCs w:val="28"/>
        </w:rPr>
        <w:t>的使用</w:t>
      </w:r>
      <w:r w:rsidR="006041E4" w:rsidRPr="00D7304F">
        <w:rPr>
          <w:rFonts w:ascii="楷体" w:eastAsia="楷体" w:hAnsi="楷体" w:hint="eastAsia"/>
          <w:sz w:val="28"/>
          <w:szCs w:val="28"/>
        </w:rPr>
        <w:t>。</w:t>
      </w:r>
    </w:p>
    <w:p w:rsidR="003F20F3" w:rsidRPr="00D7304F" w:rsidRDefault="003F20F3"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第88条 土地使用</w:t>
      </w:r>
    </w:p>
    <w:p w:rsidR="007F0BCB" w:rsidRPr="00D7304F" w:rsidRDefault="003F20F3"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外籍人士、无国籍人士、具有老挝</w:t>
      </w:r>
      <w:r w:rsidR="001E4F3F">
        <w:rPr>
          <w:rFonts w:ascii="楷体" w:eastAsia="楷体" w:hAnsi="楷体" w:hint="eastAsia"/>
          <w:sz w:val="28"/>
          <w:szCs w:val="28"/>
        </w:rPr>
        <w:t>裔</w:t>
      </w:r>
      <w:r w:rsidRPr="00D7304F">
        <w:rPr>
          <w:rFonts w:ascii="楷体" w:eastAsia="楷体" w:hAnsi="楷体" w:hint="eastAsia"/>
          <w:sz w:val="28"/>
          <w:szCs w:val="28"/>
        </w:rPr>
        <w:t>外籍人士及获批成立的个人组织须在土地分配</w:t>
      </w:r>
      <w:r w:rsidR="001E4F3F">
        <w:rPr>
          <w:rFonts w:ascii="楷体" w:eastAsia="楷体" w:hAnsi="楷体" w:hint="eastAsia"/>
          <w:sz w:val="28"/>
          <w:szCs w:val="28"/>
        </w:rPr>
        <w:t>总</w:t>
      </w:r>
      <w:r w:rsidR="00BA7A37">
        <w:rPr>
          <w:rFonts w:ascii="楷体" w:eastAsia="楷体" w:hAnsi="楷体" w:hint="eastAsia"/>
          <w:sz w:val="28"/>
          <w:szCs w:val="28"/>
        </w:rPr>
        <w:t>方针</w:t>
      </w:r>
      <w:r w:rsidRPr="00D7304F">
        <w:rPr>
          <w:rFonts w:ascii="楷体" w:eastAsia="楷体" w:hAnsi="楷体" w:hint="eastAsia"/>
          <w:sz w:val="28"/>
          <w:szCs w:val="28"/>
        </w:rPr>
        <w:t>、土地使用战略</w:t>
      </w:r>
      <w:r w:rsidR="00BA7A37">
        <w:rPr>
          <w:rFonts w:ascii="楷体" w:eastAsia="楷体" w:hAnsi="楷体" w:hint="eastAsia"/>
          <w:sz w:val="28"/>
          <w:szCs w:val="28"/>
        </w:rPr>
        <w:t>方针</w:t>
      </w:r>
      <w:r w:rsidRPr="00D7304F">
        <w:rPr>
          <w:rFonts w:ascii="楷体" w:eastAsia="楷体" w:hAnsi="楷体" w:hint="eastAsia"/>
          <w:sz w:val="28"/>
          <w:szCs w:val="28"/>
        </w:rPr>
        <w:t>的指导下，依据土地租赁合同、特许土地合同及购买</w:t>
      </w:r>
      <w:r w:rsidR="001E4F3F">
        <w:rPr>
          <w:rFonts w:ascii="楷体" w:eastAsia="楷体" w:hAnsi="楷体" w:hint="eastAsia"/>
          <w:sz w:val="28"/>
          <w:szCs w:val="28"/>
        </w:rPr>
        <w:t>政府规划</w:t>
      </w:r>
      <w:r w:rsidRPr="00D7304F">
        <w:rPr>
          <w:rFonts w:ascii="楷体" w:eastAsia="楷体" w:hAnsi="楷体" w:hint="eastAsia"/>
          <w:sz w:val="28"/>
          <w:szCs w:val="28"/>
        </w:rPr>
        <w:t>土地使用权协议</w:t>
      </w:r>
      <w:r w:rsidR="001E4F3F">
        <w:rPr>
          <w:rFonts w:ascii="楷体" w:eastAsia="楷体" w:hAnsi="楷体" w:hint="eastAsia"/>
          <w:sz w:val="28"/>
          <w:szCs w:val="28"/>
        </w:rPr>
        <w:t>准确使用土地</w:t>
      </w:r>
      <w:r w:rsidRPr="00D7304F">
        <w:rPr>
          <w:rFonts w:ascii="楷体" w:eastAsia="楷体" w:hAnsi="楷体" w:hint="eastAsia"/>
          <w:sz w:val="28"/>
          <w:szCs w:val="28"/>
        </w:rPr>
        <w:t>。</w:t>
      </w:r>
    </w:p>
    <w:p w:rsidR="006E30FB" w:rsidRPr="00D7304F" w:rsidRDefault="006E30FB" w:rsidP="001109BD">
      <w:pPr>
        <w:tabs>
          <w:tab w:val="left" w:pos="2751"/>
        </w:tabs>
        <w:spacing w:line="560" w:lineRule="exact"/>
        <w:rPr>
          <w:rFonts w:ascii="楷体" w:eastAsia="楷体" w:hAnsi="楷体"/>
          <w:sz w:val="28"/>
          <w:szCs w:val="28"/>
        </w:rPr>
      </w:pPr>
    </w:p>
    <w:p w:rsidR="00426131" w:rsidRPr="00D7304F" w:rsidRDefault="00D614C4"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第六部分</w:t>
      </w:r>
    </w:p>
    <w:p w:rsidR="00D614C4" w:rsidRPr="00D7304F" w:rsidRDefault="00D614C4"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土地的管理</w:t>
      </w:r>
    </w:p>
    <w:p w:rsidR="00D614C4" w:rsidRPr="00D7304F" w:rsidRDefault="00D614C4"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第89条 </w:t>
      </w:r>
      <w:r w:rsidR="00D7304F">
        <w:rPr>
          <w:rFonts w:ascii="楷体" w:eastAsia="楷体" w:hAnsi="楷体" w:hint="eastAsia"/>
          <w:b/>
          <w:bCs/>
          <w:sz w:val="28"/>
          <w:szCs w:val="28"/>
        </w:rPr>
        <w:t>土地的</w:t>
      </w:r>
      <w:r w:rsidRPr="00D7304F">
        <w:rPr>
          <w:rFonts w:ascii="楷体" w:eastAsia="楷体" w:hAnsi="楷体" w:hint="eastAsia"/>
          <w:b/>
          <w:bCs/>
          <w:sz w:val="28"/>
          <w:szCs w:val="28"/>
        </w:rPr>
        <w:t>管理</w:t>
      </w:r>
      <w:r w:rsidR="00065A6B" w:rsidRPr="00D7304F">
        <w:rPr>
          <w:rFonts w:ascii="楷体" w:eastAsia="楷体" w:hAnsi="楷体" w:hint="eastAsia"/>
          <w:b/>
          <w:bCs/>
          <w:sz w:val="28"/>
          <w:szCs w:val="28"/>
        </w:rPr>
        <w:t>（新增）</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土地的管理由以下内容构成：</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1.土地信息系统；</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2.土地登记系统；</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3.用于建造公寓的土地登记；</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4.土地价格评估；</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5.土地交易</w:t>
      </w:r>
      <w:r w:rsidR="001E4F3F">
        <w:rPr>
          <w:rFonts w:ascii="楷体" w:eastAsia="楷体" w:hAnsi="楷体" w:hint="eastAsia"/>
          <w:sz w:val="28"/>
          <w:szCs w:val="28"/>
        </w:rPr>
        <w:t>项目</w:t>
      </w:r>
      <w:r w:rsidRPr="00D7304F">
        <w:rPr>
          <w:rFonts w:ascii="楷体" w:eastAsia="楷体" w:hAnsi="楷体" w:hint="eastAsia"/>
          <w:sz w:val="28"/>
          <w:szCs w:val="28"/>
        </w:rPr>
        <w:t>；</w:t>
      </w:r>
    </w:p>
    <w:p w:rsidR="00D614C4" w:rsidRPr="00D7304F" w:rsidRDefault="00D614C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6.</w:t>
      </w:r>
      <w:r w:rsidR="00900E70" w:rsidRPr="00D7304F">
        <w:rPr>
          <w:rFonts w:ascii="楷体" w:eastAsia="楷体" w:hAnsi="楷体" w:hint="eastAsia"/>
          <w:sz w:val="28"/>
          <w:szCs w:val="28"/>
        </w:rPr>
        <w:t>土地收入。</w:t>
      </w:r>
    </w:p>
    <w:p w:rsidR="00900E70" w:rsidRPr="00D7304F" w:rsidRDefault="00900E70" w:rsidP="001109BD">
      <w:pPr>
        <w:tabs>
          <w:tab w:val="left" w:pos="2751"/>
        </w:tabs>
        <w:spacing w:line="560" w:lineRule="exact"/>
        <w:rPr>
          <w:rFonts w:ascii="楷体" w:eastAsia="楷体" w:hAnsi="楷体"/>
          <w:sz w:val="28"/>
          <w:szCs w:val="28"/>
        </w:rPr>
      </w:pPr>
    </w:p>
    <w:p w:rsidR="001E621B" w:rsidRPr="00D7304F" w:rsidRDefault="001E621B"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第1章</w:t>
      </w:r>
    </w:p>
    <w:p w:rsidR="001E621B" w:rsidRPr="00D7304F" w:rsidRDefault="001E621B" w:rsidP="001109BD">
      <w:pPr>
        <w:tabs>
          <w:tab w:val="left" w:pos="2751"/>
        </w:tabs>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土地信息系统</w:t>
      </w:r>
    </w:p>
    <w:p w:rsidR="001E621B" w:rsidRPr="00D7304F" w:rsidRDefault="001E621B"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第90条 土地信息系统</w:t>
      </w:r>
      <w:r w:rsidR="00065A6B" w:rsidRPr="00D7304F">
        <w:rPr>
          <w:rFonts w:ascii="楷体" w:eastAsia="楷体" w:hAnsi="楷体" w:hint="eastAsia"/>
          <w:b/>
          <w:bCs/>
          <w:sz w:val="28"/>
          <w:szCs w:val="28"/>
        </w:rPr>
        <w:t>（新增）</w:t>
      </w:r>
    </w:p>
    <w:p w:rsidR="006C6AE6" w:rsidRPr="00D7304F" w:rsidRDefault="006C6AE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土地信息系统是使用现代技术手段为土地管理服务的必要工具，其目的是及时、快速及清晰的收集信息为土地工作服务。</w:t>
      </w:r>
    </w:p>
    <w:p w:rsidR="006C6AE6" w:rsidRPr="00D7304F" w:rsidRDefault="00755A5B"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自然资源与环境部配合其他各部委及地方政府建立、完善、管理和使用国家土地信息系统，以便于为财政部门对土地收入的征收及国家信息统计系统作参考。</w:t>
      </w:r>
    </w:p>
    <w:p w:rsidR="0073414F" w:rsidRPr="00D7304F" w:rsidRDefault="006C0163"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地方自然资源与环境部门配合地方各相关部门建立管辖范围内的土地信息系统，以便于为财政部门对土地收入的征收及国家土地信息系统做参考。</w:t>
      </w:r>
    </w:p>
    <w:p w:rsidR="00B55114" w:rsidRPr="00D7304F" w:rsidRDefault="0073414F"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土地使用管理部门配合自然资源与环境部门、其他各部门及地方政府建立、完善、管理和使用管辖范围内</w:t>
      </w:r>
      <w:r w:rsidR="00441782" w:rsidRPr="00D7304F">
        <w:rPr>
          <w:rFonts w:ascii="楷体" w:eastAsia="楷体" w:hAnsi="楷体" w:hint="eastAsia"/>
          <w:sz w:val="28"/>
          <w:szCs w:val="28"/>
        </w:rPr>
        <w:t>的</w:t>
      </w:r>
      <w:r w:rsidRPr="00D7304F">
        <w:rPr>
          <w:rFonts w:ascii="楷体" w:eastAsia="楷体" w:hAnsi="楷体" w:hint="eastAsia"/>
          <w:sz w:val="28"/>
          <w:szCs w:val="28"/>
        </w:rPr>
        <w:t>土地信息系统，同时向自然资源与环境部门提供管辖范围内的土地使用信息。</w:t>
      </w:r>
    </w:p>
    <w:p w:rsidR="00C5614C" w:rsidRPr="00D7304F" w:rsidRDefault="00013F56"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第91条 使用土地信息管理系统</w:t>
      </w:r>
      <w:r w:rsidR="0073414F" w:rsidRPr="00D7304F">
        <w:rPr>
          <w:rFonts w:ascii="楷体" w:eastAsia="楷体" w:hAnsi="楷体"/>
          <w:b/>
          <w:bCs/>
          <w:sz w:val="28"/>
          <w:szCs w:val="28"/>
        </w:rPr>
        <w:tab/>
      </w:r>
      <w:r w:rsidR="005658F6" w:rsidRPr="00D7304F">
        <w:rPr>
          <w:rFonts w:ascii="楷体" w:eastAsia="楷体" w:hAnsi="楷体" w:hint="eastAsia"/>
          <w:b/>
          <w:bCs/>
          <w:sz w:val="28"/>
          <w:szCs w:val="28"/>
        </w:rPr>
        <w:t>（新增）</w:t>
      </w:r>
    </w:p>
    <w:p w:rsidR="00013F56" w:rsidRPr="00D7304F" w:rsidRDefault="00013F5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个人、法人或有关组织可以进入并使用土地信息系统，以便于依法缴纳相关服务费及手续费。</w:t>
      </w:r>
    </w:p>
    <w:p w:rsidR="001E7A0D" w:rsidRPr="00D7304F" w:rsidRDefault="001E7A0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相关部门有义务</w:t>
      </w:r>
      <w:r w:rsidR="006148B3" w:rsidRPr="00D7304F">
        <w:rPr>
          <w:rFonts w:ascii="楷体" w:eastAsia="楷体" w:hAnsi="楷体" w:hint="eastAsia"/>
          <w:sz w:val="28"/>
          <w:szCs w:val="28"/>
        </w:rPr>
        <w:t>依法</w:t>
      </w:r>
      <w:r w:rsidRPr="00D7304F">
        <w:rPr>
          <w:rFonts w:ascii="楷体" w:eastAsia="楷体" w:hAnsi="楷体" w:hint="eastAsia"/>
          <w:sz w:val="28"/>
          <w:szCs w:val="28"/>
        </w:rPr>
        <w:t>为个人、法人或有关组织提供土地信息。</w:t>
      </w:r>
    </w:p>
    <w:p w:rsidR="00985310" w:rsidRPr="00D7304F" w:rsidRDefault="00985310" w:rsidP="00D7304F">
      <w:pPr>
        <w:tabs>
          <w:tab w:val="left" w:pos="2751"/>
        </w:tabs>
        <w:spacing w:line="560" w:lineRule="exact"/>
        <w:ind w:firstLineChars="200" w:firstLine="560"/>
        <w:rPr>
          <w:rFonts w:ascii="楷体" w:eastAsia="楷体" w:hAnsi="楷体"/>
          <w:sz w:val="28"/>
          <w:szCs w:val="28"/>
        </w:rPr>
      </w:pPr>
    </w:p>
    <w:p w:rsidR="00985310" w:rsidRPr="00D7304F" w:rsidRDefault="00985310" w:rsidP="00D7304F">
      <w:pPr>
        <w:tabs>
          <w:tab w:val="left" w:pos="2751"/>
        </w:tabs>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第2章</w:t>
      </w:r>
    </w:p>
    <w:p w:rsidR="007535F6" w:rsidRPr="00D7304F" w:rsidRDefault="00E42539" w:rsidP="00D7304F">
      <w:pPr>
        <w:tabs>
          <w:tab w:val="left" w:pos="2751"/>
        </w:tabs>
        <w:spacing w:line="560" w:lineRule="exact"/>
        <w:ind w:firstLineChars="200" w:firstLine="562"/>
        <w:jc w:val="center"/>
        <w:rPr>
          <w:rFonts w:ascii="楷体" w:eastAsia="楷体" w:hAnsi="楷体"/>
          <w:sz w:val="28"/>
          <w:szCs w:val="28"/>
        </w:rPr>
      </w:pPr>
      <w:r w:rsidRPr="00D7304F">
        <w:rPr>
          <w:rFonts w:ascii="楷体" w:eastAsia="楷体" w:hAnsi="楷体" w:hint="eastAsia"/>
          <w:b/>
          <w:bCs/>
          <w:sz w:val="28"/>
          <w:szCs w:val="28"/>
        </w:rPr>
        <w:t>土地登记系统</w:t>
      </w:r>
    </w:p>
    <w:p w:rsidR="007535F6" w:rsidRPr="00D7304F" w:rsidRDefault="007535F6"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第92条 土地登记系统</w:t>
      </w:r>
    </w:p>
    <w:p w:rsidR="007535F6" w:rsidRPr="00D7304F" w:rsidRDefault="007535F6"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土地登记系统由以下部分构成：</w:t>
      </w:r>
    </w:p>
    <w:p w:rsidR="007535F6" w:rsidRPr="00D7304F" w:rsidRDefault="0076365B"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1.土地</w:t>
      </w:r>
      <w:r w:rsidR="001E4F3F">
        <w:rPr>
          <w:rFonts w:ascii="楷体" w:eastAsia="楷体" w:hAnsi="楷体" w:hint="eastAsia"/>
          <w:sz w:val="28"/>
          <w:szCs w:val="28"/>
        </w:rPr>
        <w:t>入户</w:t>
      </w:r>
      <w:r w:rsidRPr="00D7304F">
        <w:rPr>
          <w:rFonts w:ascii="楷体" w:eastAsia="楷体" w:hAnsi="楷体" w:hint="eastAsia"/>
          <w:sz w:val="28"/>
          <w:szCs w:val="28"/>
        </w:rPr>
        <w:t>；</w:t>
      </w:r>
    </w:p>
    <w:p w:rsidR="0076365B" w:rsidRPr="00D7304F" w:rsidRDefault="0076365B"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w:t>
      </w:r>
      <w:r w:rsidR="00411B00">
        <w:rPr>
          <w:rFonts w:ascii="楷体" w:eastAsia="楷体" w:hAnsi="楷体" w:hint="eastAsia"/>
          <w:sz w:val="28"/>
          <w:szCs w:val="28"/>
        </w:rPr>
        <w:t>地契</w:t>
      </w:r>
      <w:r w:rsidRPr="00D7304F">
        <w:rPr>
          <w:rFonts w:ascii="楷体" w:eastAsia="楷体" w:hAnsi="楷体" w:hint="eastAsia"/>
          <w:sz w:val="28"/>
          <w:szCs w:val="28"/>
        </w:rPr>
        <w:t>出具登记；</w:t>
      </w:r>
    </w:p>
    <w:p w:rsidR="0076365B" w:rsidRPr="00D7304F" w:rsidRDefault="0076365B"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3.土地使用权登记；</w:t>
      </w:r>
    </w:p>
    <w:p w:rsidR="0076365B" w:rsidRPr="00D7304F" w:rsidRDefault="0076365B"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4.土地使用权变更登记。</w:t>
      </w:r>
    </w:p>
    <w:p w:rsidR="0092011E" w:rsidRPr="00D7304F" w:rsidRDefault="0092011E"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第93条 土地</w:t>
      </w:r>
      <w:r w:rsidR="001E4F3F">
        <w:rPr>
          <w:rFonts w:ascii="楷体" w:eastAsia="楷体" w:hAnsi="楷体" w:hint="eastAsia"/>
          <w:b/>
          <w:bCs/>
          <w:sz w:val="28"/>
          <w:szCs w:val="28"/>
        </w:rPr>
        <w:t>入户</w:t>
      </w:r>
      <w:r w:rsidR="005658F6" w:rsidRPr="00D7304F">
        <w:rPr>
          <w:rFonts w:ascii="楷体" w:eastAsia="楷体" w:hAnsi="楷体" w:hint="eastAsia"/>
          <w:b/>
          <w:bCs/>
          <w:sz w:val="28"/>
          <w:szCs w:val="28"/>
        </w:rPr>
        <w:t>（新增）</w:t>
      </w:r>
    </w:p>
    <w:p w:rsidR="00D751F8" w:rsidRPr="00D7304F" w:rsidRDefault="0043538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w:t>
      </w:r>
      <w:r w:rsidR="001E4F3F">
        <w:rPr>
          <w:rFonts w:ascii="楷体" w:eastAsia="楷体" w:hAnsi="楷体" w:hint="eastAsia"/>
          <w:sz w:val="28"/>
          <w:szCs w:val="28"/>
        </w:rPr>
        <w:t>入户</w:t>
      </w:r>
      <w:r w:rsidRPr="00D7304F">
        <w:rPr>
          <w:rFonts w:ascii="楷体" w:eastAsia="楷体" w:hAnsi="楷体" w:hint="eastAsia"/>
          <w:sz w:val="28"/>
          <w:szCs w:val="28"/>
        </w:rPr>
        <w:t>指收集各类别的土地信息并进行登记，以便于为变更土地用途及对使用土地从事的相关活动进行</w:t>
      </w:r>
      <w:r w:rsidR="00F12464" w:rsidRPr="00D7304F">
        <w:rPr>
          <w:rFonts w:ascii="楷体" w:eastAsia="楷体" w:hAnsi="楷体" w:hint="eastAsia"/>
          <w:sz w:val="28"/>
          <w:szCs w:val="28"/>
        </w:rPr>
        <w:t>检查提供便利，其是依法缴纳土地使用手续费，出具</w:t>
      </w:r>
      <w:r w:rsidR="00411B00">
        <w:rPr>
          <w:rFonts w:ascii="楷体" w:eastAsia="楷体" w:hAnsi="楷体" w:hint="eastAsia"/>
          <w:sz w:val="28"/>
          <w:szCs w:val="28"/>
        </w:rPr>
        <w:t>地契</w:t>
      </w:r>
      <w:r w:rsidR="00F12464" w:rsidRPr="00D7304F">
        <w:rPr>
          <w:rFonts w:ascii="楷体" w:eastAsia="楷体" w:hAnsi="楷体" w:hint="eastAsia"/>
          <w:sz w:val="28"/>
          <w:szCs w:val="28"/>
        </w:rPr>
        <w:t>明的基础数据。</w:t>
      </w:r>
    </w:p>
    <w:p w:rsidR="007F0BCB" w:rsidRPr="00D7304F" w:rsidRDefault="0052508A" w:rsidP="00241884">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县自然资源与环境局须配合村委会对土地进行普查。</w:t>
      </w:r>
    </w:p>
    <w:p w:rsidR="007535F6" w:rsidRPr="00D7304F" w:rsidRDefault="008F75FE"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 xml:space="preserve">第94条 </w:t>
      </w:r>
      <w:r w:rsidR="00411B00">
        <w:rPr>
          <w:rFonts w:ascii="楷体" w:eastAsia="楷体" w:hAnsi="楷体" w:hint="eastAsia"/>
          <w:b/>
          <w:bCs/>
          <w:sz w:val="28"/>
          <w:szCs w:val="28"/>
        </w:rPr>
        <w:t>地契</w:t>
      </w:r>
      <w:r w:rsidRPr="00D7304F">
        <w:rPr>
          <w:rFonts w:ascii="楷体" w:eastAsia="楷体" w:hAnsi="楷体" w:hint="eastAsia"/>
          <w:b/>
          <w:bCs/>
          <w:sz w:val="28"/>
          <w:szCs w:val="28"/>
        </w:rPr>
        <w:t>出具登记</w:t>
      </w:r>
      <w:r w:rsidR="005658F6" w:rsidRPr="00D7304F">
        <w:rPr>
          <w:rFonts w:ascii="楷体" w:eastAsia="楷体" w:hAnsi="楷体" w:hint="eastAsia"/>
          <w:b/>
          <w:bCs/>
          <w:sz w:val="28"/>
          <w:szCs w:val="28"/>
        </w:rPr>
        <w:t>（修订）</w:t>
      </w:r>
    </w:p>
    <w:p w:rsidR="008E5CBB" w:rsidRPr="00D7304F" w:rsidRDefault="00411B00" w:rsidP="00D7304F">
      <w:pPr>
        <w:tabs>
          <w:tab w:val="left" w:pos="2751"/>
        </w:tabs>
        <w:spacing w:line="560" w:lineRule="exact"/>
        <w:ind w:firstLineChars="200" w:firstLine="560"/>
        <w:rPr>
          <w:rFonts w:ascii="楷体" w:eastAsia="楷体" w:hAnsi="楷体"/>
          <w:sz w:val="28"/>
          <w:szCs w:val="28"/>
        </w:rPr>
      </w:pPr>
      <w:r>
        <w:rPr>
          <w:rFonts w:ascii="楷体" w:eastAsia="楷体" w:hAnsi="楷体" w:hint="eastAsia"/>
          <w:sz w:val="28"/>
          <w:szCs w:val="28"/>
        </w:rPr>
        <w:t>地契</w:t>
      </w:r>
      <w:r w:rsidR="008E5CBB" w:rsidRPr="00D7304F">
        <w:rPr>
          <w:rFonts w:ascii="楷体" w:eastAsia="楷体" w:hAnsi="楷体" w:hint="eastAsia"/>
          <w:sz w:val="28"/>
          <w:szCs w:val="28"/>
        </w:rPr>
        <w:t>出具登记指首次依法为个人、法人及有关机构出具</w:t>
      </w:r>
      <w:r>
        <w:rPr>
          <w:rFonts w:ascii="楷体" w:eastAsia="楷体" w:hAnsi="楷体" w:hint="eastAsia"/>
          <w:sz w:val="28"/>
          <w:szCs w:val="28"/>
        </w:rPr>
        <w:t>地契</w:t>
      </w:r>
      <w:r w:rsidR="008E5CBB" w:rsidRPr="00D7304F">
        <w:rPr>
          <w:rFonts w:ascii="楷体" w:eastAsia="楷体" w:hAnsi="楷体" w:hint="eastAsia"/>
          <w:sz w:val="28"/>
          <w:szCs w:val="28"/>
        </w:rPr>
        <w:t>，</w:t>
      </w:r>
      <w:r w:rsidR="00FA48CC" w:rsidRPr="00D7304F">
        <w:rPr>
          <w:rFonts w:ascii="楷体" w:eastAsia="楷体" w:hAnsi="楷体" w:hint="eastAsia"/>
          <w:sz w:val="28"/>
          <w:szCs w:val="28"/>
        </w:rPr>
        <w:t>以便于证明土地使用权，为土地的统一管理、保护提供便利。</w:t>
      </w:r>
    </w:p>
    <w:p w:rsidR="009E1896" w:rsidRPr="00D7304F" w:rsidRDefault="009E1896"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出具</w:t>
      </w:r>
      <w:r w:rsidR="00411B00">
        <w:rPr>
          <w:rFonts w:ascii="楷体" w:eastAsia="楷体" w:hAnsi="楷体" w:hint="eastAsia"/>
          <w:sz w:val="28"/>
          <w:szCs w:val="28"/>
        </w:rPr>
        <w:t>地契</w:t>
      </w:r>
      <w:r w:rsidRPr="00D7304F">
        <w:rPr>
          <w:rFonts w:ascii="楷体" w:eastAsia="楷体" w:hAnsi="楷体" w:hint="eastAsia"/>
          <w:sz w:val="28"/>
          <w:szCs w:val="28"/>
        </w:rPr>
        <w:t>须有以下组件：</w:t>
      </w:r>
    </w:p>
    <w:p w:rsidR="009E1896" w:rsidRPr="00D7304F" w:rsidRDefault="00227ED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w:t>
      </w:r>
      <w:r w:rsidR="001E4F3F">
        <w:rPr>
          <w:rFonts w:ascii="楷体" w:eastAsia="楷体" w:hAnsi="楷体" w:hint="eastAsia"/>
          <w:sz w:val="28"/>
          <w:szCs w:val="28"/>
        </w:rPr>
        <w:t>地块图纸</w:t>
      </w:r>
      <w:r w:rsidRPr="00D7304F">
        <w:rPr>
          <w:rFonts w:ascii="楷体" w:eastAsia="楷体" w:hAnsi="楷体" w:hint="eastAsia"/>
          <w:sz w:val="28"/>
          <w:szCs w:val="28"/>
        </w:rPr>
        <w:t>；</w:t>
      </w:r>
    </w:p>
    <w:p w:rsidR="00227EDE" w:rsidRPr="00D7304F" w:rsidRDefault="00227ED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2.土地区域图；</w:t>
      </w:r>
    </w:p>
    <w:p w:rsidR="00227EDE" w:rsidRPr="00D7304F" w:rsidRDefault="00227ED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3.土地登记证、土地</w:t>
      </w:r>
      <w:r w:rsidR="004D09D3" w:rsidRPr="00D7304F">
        <w:rPr>
          <w:rFonts w:ascii="楷体" w:eastAsia="楷体" w:hAnsi="楷体" w:hint="eastAsia"/>
          <w:sz w:val="28"/>
          <w:szCs w:val="28"/>
        </w:rPr>
        <w:t>登记</w:t>
      </w:r>
      <w:r w:rsidRPr="00D7304F">
        <w:rPr>
          <w:rFonts w:ascii="楷体" w:eastAsia="楷体" w:hAnsi="楷体" w:hint="eastAsia"/>
          <w:sz w:val="28"/>
          <w:szCs w:val="28"/>
        </w:rPr>
        <w:t>册；</w:t>
      </w:r>
    </w:p>
    <w:p w:rsidR="00227EDE" w:rsidRPr="00D7304F" w:rsidRDefault="00227ED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4.土地手册目录；</w:t>
      </w:r>
    </w:p>
    <w:p w:rsidR="00227EDE" w:rsidRPr="00D7304F" w:rsidRDefault="00227EDE"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5.</w:t>
      </w:r>
      <w:r w:rsidR="001E4F3F">
        <w:rPr>
          <w:rFonts w:ascii="楷体" w:eastAsia="楷体" w:hAnsi="楷体" w:hint="eastAsia"/>
          <w:sz w:val="28"/>
          <w:szCs w:val="28"/>
        </w:rPr>
        <w:t>地契</w:t>
      </w:r>
      <w:r w:rsidRPr="00D7304F">
        <w:rPr>
          <w:rFonts w:ascii="楷体" w:eastAsia="楷体" w:hAnsi="楷体" w:hint="eastAsia"/>
          <w:sz w:val="28"/>
          <w:szCs w:val="28"/>
        </w:rPr>
        <w:t>。</w:t>
      </w:r>
    </w:p>
    <w:p w:rsidR="00582F91" w:rsidRPr="00D7304F" w:rsidRDefault="004D3E6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依据此部法律第101条规定，每块土地都必须在县自然资源与环境局进行登记并出具</w:t>
      </w:r>
      <w:r w:rsidR="00411B00">
        <w:rPr>
          <w:rFonts w:ascii="楷体" w:eastAsia="楷体" w:hAnsi="楷体" w:hint="eastAsia"/>
          <w:sz w:val="28"/>
          <w:szCs w:val="28"/>
        </w:rPr>
        <w:t>地契</w:t>
      </w:r>
      <w:r w:rsidRPr="00D7304F">
        <w:rPr>
          <w:rFonts w:ascii="楷体" w:eastAsia="楷体" w:hAnsi="楷体" w:hint="eastAsia"/>
          <w:sz w:val="28"/>
          <w:szCs w:val="28"/>
        </w:rPr>
        <w:t>。</w:t>
      </w:r>
    </w:p>
    <w:p w:rsidR="00BC0554" w:rsidRPr="00D7304F" w:rsidRDefault="00297C4E" w:rsidP="001109BD">
      <w:pPr>
        <w:tabs>
          <w:tab w:val="left" w:pos="2751"/>
        </w:tabs>
        <w:spacing w:line="560" w:lineRule="exact"/>
        <w:rPr>
          <w:rFonts w:ascii="楷体" w:eastAsia="楷体" w:hAnsi="楷体"/>
          <w:sz w:val="28"/>
          <w:szCs w:val="28"/>
        </w:rPr>
      </w:pPr>
      <w:r w:rsidRPr="00D7304F">
        <w:rPr>
          <w:rFonts w:ascii="楷体" w:eastAsia="楷体" w:hAnsi="楷体" w:hint="eastAsia"/>
          <w:b/>
          <w:bCs/>
          <w:sz w:val="28"/>
          <w:szCs w:val="28"/>
        </w:rPr>
        <w:t xml:space="preserve">第95条 </w:t>
      </w:r>
      <w:r w:rsidR="001E4F3F">
        <w:rPr>
          <w:rFonts w:ascii="楷体" w:eastAsia="楷体" w:hAnsi="楷体" w:hint="eastAsia"/>
          <w:b/>
          <w:bCs/>
          <w:sz w:val="28"/>
          <w:szCs w:val="28"/>
        </w:rPr>
        <w:t>地块图纸</w:t>
      </w:r>
      <w:r w:rsidR="005658F6" w:rsidRPr="00D7304F">
        <w:rPr>
          <w:rFonts w:ascii="楷体" w:eastAsia="楷体" w:hAnsi="楷体" w:hint="eastAsia"/>
          <w:b/>
          <w:bCs/>
          <w:sz w:val="28"/>
          <w:szCs w:val="28"/>
        </w:rPr>
        <w:t>（新增）</w:t>
      </w:r>
    </w:p>
    <w:p w:rsidR="00EB6516" w:rsidRPr="00D7304F" w:rsidRDefault="001E4F3F" w:rsidP="00D7304F">
      <w:pPr>
        <w:tabs>
          <w:tab w:val="left" w:pos="2751"/>
        </w:tabs>
        <w:spacing w:line="560" w:lineRule="exact"/>
        <w:ind w:firstLineChars="200" w:firstLine="560"/>
        <w:rPr>
          <w:rFonts w:ascii="楷体" w:eastAsia="楷体" w:hAnsi="楷体"/>
          <w:sz w:val="28"/>
          <w:szCs w:val="28"/>
        </w:rPr>
      </w:pPr>
      <w:r>
        <w:rPr>
          <w:rFonts w:ascii="楷体" w:eastAsia="楷体" w:hAnsi="楷体" w:hint="eastAsia"/>
          <w:sz w:val="28"/>
          <w:szCs w:val="28"/>
        </w:rPr>
        <w:t>地块图纸</w:t>
      </w:r>
      <w:r w:rsidR="002649A7" w:rsidRPr="00D7304F">
        <w:rPr>
          <w:rFonts w:ascii="楷体" w:eastAsia="楷体" w:hAnsi="楷体" w:hint="eastAsia"/>
          <w:sz w:val="28"/>
          <w:szCs w:val="28"/>
        </w:rPr>
        <w:t>指经过测绘的单一地块的地图，其包括</w:t>
      </w:r>
      <w:r w:rsidR="00AF5FFF" w:rsidRPr="00D7304F">
        <w:rPr>
          <w:rFonts w:ascii="楷体" w:eastAsia="楷体" w:hAnsi="楷体" w:hint="eastAsia"/>
          <w:sz w:val="28"/>
          <w:szCs w:val="28"/>
        </w:rPr>
        <w:t>的信息有</w:t>
      </w:r>
      <w:r w:rsidR="002649A7" w:rsidRPr="00D7304F">
        <w:rPr>
          <w:rFonts w:ascii="楷体" w:eastAsia="楷体" w:hAnsi="楷体" w:hint="eastAsia"/>
          <w:sz w:val="28"/>
          <w:szCs w:val="28"/>
        </w:rPr>
        <w:t>土地区域</w:t>
      </w:r>
      <w:r w:rsidR="00F04A5A" w:rsidRPr="00D7304F">
        <w:rPr>
          <w:rFonts w:ascii="楷体" w:eastAsia="楷体" w:hAnsi="楷体" w:hint="eastAsia"/>
          <w:sz w:val="28"/>
          <w:szCs w:val="28"/>
        </w:rPr>
        <w:t>图</w:t>
      </w:r>
      <w:r w:rsidR="002649A7" w:rsidRPr="00D7304F">
        <w:rPr>
          <w:rFonts w:ascii="楷体" w:eastAsia="楷体" w:hAnsi="楷体" w:hint="eastAsia"/>
          <w:sz w:val="28"/>
          <w:szCs w:val="28"/>
        </w:rPr>
        <w:t>代码、</w:t>
      </w:r>
      <w:r>
        <w:rPr>
          <w:rFonts w:ascii="楷体" w:eastAsia="楷体" w:hAnsi="楷体" w:hint="eastAsia"/>
          <w:sz w:val="28"/>
          <w:szCs w:val="28"/>
        </w:rPr>
        <w:t>地块</w:t>
      </w:r>
      <w:r w:rsidR="002649A7" w:rsidRPr="00D7304F">
        <w:rPr>
          <w:rFonts w:ascii="楷体" w:eastAsia="楷体" w:hAnsi="楷体" w:hint="eastAsia"/>
          <w:sz w:val="28"/>
          <w:szCs w:val="28"/>
        </w:rPr>
        <w:t>编号、比例尺、</w:t>
      </w:r>
      <w:r>
        <w:rPr>
          <w:rFonts w:ascii="楷体" w:eastAsia="楷体" w:hAnsi="楷体" w:hint="eastAsia"/>
          <w:sz w:val="28"/>
          <w:szCs w:val="28"/>
        </w:rPr>
        <w:t>地块</w:t>
      </w:r>
      <w:r w:rsidR="002649A7" w:rsidRPr="00D7304F">
        <w:rPr>
          <w:rFonts w:ascii="楷体" w:eastAsia="楷体" w:hAnsi="楷体" w:hint="eastAsia"/>
          <w:sz w:val="28"/>
          <w:szCs w:val="28"/>
        </w:rPr>
        <w:t>位置、边界距离、界桩代码、临近</w:t>
      </w:r>
      <w:r>
        <w:rPr>
          <w:rFonts w:ascii="楷体" w:eastAsia="楷体" w:hAnsi="楷体" w:hint="eastAsia"/>
          <w:sz w:val="28"/>
          <w:szCs w:val="28"/>
        </w:rPr>
        <w:t>地块</w:t>
      </w:r>
      <w:r w:rsidR="002649A7" w:rsidRPr="00D7304F">
        <w:rPr>
          <w:rFonts w:ascii="楷体" w:eastAsia="楷体" w:hAnsi="楷体" w:hint="eastAsia"/>
          <w:sz w:val="28"/>
          <w:szCs w:val="28"/>
        </w:rPr>
        <w:t>编号、道路及水沟。</w:t>
      </w:r>
    </w:p>
    <w:p w:rsidR="00582F91" w:rsidRPr="00D7304F" w:rsidRDefault="002A167E"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第96条 土地区域图</w:t>
      </w:r>
      <w:r w:rsidR="005658F6" w:rsidRPr="00D7304F">
        <w:rPr>
          <w:rFonts w:ascii="楷体" w:eastAsia="楷体" w:hAnsi="楷体" w:hint="eastAsia"/>
          <w:b/>
          <w:bCs/>
          <w:sz w:val="28"/>
          <w:szCs w:val="28"/>
        </w:rPr>
        <w:t>（新增）</w:t>
      </w:r>
    </w:p>
    <w:p w:rsidR="002A167E" w:rsidRPr="00D7304F" w:rsidRDefault="00F04A5A"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土地区域图是将多块土地区域绘制于同一地图上，其包括的信息有土地区域图代码、各块土地的编号、土地的位置、道路及水沟。</w:t>
      </w:r>
    </w:p>
    <w:p w:rsidR="009E1896" w:rsidRPr="00D7304F" w:rsidRDefault="004D09D3"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第97条 </w:t>
      </w:r>
      <w:r w:rsidR="009D4EB5" w:rsidRPr="00D7304F">
        <w:rPr>
          <w:rFonts w:ascii="楷体" w:eastAsia="楷体" w:hAnsi="楷体" w:hint="eastAsia"/>
          <w:b/>
          <w:bCs/>
          <w:sz w:val="28"/>
          <w:szCs w:val="28"/>
        </w:rPr>
        <w:t>土地登记证和土地登记册</w:t>
      </w:r>
      <w:r w:rsidR="005658F6" w:rsidRPr="00D7304F">
        <w:rPr>
          <w:rFonts w:ascii="楷体" w:eastAsia="楷体" w:hAnsi="楷体" w:hint="eastAsia"/>
          <w:b/>
          <w:bCs/>
          <w:sz w:val="28"/>
          <w:szCs w:val="28"/>
        </w:rPr>
        <w:t>（修订）</w:t>
      </w:r>
    </w:p>
    <w:p w:rsidR="004B02B1" w:rsidRPr="00D7304F" w:rsidRDefault="004B02B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土地登记</w:t>
      </w:r>
      <w:r w:rsidR="008F4154" w:rsidRPr="00D7304F">
        <w:rPr>
          <w:rFonts w:ascii="楷体" w:eastAsia="楷体" w:hAnsi="楷体" w:hint="eastAsia"/>
          <w:sz w:val="28"/>
          <w:szCs w:val="28"/>
        </w:rPr>
        <w:t>证</w:t>
      </w:r>
      <w:r w:rsidRPr="00D7304F">
        <w:rPr>
          <w:rFonts w:ascii="楷体" w:eastAsia="楷体" w:hAnsi="楷体" w:hint="eastAsia"/>
          <w:sz w:val="28"/>
          <w:szCs w:val="28"/>
        </w:rPr>
        <w:t>指依据此部法律的101条规定，记录</w:t>
      </w:r>
      <w:r w:rsidR="0060460D">
        <w:rPr>
          <w:rFonts w:ascii="楷体" w:eastAsia="楷体" w:hAnsi="楷体" w:hint="eastAsia"/>
          <w:sz w:val="28"/>
          <w:szCs w:val="28"/>
        </w:rPr>
        <w:t>地契出具</w:t>
      </w:r>
      <w:r w:rsidRPr="00D7304F">
        <w:rPr>
          <w:rFonts w:ascii="楷体" w:eastAsia="楷体" w:hAnsi="楷体" w:hint="eastAsia"/>
          <w:sz w:val="28"/>
          <w:szCs w:val="28"/>
        </w:rPr>
        <w:t>信息的文件，</w:t>
      </w:r>
      <w:r w:rsidR="0060460D">
        <w:rPr>
          <w:rFonts w:ascii="楷体" w:eastAsia="楷体" w:hAnsi="楷体" w:hint="eastAsia"/>
          <w:sz w:val="28"/>
          <w:szCs w:val="28"/>
        </w:rPr>
        <w:t>内容</w:t>
      </w:r>
      <w:r w:rsidRPr="00D7304F">
        <w:rPr>
          <w:rFonts w:ascii="楷体" w:eastAsia="楷体" w:hAnsi="楷体" w:hint="eastAsia"/>
          <w:sz w:val="28"/>
          <w:szCs w:val="28"/>
        </w:rPr>
        <w:t>有县级自然资源与环境局局长的签字和盖章。</w:t>
      </w:r>
    </w:p>
    <w:p w:rsidR="009E1896" w:rsidRPr="00D7304F" w:rsidRDefault="00967918"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土地登记册是将每个村庄的土地登记证汇总成册，每个村庄有多本涉及多块土地的土地登记册。</w:t>
      </w:r>
    </w:p>
    <w:p w:rsidR="007B4FDE" w:rsidRPr="00D7304F" w:rsidRDefault="00AB3274" w:rsidP="0060460D">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土地登记证及土地登记册的内容由自然资源与环境</w:t>
      </w:r>
      <w:r w:rsidR="0060460D">
        <w:rPr>
          <w:rFonts w:ascii="楷体" w:eastAsia="楷体" w:hAnsi="楷体" w:hint="eastAsia"/>
          <w:sz w:val="28"/>
          <w:szCs w:val="28"/>
        </w:rPr>
        <w:t>部</w:t>
      </w:r>
      <w:r w:rsidRPr="00D7304F">
        <w:rPr>
          <w:rFonts w:ascii="楷体" w:eastAsia="楷体" w:hAnsi="楷体" w:hint="eastAsia"/>
          <w:sz w:val="28"/>
          <w:szCs w:val="28"/>
        </w:rPr>
        <w:t>制定。</w:t>
      </w:r>
    </w:p>
    <w:p w:rsidR="00AE05B5" w:rsidRPr="00D7304F" w:rsidRDefault="005D1170"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第98条 土地登记册</w:t>
      </w:r>
      <w:r w:rsidR="005658F6" w:rsidRPr="00D7304F">
        <w:rPr>
          <w:rFonts w:ascii="楷体" w:eastAsia="楷体" w:hAnsi="楷体" w:hint="eastAsia"/>
          <w:b/>
          <w:bCs/>
          <w:sz w:val="28"/>
          <w:szCs w:val="28"/>
        </w:rPr>
        <w:t>（新增）</w:t>
      </w:r>
    </w:p>
    <w:p w:rsidR="00A36D0A" w:rsidRPr="00D7304F" w:rsidRDefault="006C7F9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土地登记册指将各村的土地登记册汇总，有序的列在文本开头，以便于对土地编号、</w:t>
      </w:r>
      <w:r w:rsidR="00411B00">
        <w:rPr>
          <w:rFonts w:ascii="楷体" w:eastAsia="楷体" w:hAnsi="楷体" w:hint="eastAsia"/>
          <w:sz w:val="28"/>
          <w:szCs w:val="28"/>
        </w:rPr>
        <w:t>地契</w:t>
      </w:r>
      <w:r w:rsidRPr="00D7304F">
        <w:rPr>
          <w:rFonts w:ascii="楷体" w:eastAsia="楷体" w:hAnsi="楷体" w:hint="eastAsia"/>
          <w:sz w:val="28"/>
          <w:szCs w:val="28"/>
        </w:rPr>
        <w:t>编号及土地面积变更等进行检查。</w:t>
      </w:r>
    </w:p>
    <w:p w:rsidR="00B339F5" w:rsidRPr="00D7304F" w:rsidRDefault="00B339F5"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第99条 </w:t>
      </w:r>
      <w:r w:rsidR="0060460D">
        <w:rPr>
          <w:rFonts w:ascii="楷体" w:eastAsia="楷体" w:hAnsi="楷体" w:hint="eastAsia"/>
          <w:b/>
          <w:bCs/>
          <w:sz w:val="28"/>
          <w:szCs w:val="28"/>
        </w:rPr>
        <w:t>地契</w:t>
      </w:r>
      <w:r w:rsidR="005658F6" w:rsidRPr="00D7304F">
        <w:rPr>
          <w:rFonts w:ascii="楷体" w:eastAsia="楷体" w:hAnsi="楷体" w:hint="eastAsia"/>
          <w:b/>
          <w:bCs/>
          <w:sz w:val="28"/>
          <w:szCs w:val="28"/>
        </w:rPr>
        <w:t>（修订）</w:t>
      </w:r>
    </w:p>
    <w:p w:rsidR="00B339F5" w:rsidRPr="00D7304F" w:rsidRDefault="0060460D" w:rsidP="00D7304F">
      <w:pPr>
        <w:tabs>
          <w:tab w:val="left" w:pos="2751"/>
        </w:tabs>
        <w:spacing w:line="560" w:lineRule="exact"/>
        <w:ind w:firstLineChars="200" w:firstLine="560"/>
        <w:rPr>
          <w:rFonts w:ascii="楷体" w:eastAsia="楷体" w:hAnsi="楷体"/>
          <w:sz w:val="28"/>
          <w:szCs w:val="28"/>
        </w:rPr>
      </w:pPr>
      <w:r>
        <w:rPr>
          <w:rFonts w:ascii="楷体" w:eastAsia="楷体" w:hAnsi="楷体" w:hint="eastAsia"/>
          <w:sz w:val="28"/>
          <w:szCs w:val="28"/>
        </w:rPr>
        <w:t>地契</w:t>
      </w:r>
      <w:r w:rsidR="006008BB" w:rsidRPr="00D7304F">
        <w:rPr>
          <w:rFonts w:ascii="楷体" w:eastAsia="楷体" w:hAnsi="楷体" w:hint="eastAsia"/>
          <w:sz w:val="28"/>
          <w:szCs w:val="28"/>
        </w:rPr>
        <w:t>是土地使用权的唯一的凭据，其是交由土地主人</w:t>
      </w:r>
      <w:r>
        <w:rPr>
          <w:rFonts w:ascii="楷体" w:eastAsia="楷体" w:hAnsi="楷体" w:hint="eastAsia"/>
          <w:sz w:val="28"/>
          <w:szCs w:val="28"/>
        </w:rPr>
        <w:t>持有的单页长期</w:t>
      </w:r>
      <w:r w:rsidR="006008BB" w:rsidRPr="00D7304F">
        <w:rPr>
          <w:rFonts w:ascii="楷体" w:eastAsia="楷体" w:hAnsi="楷体" w:hint="eastAsia"/>
          <w:sz w:val="28"/>
          <w:szCs w:val="28"/>
        </w:rPr>
        <w:t>证明文件，可依法重新进行更换。</w:t>
      </w:r>
    </w:p>
    <w:p w:rsidR="007F3212" w:rsidRPr="00D7304F" w:rsidRDefault="0060460D" w:rsidP="00D7304F">
      <w:pPr>
        <w:tabs>
          <w:tab w:val="left" w:pos="2751"/>
        </w:tabs>
        <w:spacing w:line="560" w:lineRule="exact"/>
        <w:ind w:firstLineChars="200" w:firstLine="560"/>
        <w:rPr>
          <w:rFonts w:ascii="楷体" w:eastAsia="楷体" w:hAnsi="楷体"/>
          <w:sz w:val="28"/>
          <w:szCs w:val="28"/>
        </w:rPr>
      </w:pPr>
      <w:r>
        <w:rPr>
          <w:rFonts w:ascii="楷体" w:eastAsia="楷体" w:hAnsi="楷体" w:hint="eastAsia"/>
          <w:sz w:val="28"/>
          <w:szCs w:val="28"/>
        </w:rPr>
        <w:t>地契</w:t>
      </w:r>
      <w:r w:rsidR="00A10A39" w:rsidRPr="00D7304F">
        <w:rPr>
          <w:rFonts w:ascii="楷体" w:eastAsia="楷体" w:hAnsi="楷体" w:hint="eastAsia"/>
          <w:sz w:val="28"/>
          <w:szCs w:val="28"/>
        </w:rPr>
        <w:t>有两种类别：政府土地</w:t>
      </w:r>
      <w:r>
        <w:rPr>
          <w:rFonts w:ascii="楷体" w:eastAsia="楷体" w:hAnsi="楷体" w:hint="eastAsia"/>
          <w:sz w:val="28"/>
          <w:szCs w:val="28"/>
        </w:rPr>
        <w:t>地契</w:t>
      </w:r>
      <w:r w:rsidR="00A10A39" w:rsidRPr="00D7304F">
        <w:rPr>
          <w:rFonts w:ascii="楷体" w:eastAsia="楷体" w:hAnsi="楷体" w:hint="eastAsia"/>
          <w:sz w:val="28"/>
          <w:szCs w:val="28"/>
        </w:rPr>
        <w:t>及个人、法人、有关机构土地</w:t>
      </w:r>
      <w:r>
        <w:rPr>
          <w:rFonts w:ascii="楷体" w:eastAsia="楷体" w:hAnsi="楷体" w:hint="eastAsia"/>
          <w:sz w:val="28"/>
          <w:szCs w:val="28"/>
        </w:rPr>
        <w:t>地契</w:t>
      </w:r>
      <w:r w:rsidR="00A10A39" w:rsidRPr="00D7304F">
        <w:rPr>
          <w:rFonts w:ascii="楷体" w:eastAsia="楷体" w:hAnsi="楷体" w:hint="eastAsia"/>
          <w:sz w:val="28"/>
          <w:szCs w:val="28"/>
        </w:rPr>
        <w:t>。</w:t>
      </w:r>
    </w:p>
    <w:p w:rsidR="00B339F5" w:rsidRPr="00D7304F" w:rsidRDefault="0066162C"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自然资源与环境部制定</w:t>
      </w:r>
      <w:r w:rsidR="0060460D">
        <w:rPr>
          <w:rFonts w:ascii="楷体" w:eastAsia="楷体" w:hAnsi="楷体" w:hint="eastAsia"/>
          <w:sz w:val="28"/>
          <w:szCs w:val="28"/>
        </w:rPr>
        <w:t>地契</w:t>
      </w:r>
      <w:r w:rsidRPr="00D7304F">
        <w:rPr>
          <w:rFonts w:ascii="楷体" w:eastAsia="楷体" w:hAnsi="楷体" w:hint="eastAsia"/>
          <w:sz w:val="28"/>
          <w:szCs w:val="28"/>
        </w:rPr>
        <w:t>的</w:t>
      </w:r>
      <w:r w:rsidR="0060460D">
        <w:rPr>
          <w:rFonts w:ascii="楷体" w:eastAsia="楷体" w:hAnsi="楷体" w:hint="eastAsia"/>
          <w:sz w:val="28"/>
          <w:szCs w:val="28"/>
        </w:rPr>
        <w:t>详细</w:t>
      </w:r>
      <w:r w:rsidRPr="00D7304F">
        <w:rPr>
          <w:rFonts w:ascii="楷体" w:eastAsia="楷体" w:hAnsi="楷体" w:hint="eastAsia"/>
          <w:sz w:val="28"/>
          <w:szCs w:val="28"/>
        </w:rPr>
        <w:t>内容。</w:t>
      </w:r>
    </w:p>
    <w:p w:rsidR="00B339F5" w:rsidRPr="00D7304F" w:rsidRDefault="002A2740"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第100条 </w:t>
      </w:r>
      <w:r w:rsidR="0060460D">
        <w:rPr>
          <w:rFonts w:ascii="楷体" w:eastAsia="楷体" w:hAnsi="楷体" w:hint="eastAsia"/>
          <w:b/>
          <w:bCs/>
          <w:sz w:val="28"/>
          <w:szCs w:val="28"/>
        </w:rPr>
        <w:t>土地</w:t>
      </w:r>
      <w:r w:rsidRPr="00D7304F">
        <w:rPr>
          <w:rFonts w:ascii="楷体" w:eastAsia="楷体" w:hAnsi="楷体" w:hint="eastAsia"/>
          <w:b/>
          <w:bCs/>
          <w:sz w:val="28"/>
          <w:szCs w:val="28"/>
        </w:rPr>
        <w:t>登记出具</w:t>
      </w:r>
      <w:r w:rsidR="0060460D">
        <w:rPr>
          <w:rFonts w:ascii="楷体" w:eastAsia="楷体" w:hAnsi="楷体" w:hint="eastAsia"/>
          <w:b/>
          <w:bCs/>
          <w:sz w:val="28"/>
          <w:szCs w:val="28"/>
        </w:rPr>
        <w:t>地契</w:t>
      </w:r>
      <w:r w:rsidRPr="00D7304F">
        <w:rPr>
          <w:rFonts w:ascii="楷体" w:eastAsia="楷体" w:hAnsi="楷体" w:hint="eastAsia"/>
          <w:b/>
          <w:bCs/>
          <w:sz w:val="28"/>
          <w:szCs w:val="28"/>
        </w:rPr>
        <w:t>所需文件</w:t>
      </w:r>
      <w:r w:rsidR="005658F6" w:rsidRPr="00D7304F">
        <w:rPr>
          <w:rFonts w:ascii="楷体" w:eastAsia="楷体" w:hAnsi="楷体" w:hint="eastAsia"/>
          <w:b/>
          <w:bCs/>
          <w:sz w:val="28"/>
          <w:szCs w:val="28"/>
        </w:rPr>
        <w:t>（修订）</w:t>
      </w:r>
    </w:p>
    <w:p w:rsidR="002A2740" w:rsidRPr="00D7304F" w:rsidRDefault="0060460D" w:rsidP="001109BD">
      <w:pPr>
        <w:tabs>
          <w:tab w:val="left" w:pos="2751"/>
        </w:tabs>
        <w:spacing w:line="560" w:lineRule="exact"/>
        <w:rPr>
          <w:rFonts w:ascii="楷体" w:eastAsia="楷体" w:hAnsi="楷体"/>
          <w:sz w:val="28"/>
          <w:szCs w:val="28"/>
        </w:rPr>
      </w:pPr>
      <w:r>
        <w:rPr>
          <w:rFonts w:ascii="楷体" w:eastAsia="楷体" w:hAnsi="楷体" w:hint="eastAsia"/>
          <w:sz w:val="28"/>
          <w:szCs w:val="28"/>
        </w:rPr>
        <w:t>土地</w:t>
      </w:r>
      <w:r w:rsidR="003E7205" w:rsidRPr="00D7304F">
        <w:rPr>
          <w:rFonts w:ascii="楷体" w:eastAsia="楷体" w:hAnsi="楷体" w:hint="eastAsia"/>
          <w:sz w:val="28"/>
          <w:szCs w:val="28"/>
        </w:rPr>
        <w:t>登记出具</w:t>
      </w:r>
      <w:r>
        <w:rPr>
          <w:rFonts w:ascii="楷体" w:eastAsia="楷体" w:hAnsi="楷体" w:hint="eastAsia"/>
          <w:sz w:val="28"/>
          <w:szCs w:val="28"/>
        </w:rPr>
        <w:t>地契</w:t>
      </w:r>
      <w:r w:rsidR="003E7205" w:rsidRPr="00D7304F">
        <w:rPr>
          <w:rFonts w:ascii="楷体" w:eastAsia="楷体" w:hAnsi="楷体" w:hint="eastAsia"/>
          <w:sz w:val="28"/>
          <w:szCs w:val="28"/>
        </w:rPr>
        <w:t>须有</w:t>
      </w:r>
      <w:r w:rsidR="003E7205" w:rsidRPr="00411B00">
        <w:rPr>
          <w:rFonts w:ascii="楷体" w:eastAsia="楷体" w:hAnsi="楷体" w:hint="eastAsia"/>
          <w:sz w:val="28"/>
          <w:szCs w:val="28"/>
        </w:rPr>
        <w:t>以下文件：</w:t>
      </w:r>
    </w:p>
    <w:p w:rsidR="00093B29" w:rsidRPr="00D7304F" w:rsidRDefault="00093B29"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w:t>
      </w:r>
      <w:r w:rsidR="00BA718B" w:rsidRPr="00D7304F">
        <w:rPr>
          <w:rFonts w:ascii="楷体" w:eastAsia="楷体" w:hAnsi="楷体" w:hint="eastAsia"/>
          <w:sz w:val="28"/>
          <w:szCs w:val="28"/>
        </w:rPr>
        <w:t>土地使用权</w:t>
      </w:r>
      <w:r w:rsidR="00411B00">
        <w:rPr>
          <w:rFonts w:ascii="楷体" w:eastAsia="楷体" w:hAnsi="楷体" w:hint="eastAsia"/>
          <w:sz w:val="28"/>
          <w:szCs w:val="28"/>
        </w:rPr>
        <w:t>来源</w:t>
      </w:r>
      <w:r w:rsidR="00BA718B" w:rsidRPr="00D7304F">
        <w:rPr>
          <w:rFonts w:ascii="楷体" w:eastAsia="楷体" w:hAnsi="楷体" w:hint="eastAsia"/>
          <w:sz w:val="28"/>
          <w:szCs w:val="28"/>
        </w:rPr>
        <w:t>证明文件，主要有政府授权文件、转让协议、土地买卖证明、土地继承证明、土地地图、土地开发许可、土地担保证明。</w:t>
      </w:r>
    </w:p>
    <w:p w:rsidR="008E7D74" w:rsidRPr="00D7304F" w:rsidRDefault="008E7D74"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w:t>
      </w:r>
      <w:r w:rsidR="00EF1389" w:rsidRPr="00D7304F">
        <w:rPr>
          <w:rFonts w:ascii="楷体" w:eastAsia="楷体" w:hAnsi="楷体" w:hint="eastAsia"/>
          <w:sz w:val="28"/>
          <w:szCs w:val="28"/>
        </w:rPr>
        <w:t>.</w:t>
      </w:r>
      <w:r w:rsidRPr="00D7304F">
        <w:rPr>
          <w:rFonts w:ascii="楷体" w:eastAsia="楷体" w:hAnsi="楷体" w:hint="eastAsia"/>
          <w:sz w:val="28"/>
          <w:szCs w:val="28"/>
        </w:rPr>
        <w:t>户口册、身份证及</w:t>
      </w:r>
      <w:r w:rsidR="00411B00">
        <w:rPr>
          <w:rFonts w:ascii="楷体" w:eastAsia="楷体" w:hAnsi="楷体" w:hint="eastAsia"/>
          <w:sz w:val="28"/>
          <w:szCs w:val="28"/>
        </w:rPr>
        <w:t>家庭住址</w:t>
      </w:r>
      <w:r w:rsidRPr="00D7304F">
        <w:rPr>
          <w:rFonts w:ascii="楷体" w:eastAsia="楷体" w:hAnsi="楷体" w:hint="eastAsia"/>
          <w:sz w:val="28"/>
          <w:szCs w:val="28"/>
        </w:rPr>
        <w:t>证明的复印件，若是法人或社会机构须有经营许可证、营业执照、社会机构许可证复印件。</w:t>
      </w:r>
    </w:p>
    <w:p w:rsidR="003F7007" w:rsidRPr="00D7304F" w:rsidRDefault="003F7007"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w:t>
      </w:r>
      <w:r w:rsidR="00370302" w:rsidRPr="00D7304F">
        <w:rPr>
          <w:rFonts w:ascii="楷体" w:eastAsia="楷体" w:hAnsi="楷体" w:hint="eastAsia"/>
          <w:sz w:val="28"/>
          <w:szCs w:val="28"/>
        </w:rPr>
        <w:t>土地使用手续费缴纳证明。</w:t>
      </w:r>
    </w:p>
    <w:p w:rsidR="008B28F7" w:rsidRPr="00D7304F" w:rsidRDefault="008B28F7"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第101条</w:t>
      </w:r>
      <w:r w:rsidR="00DB19A3" w:rsidRPr="00D7304F">
        <w:rPr>
          <w:rFonts w:ascii="楷体" w:eastAsia="楷体" w:hAnsi="楷体" w:hint="eastAsia"/>
          <w:b/>
          <w:bCs/>
          <w:sz w:val="28"/>
          <w:szCs w:val="28"/>
        </w:rPr>
        <w:t xml:space="preserve"> </w:t>
      </w:r>
      <w:r w:rsidRPr="00D7304F">
        <w:rPr>
          <w:rFonts w:ascii="楷体" w:eastAsia="楷体" w:hAnsi="楷体" w:hint="eastAsia"/>
          <w:b/>
          <w:bCs/>
          <w:sz w:val="28"/>
          <w:szCs w:val="28"/>
        </w:rPr>
        <w:t>出具</w:t>
      </w:r>
      <w:r w:rsidR="00411B00">
        <w:rPr>
          <w:rFonts w:ascii="楷体" w:eastAsia="楷体" w:hAnsi="楷体" w:hint="eastAsia"/>
          <w:b/>
          <w:bCs/>
          <w:sz w:val="28"/>
          <w:szCs w:val="28"/>
        </w:rPr>
        <w:t>地契</w:t>
      </w:r>
      <w:r w:rsidRPr="00D7304F">
        <w:rPr>
          <w:rFonts w:ascii="楷体" w:eastAsia="楷体" w:hAnsi="楷体" w:hint="eastAsia"/>
          <w:b/>
          <w:bCs/>
          <w:sz w:val="28"/>
          <w:szCs w:val="28"/>
        </w:rPr>
        <w:t>的程序</w:t>
      </w:r>
      <w:r w:rsidR="005658F6" w:rsidRPr="00D7304F">
        <w:rPr>
          <w:rFonts w:ascii="楷体" w:eastAsia="楷体" w:hAnsi="楷体" w:hint="eastAsia"/>
          <w:b/>
          <w:bCs/>
          <w:sz w:val="28"/>
          <w:szCs w:val="28"/>
        </w:rPr>
        <w:t>（修订）</w:t>
      </w:r>
    </w:p>
    <w:p w:rsidR="008B20FF" w:rsidRPr="00D7304F" w:rsidRDefault="00DB19A3"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出具</w:t>
      </w:r>
      <w:r w:rsidR="00411B00">
        <w:rPr>
          <w:rFonts w:ascii="楷体" w:eastAsia="楷体" w:hAnsi="楷体" w:hint="eastAsia"/>
          <w:sz w:val="28"/>
          <w:szCs w:val="28"/>
        </w:rPr>
        <w:t>地契</w:t>
      </w:r>
      <w:r w:rsidRPr="00D7304F">
        <w:rPr>
          <w:rFonts w:ascii="楷体" w:eastAsia="楷体" w:hAnsi="楷体" w:hint="eastAsia"/>
          <w:sz w:val="28"/>
          <w:szCs w:val="28"/>
        </w:rPr>
        <w:t>时县自然资源与环境局需按以下程序实施：</w:t>
      </w:r>
    </w:p>
    <w:p w:rsidR="008B20FF" w:rsidRPr="00D7304F" w:rsidRDefault="00A07820"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1</w:t>
      </w:r>
      <w:r w:rsidR="008B20FF" w:rsidRPr="00D7304F">
        <w:rPr>
          <w:rFonts w:ascii="楷体" w:eastAsia="楷体" w:hAnsi="楷体" w:hint="eastAsia"/>
          <w:sz w:val="28"/>
          <w:szCs w:val="28"/>
        </w:rPr>
        <w:t>.</w:t>
      </w:r>
      <w:r w:rsidR="0027193E" w:rsidRPr="00D7304F">
        <w:rPr>
          <w:rFonts w:ascii="楷体" w:eastAsia="楷体" w:hAnsi="楷体" w:hint="eastAsia"/>
          <w:sz w:val="28"/>
          <w:szCs w:val="28"/>
        </w:rPr>
        <w:t>县自然资源与环境局配合村委会，在土地使用者或经土地使用者授权的代理人参与下对土地进行调查测绘、收集相关信息，同时在十五天内绘制土地地形图并完善</w:t>
      </w:r>
      <w:r w:rsidR="00411B00">
        <w:rPr>
          <w:rFonts w:ascii="楷体" w:eastAsia="楷体" w:hAnsi="楷体" w:hint="eastAsia"/>
          <w:sz w:val="28"/>
          <w:szCs w:val="28"/>
        </w:rPr>
        <w:t>地契</w:t>
      </w:r>
      <w:r w:rsidR="0027193E" w:rsidRPr="00D7304F">
        <w:rPr>
          <w:rFonts w:ascii="楷体" w:eastAsia="楷体" w:hAnsi="楷体" w:hint="eastAsia"/>
          <w:sz w:val="28"/>
          <w:szCs w:val="28"/>
        </w:rPr>
        <w:t>出具的相关文件</w:t>
      </w:r>
      <w:r w:rsidR="003120EF" w:rsidRPr="00D7304F">
        <w:rPr>
          <w:rFonts w:ascii="楷体" w:eastAsia="楷体" w:hAnsi="楷体" w:hint="eastAsia"/>
          <w:sz w:val="28"/>
          <w:szCs w:val="28"/>
        </w:rPr>
        <w:t>；</w:t>
      </w:r>
    </w:p>
    <w:p w:rsidR="00A07820" w:rsidRPr="00D7304F" w:rsidRDefault="00A07820"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2.</w:t>
      </w:r>
      <w:r w:rsidR="002819F1" w:rsidRPr="00D7304F">
        <w:rPr>
          <w:rFonts w:ascii="楷体" w:eastAsia="楷体" w:hAnsi="楷体" w:hint="eastAsia"/>
          <w:sz w:val="28"/>
          <w:szCs w:val="28"/>
        </w:rPr>
        <w:t>县自然资源与环境局通过媒体出具通告，若有疑问可咨询土地所属地村委会，通告期限为三十天，自通告发出之日起计算</w:t>
      </w:r>
      <w:r w:rsidR="003120EF" w:rsidRPr="00D7304F">
        <w:rPr>
          <w:rFonts w:ascii="楷体" w:eastAsia="楷体" w:hAnsi="楷体" w:hint="eastAsia"/>
          <w:sz w:val="28"/>
          <w:szCs w:val="28"/>
        </w:rPr>
        <w:t>；</w:t>
      </w:r>
    </w:p>
    <w:p w:rsidR="00A07820" w:rsidRPr="00D7304F" w:rsidRDefault="00A07820"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3.</w:t>
      </w:r>
      <w:r w:rsidR="003120EF" w:rsidRPr="00D7304F">
        <w:rPr>
          <w:rFonts w:ascii="楷体" w:eastAsia="楷体" w:hAnsi="楷体" w:hint="eastAsia"/>
          <w:sz w:val="28"/>
          <w:szCs w:val="28"/>
        </w:rPr>
        <w:t>上述通告结束后，若无异议，县自然资源与环境局将在</w:t>
      </w:r>
      <w:r w:rsidR="00902B0C" w:rsidRPr="00D7304F">
        <w:rPr>
          <w:rFonts w:ascii="楷体" w:eastAsia="楷体" w:hAnsi="楷体" w:hint="eastAsia"/>
          <w:sz w:val="28"/>
          <w:szCs w:val="28"/>
        </w:rPr>
        <w:t>五个工作日</w:t>
      </w:r>
      <w:r w:rsidR="003120EF" w:rsidRPr="00D7304F">
        <w:rPr>
          <w:rFonts w:ascii="楷体" w:eastAsia="楷体" w:hAnsi="楷体" w:hint="eastAsia"/>
          <w:sz w:val="28"/>
          <w:szCs w:val="28"/>
        </w:rPr>
        <w:t>内出具</w:t>
      </w:r>
      <w:r w:rsidR="00411B00">
        <w:rPr>
          <w:rFonts w:ascii="楷体" w:eastAsia="楷体" w:hAnsi="楷体" w:hint="eastAsia"/>
          <w:sz w:val="28"/>
          <w:szCs w:val="28"/>
        </w:rPr>
        <w:t>地契</w:t>
      </w:r>
      <w:r w:rsidR="003120EF" w:rsidRPr="00D7304F">
        <w:rPr>
          <w:rFonts w:ascii="楷体" w:eastAsia="楷体" w:hAnsi="楷体" w:hint="eastAsia"/>
          <w:sz w:val="28"/>
          <w:szCs w:val="28"/>
        </w:rPr>
        <w:t>；</w:t>
      </w:r>
    </w:p>
    <w:p w:rsidR="00902B0C" w:rsidRPr="00D7304F" w:rsidRDefault="00902B0C" w:rsidP="001109BD">
      <w:pPr>
        <w:tabs>
          <w:tab w:val="left" w:pos="2751"/>
        </w:tabs>
        <w:spacing w:line="560" w:lineRule="exact"/>
        <w:rPr>
          <w:rFonts w:ascii="楷体" w:eastAsia="楷体" w:hAnsi="楷体"/>
          <w:sz w:val="28"/>
          <w:szCs w:val="28"/>
        </w:rPr>
      </w:pPr>
      <w:r w:rsidRPr="00D7304F">
        <w:rPr>
          <w:rFonts w:ascii="楷体" w:eastAsia="楷体" w:hAnsi="楷体" w:hint="eastAsia"/>
          <w:sz w:val="28"/>
          <w:szCs w:val="28"/>
        </w:rPr>
        <w:t>4.</w:t>
      </w:r>
      <w:r w:rsidR="003B6D35" w:rsidRPr="00D7304F">
        <w:rPr>
          <w:rFonts w:ascii="楷体" w:eastAsia="楷体" w:hAnsi="楷体" w:hint="eastAsia"/>
          <w:sz w:val="28"/>
          <w:szCs w:val="28"/>
        </w:rPr>
        <w:t>若某块土地仍有疑问或矛盾，须依法解决，待解决后县自然资源与环境局才</w:t>
      </w:r>
      <w:r w:rsidR="003B6D35" w:rsidRPr="00D7304F">
        <w:rPr>
          <w:rFonts w:ascii="楷体" w:eastAsia="楷体" w:hAnsi="楷体" w:hint="eastAsia"/>
          <w:sz w:val="28"/>
          <w:szCs w:val="28"/>
        </w:rPr>
        <w:lastRenderedPageBreak/>
        <w:t>可出具</w:t>
      </w:r>
      <w:r w:rsidR="00411B00">
        <w:rPr>
          <w:rFonts w:ascii="楷体" w:eastAsia="楷体" w:hAnsi="楷体" w:hint="eastAsia"/>
          <w:sz w:val="28"/>
          <w:szCs w:val="28"/>
        </w:rPr>
        <w:t>地契</w:t>
      </w:r>
      <w:r w:rsidR="003B6D35" w:rsidRPr="00D7304F">
        <w:rPr>
          <w:rFonts w:ascii="楷体" w:eastAsia="楷体" w:hAnsi="楷体" w:hint="eastAsia"/>
          <w:sz w:val="28"/>
          <w:szCs w:val="28"/>
        </w:rPr>
        <w:t>。</w:t>
      </w:r>
    </w:p>
    <w:p w:rsidR="00BE2360" w:rsidRPr="00D7304F" w:rsidRDefault="00BE2360"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待</w:t>
      </w:r>
      <w:r w:rsidR="00411B00">
        <w:rPr>
          <w:rFonts w:ascii="楷体" w:eastAsia="楷体" w:hAnsi="楷体" w:hint="eastAsia"/>
          <w:sz w:val="28"/>
          <w:szCs w:val="28"/>
        </w:rPr>
        <w:t>地契</w:t>
      </w:r>
      <w:r w:rsidRPr="00D7304F">
        <w:rPr>
          <w:rFonts w:ascii="楷体" w:eastAsia="楷体" w:hAnsi="楷体" w:hint="eastAsia"/>
          <w:sz w:val="28"/>
          <w:szCs w:val="28"/>
        </w:rPr>
        <w:t>出具完成后须向土地所属地县政府与省自然资源与环境厅汇报。</w:t>
      </w:r>
    </w:p>
    <w:p w:rsidR="009C5513" w:rsidRPr="00D7304F" w:rsidRDefault="00147C32"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自然资源与环境部作为</w:t>
      </w:r>
      <w:r w:rsidR="00411B00">
        <w:rPr>
          <w:rFonts w:ascii="楷体" w:eastAsia="楷体" w:hAnsi="楷体" w:hint="eastAsia"/>
          <w:sz w:val="28"/>
          <w:szCs w:val="28"/>
        </w:rPr>
        <w:t>地契</w:t>
      </w:r>
      <w:r w:rsidRPr="00D7304F">
        <w:rPr>
          <w:rFonts w:ascii="楷体" w:eastAsia="楷体" w:hAnsi="楷体" w:hint="eastAsia"/>
          <w:sz w:val="28"/>
          <w:szCs w:val="28"/>
        </w:rPr>
        <w:t>出具条例的制定者。</w:t>
      </w:r>
    </w:p>
    <w:p w:rsidR="009C5513" w:rsidRPr="00D7304F" w:rsidRDefault="00FB5720"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第102条 </w:t>
      </w:r>
      <w:r w:rsidR="00411B00">
        <w:rPr>
          <w:rFonts w:ascii="楷体" w:eastAsia="楷体" w:hAnsi="楷体" w:hint="eastAsia"/>
          <w:b/>
          <w:bCs/>
          <w:sz w:val="28"/>
          <w:szCs w:val="28"/>
        </w:rPr>
        <w:t>地契</w:t>
      </w:r>
      <w:r w:rsidRPr="00D7304F">
        <w:rPr>
          <w:rFonts w:ascii="楷体" w:eastAsia="楷体" w:hAnsi="楷体" w:hint="eastAsia"/>
          <w:b/>
          <w:bCs/>
          <w:sz w:val="28"/>
          <w:szCs w:val="28"/>
        </w:rPr>
        <w:t>文件</w:t>
      </w:r>
      <w:r w:rsidR="005658F6" w:rsidRPr="00D7304F">
        <w:rPr>
          <w:rFonts w:ascii="楷体" w:eastAsia="楷体" w:hAnsi="楷体" w:hint="eastAsia"/>
          <w:b/>
          <w:bCs/>
          <w:sz w:val="28"/>
          <w:szCs w:val="28"/>
        </w:rPr>
        <w:t>（新增）</w:t>
      </w:r>
    </w:p>
    <w:p w:rsidR="009B36DE" w:rsidRPr="00D7304F" w:rsidRDefault="00411B00" w:rsidP="00D7304F">
      <w:pPr>
        <w:tabs>
          <w:tab w:val="left" w:pos="2751"/>
        </w:tabs>
        <w:spacing w:line="560" w:lineRule="exact"/>
        <w:ind w:firstLineChars="200" w:firstLine="560"/>
        <w:rPr>
          <w:rFonts w:ascii="楷体" w:eastAsia="楷体" w:hAnsi="楷体"/>
          <w:sz w:val="28"/>
          <w:szCs w:val="28"/>
        </w:rPr>
      </w:pPr>
      <w:r>
        <w:rPr>
          <w:rFonts w:ascii="楷体" w:eastAsia="楷体" w:hAnsi="楷体" w:hint="eastAsia"/>
          <w:sz w:val="28"/>
          <w:szCs w:val="28"/>
        </w:rPr>
        <w:t>地契</w:t>
      </w:r>
      <w:r w:rsidR="009B36DE" w:rsidRPr="00D7304F">
        <w:rPr>
          <w:rFonts w:ascii="楷体" w:eastAsia="楷体" w:hAnsi="楷体" w:hint="eastAsia"/>
          <w:sz w:val="28"/>
          <w:szCs w:val="28"/>
        </w:rPr>
        <w:t>文件是</w:t>
      </w:r>
      <w:r>
        <w:rPr>
          <w:rFonts w:ascii="楷体" w:eastAsia="楷体" w:hAnsi="楷体" w:hint="eastAsia"/>
          <w:sz w:val="28"/>
          <w:szCs w:val="28"/>
        </w:rPr>
        <w:t>地契</w:t>
      </w:r>
      <w:r w:rsidR="004F4A94" w:rsidRPr="00D7304F">
        <w:rPr>
          <w:rFonts w:ascii="楷体" w:eastAsia="楷体" w:hAnsi="楷体" w:hint="eastAsia"/>
          <w:sz w:val="28"/>
          <w:szCs w:val="28"/>
        </w:rPr>
        <w:t>出具、土地使用权变更、土地活动登记等</w:t>
      </w:r>
      <w:r w:rsidR="00AD7146" w:rsidRPr="00D7304F">
        <w:rPr>
          <w:rFonts w:ascii="楷体" w:eastAsia="楷体" w:hAnsi="楷体" w:hint="eastAsia"/>
          <w:sz w:val="28"/>
          <w:szCs w:val="28"/>
        </w:rPr>
        <w:t>相关</w:t>
      </w:r>
      <w:r w:rsidR="004F4A94" w:rsidRPr="00D7304F">
        <w:rPr>
          <w:rFonts w:ascii="楷体" w:eastAsia="楷体" w:hAnsi="楷体" w:hint="eastAsia"/>
          <w:sz w:val="28"/>
          <w:szCs w:val="28"/>
        </w:rPr>
        <w:t>文件的汇总，例：土地管理使用证明、身份证或户口册复印件、营业执照及现有的</w:t>
      </w:r>
      <w:r w:rsidR="00A50AB1" w:rsidRPr="00D7304F">
        <w:rPr>
          <w:rFonts w:ascii="楷体" w:eastAsia="楷体" w:hAnsi="楷体" w:hint="eastAsia"/>
          <w:sz w:val="28"/>
          <w:szCs w:val="28"/>
        </w:rPr>
        <w:t>其他</w:t>
      </w:r>
      <w:r w:rsidR="004F4A94" w:rsidRPr="00D7304F">
        <w:rPr>
          <w:rFonts w:ascii="楷体" w:eastAsia="楷体" w:hAnsi="楷体" w:hint="eastAsia"/>
          <w:sz w:val="28"/>
          <w:szCs w:val="28"/>
        </w:rPr>
        <w:t>相关文件等。</w:t>
      </w:r>
    </w:p>
    <w:p w:rsidR="00817DF6" w:rsidRPr="00D7304F" w:rsidRDefault="00F92A89"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出具</w:t>
      </w:r>
      <w:r w:rsidR="00411B00">
        <w:rPr>
          <w:rFonts w:ascii="楷体" w:eastAsia="楷体" w:hAnsi="楷体" w:hint="eastAsia"/>
          <w:sz w:val="28"/>
          <w:szCs w:val="28"/>
        </w:rPr>
        <w:t>地契</w:t>
      </w:r>
      <w:r w:rsidRPr="00D7304F">
        <w:rPr>
          <w:rFonts w:ascii="楷体" w:eastAsia="楷体" w:hAnsi="楷体" w:hint="eastAsia"/>
          <w:sz w:val="28"/>
          <w:szCs w:val="28"/>
        </w:rPr>
        <w:t>须完善</w:t>
      </w:r>
      <w:r w:rsidR="00411B00">
        <w:rPr>
          <w:rFonts w:ascii="楷体" w:eastAsia="楷体" w:hAnsi="楷体" w:hint="eastAsia"/>
          <w:sz w:val="28"/>
          <w:szCs w:val="28"/>
        </w:rPr>
        <w:t>地契</w:t>
      </w:r>
      <w:r w:rsidRPr="00D7304F">
        <w:rPr>
          <w:rFonts w:ascii="楷体" w:eastAsia="楷体" w:hAnsi="楷体" w:hint="eastAsia"/>
          <w:sz w:val="28"/>
          <w:szCs w:val="28"/>
        </w:rPr>
        <w:t>文件，以便于</w:t>
      </w:r>
      <w:r w:rsidR="00F379AD" w:rsidRPr="00D7304F">
        <w:rPr>
          <w:rFonts w:ascii="楷体" w:eastAsia="楷体" w:hAnsi="楷体" w:hint="eastAsia"/>
          <w:sz w:val="28"/>
          <w:szCs w:val="28"/>
        </w:rPr>
        <w:t>作为信息依据</w:t>
      </w:r>
      <w:r w:rsidR="005A6174" w:rsidRPr="00D7304F">
        <w:rPr>
          <w:rFonts w:ascii="楷体" w:eastAsia="楷体" w:hAnsi="楷体" w:hint="eastAsia"/>
          <w:sz w:val="28"/>
          <w:szCs w:val="28"/>
        </w:rPr>
        <w:t>、对土地使用权变更、土地活动进行检查管理。</w:t>
      </w:r>
    </w:p>
    <w:p w:rsidR="009D31DE" w:rsidRPr="00D7304F" w:rsidRDefault="009D31DE"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 xml:space="preserve">第103条 </w:t>
      </w:r>
      <w:r w:rsidR="00333489" w:rsidRPr="00D7304F">
        <w:rPr>
          <w:rFonts w:ascii="楷体" w:eastAsia="楷体" w:hAnsi="楷体" w:hint="eastAsia"/>
          <w:b/>
          <w:bCs/>
          <w:sz w:val="28"/>
          <w:szCs w:val="28"/>
        </w:rPr>
        <w:t>出具</w:t>
      </w:r>
      <w:r w:rsidR="00411B00">
        <w:rPr>
          <w:rFonts w:ascii="楷体" w:eastAsia="楷体" w:hAnsi="楷体" w:hint="eastAsia"/>
          <w:b/>
          <w:bCs/>
          <w:sz w:val="28"/>
          <w:szCs w:val="28"/>
        </w:rPr>
        <w:t>地契</w:t>
      </w:r>
      <w:r w:rsidR="00333489" w:rsidRPr="00D7304F">
        <w:rPr>
          <w:rFonts w:ascii="楷体" w:eastAsia="楷体" w:hAnsi="楷体" w:hint="eastAsia"/>
          <w:b/>
          <w:bCs/>
          <w:sz w:val="28"/>
          <w:szCs w:val="28"/>
        </w:rPr>
        <w:t>副本</w:t>
      </w:r>
      <w:r w:rsidR="005658F6" w:rsidRPr="00D7304F">
        <w:rPr>
          <w:rFonts w:ascii="楷体" w:eastAsia="楷体" w:hAnsi="楷体" w:hint="eastAsia"/>
          <w:b/>
          <w:bCs/>
          <w:sz w:val="28"/>
          <w:szCs w:val="28"/>
        </w:rPr>
        <w:t>（修订）</w:t>
      </w:r>
    </w:p>
    <w:p w:rsidR="00333489" w:rsidRPr="00D7304F" w:rsidRDefault="00333489"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出具</w:t>
      </w:r>
      <w:r w:rsidR="00411B00">
        <w:rPr>
          <w:rFonts w:ascii="楷体" w:eastAsia="楷体" w:hAnsi="楷体" w:hint="eastAsia"/>
          <w:sz w:val="28"/>
          <w:szCs w:val="28"/>
        </w:rPr>
        <w:t>地契</w:t>
      </w:r>
      <w:r w:rsidRPr="00D7304F">
        <w:rPr>
          <w:rFonts w:ascii="楷体" w:eastAsia="楷体" w:hAnsi="楷体" w:hint="eastAsia"/>
          <w:sz w:val="28"/>
          <w:szCs w:val="28"/>
        </w:rPr>
        <w:t>副本指重新出具</w:t>
      </w:r>
      <w:r w:rsidR="00411B00">
        <w:rPr>
          <w:rFonts w:ascii="楷体" w:eastAsia="楷体" w:hAnsi="楷体" w:hint="eastAsia"/>
          <w:sz w:val="28"/>
          <w:szCs w:val="28"/>
        </w:rPr>
        <w:t>地契</w:t>
      </w:r>
      <w:r w:rsidRPr="00D7304F">
        <w:rPr>
          <w:rFonts w:ascii="楷体" w:eastAsia="楷体" w:hAnsi="楷体" w:hint="eastAsia"/>
          <w:sz w:val="28"/>
          <w:szCs w:val="28"/>
        </w:rPr>
        <w:t>来替代被毁坏或遗失的</w:t>
      </w:r>
      <w:r w:rsidR="00411B00">
        <w:rPr>
          <w:rFonts w:ascii="楷体" w:eastAsia="楷体" w:hAnsi="楷体" w:hint="eastAsia"/>
          <w:sz w:val="28"/>
          <w:szCs w:val="28"/>
        </w:rPr>
        <w:t>地契</w:t>
      </w:r>
      <w:r w:rsidRPr="00D7304F">
        <w:rPr>
          <w:rFonts w:ascii="楷体" w:eastAsia="楷体" w:hAnsi="楷体" w:hint="eastAsia"/>
          <w:sz w:val="28"/>
          <w:szCs w:val="28"/>
        </w:rPr>
        <w:t>。</w:t>
      </w:r>
    </w:p>
    <w:p w:rsidR="00DB10AD" w:rsidRPr="00D7304F" w:rsidRDefault="001B1061"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个人、法人或有关组织计划申请出具</w:t>
      </w:r>
      <w:r w:rsidR="00411B00">
        <w:rPr>
          <w:rFonts w:ascii="楷体" w:eastAsia="楷体" w:hAnsi="楷体" w:hint="eastAsia"/>
          <w:sz w:val="28"/>
          <w:szCs w:val="28"/>
        </w:rPr>
        <w:t>地契</w:t>
      </w:r>
      <w:r w:rsidRPr="00D7304F">
        <w:rPr>
          <w:rFonts w:ascii="楷体" w:eastAsia="楷体" w:hAnsi="楷体" w:hint="eastAsia"/>
          <w:sz w:val="28"/>
          <w:szCs w:val="28"/>
        </w:rPr>
        <w:t>副本，须依据相关规定向土地所属的县自然资源与环境局递交申请。</w:t>
      </w:r>
    </w:p>
    <w:p w:rsidR="00AB27DA" w:rsidRPr="00D7304F" w:rsidRDefault="003E11C2"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在收到申请之后县自然资源与环境局须在十五天内（自收到申请之日算起）进行研究、收集有关信息并作出决定，且针对</w:t>
      </w:r>
      <w:r w:rsidR="00411B00">
        <w:rPr>
          <w:rFonts w:ascii="楷体" w:eastAsia="楷体" w:hAnsi="楷体" w:hint="eastAsia"/>
          <w:sz w:val="28"/>
          <w:szCs w:val="28"/>
        </w:rPr>
        <w:t>地契</w:t>
      </w:r>
      <w:r w:rsidRPr="00D7304F">
        <w:rPr>
          <w:rFonts w:ascii="楷体" w:eastAsia="楷体" w:hAnsi="楷体" w:hint="eastAsia"/>
          <w:sz w:val="28"/>
          <w:szCs w:val="28"/>
        </w:rPr>
        <w:t>毁坏原因给出相关意见。若</w:t>
      </w:r>
      <w:r w:rsidR="00411B00">
        <w:rPr>
          <w:rFonts w:ascii="楷体" w:eastAsia="楷体" w:hAnsi="楷体" w:hint="eastAsia"/>
          <w:sz w:val="28"/>
          <w:szCs w:val="28"/>
        </w:rPr>
        <w:t>地契</w:t>
      </w:r>
      <w:r w:rsidRPr="00D7304F">
        <w:rPr>
          <w:rFonts w:ascii="楷体" w:eastAsia="楷体" w:hAnsi="楷体" w:hint="eastAsia"/>
          <w:sz w:val="28"/>
          <w:szCs w:val="28"/>
        </w:rPr>
        <w:t>尚未被完全损坏，应将</w:t>
      </w:r>
      <w:r w:rsidR="00411B00">
        <w:rPr>
          <w:rFonts w:ascii="楷体" w:eastAsia="楷体" w:hAnsi="楷体" w:hint="eastAsia"/>
          <w:sz w:val="28"/>
          <w:szCs w:val="28"/>
        </w:rPr>
        <w:t>地契</w:t>
      </w:r>
      <w:r w:rsidRPr="00D7304F">
        <w:rPr>
          <w:rFonts w:ascii="楷体" w:eastAsia="楷体" w:hAnsi="楷体" w:hint="eastAsia"/>
          <w:sz w:val="28"/>
          <w:szCs w:val="28"/>
        </w:rPr>
        <w:t>一并递交县自然资源与环境局，以便出具新的</w:t>
      </w:r>
      <w:r w:rsidR="00411B00">
        <w:rPr>
          <w:rFonts w:ascii="楷体" w:eastAsia="楷体" w:hAnsi="楷体" w:hint="eastAsia"/>
          <w:sz w:val="28"/>
          <w:szCs w:val="28"/>
        </w:rPr>
        <w:t>地契</w:t>
      </w:r>
      <w:r w:rsidRPr="00D7304F">
        <w:rPr>
          <w:rFonts w:ascii="楷体" w:eastAsia="楷体" w:hAnsi="楷体" w:hint="eastAsia"/>
          <w:sz w:val="28"/>
          <w:szCs w:val="28"/>
        </w:rPr>
        <w:t>。</w:t>
      </w:r>
    </w:p>
    <w:p w:rsidR="00344523" w:rsidRPr="00D7304F" w:rsidRDefault="001E677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w:t>
      </w:r>
      <w:r w:rsidR="00411B00">
        <w:rPr>
          <w:rFonts w:ascii="楷体" w:eastAsia="楷体" w:hAnsi="楷体" w:hint="eastAsia"/>
          <w:sz w:val="28"/>
          <w:szCs w:val="28"/>
        </w:rPr>
        <w:t>地契</w:t>
      </w:r>
      <w:r w:rsidRPr="00D7304F">
        <w:rPr>
          <w:rFonts w:ascii="楷体" w:eastAsia="楷体" w:hAnsi="楷体" w:hint="eastAsia"/>
          <w:sz w:val="28"/>
          <w:szCs w:val="28"/>
        </w:rPr>
        <w:t>已经遗失或被完全毁坏，在出具</w:t>
      </w:r>
      <w:r w:rsidR="00411B00">
        <w:rPr>
          <w:rFonts w:ascii="楷体" w:eastAsia="楷体" w:hAnsi="楷体" w:hint="eastAsia"/>
          <w:sz w:val="28"/>
          <w:szCs w:val="28"/>
        </w:rPr>
        <w:t>地契</w:t>
      </w:r>
      <w:r w:rsidRPr="00D7304F">
        <w:rPr>
          <w:rFonts w:ascii="楷体" w:eastAsia="楷体" w:hAnsi="楷体" w:hint="eastAsia"/>
          <w:sz w:val="28"/>
          <w:szCs w:val="28"/>
        </w:rPr>
        <w:t>副本之前，县自然资源与环境局应为申请人出具审核文件并递交至法院，由法院为</w:t>
      </w:r>
      <w:r w:rsidR="00411B00">
        <w:rPr>
          <w:rFonts w:ascii="楷体" w:eastAsia="楷体" w:hAnsi="楷体" w:hint="eastAsia"/>
          <w:sz w:val="28"/>
          <w:szCs w:val="28"/>
        </w:rPr>
        <w:t>地契</w:t>
      </w:r>
      <w:r w:rsidRPr="00D7304F">
        <w:rPr>
          <w:rFonts w:ascii="楷体" w:eastAsia="楷体" w:hAnsi="楷体" w:hint="eastAsia"/>
          <w:sz w:val="28"/>
          <w:szCs w:val="28"/>
        </w:rPr>
        <w:t>的遗失或损毁作出证明。</w:t>
      </w:r>
    </w:p>
    <w:p w:rsidR="003A76AD" w:rsidRPr="00D7304F" w:rsidRDefault="003A76AD"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由自然资源与环境部制定</w:t>
      </w:r>
      <w:r w:rsidR="00411B00">
        <w:rPr>
          <w:rFonts w:ascii="楷体" w:eastAsia="楷体" w:hAnsi="楷体" w:hint="eastAsia"/>
          <w:sz w:val="28"/>
          <w:szCs w:val="28"/>
        </w:rPr>
        <w:t>地契</w:t>
      </w:r>
      <w:r w:rsidRPr="00D7304F">
        <w:rPr>
          <w:rFonts w:ascii="楷体" w:eastAsia="楷体" w:hAnsi="楷体" w:hint="eastAsia"/>
          <w:sz w:val="28"/>
          <w:szCs w:val="28"/>
        </w:rPr>
        <w:t>遗失或损坏</w:t>
      </w:r>
      <w:r w:rsidR="00E26256" w:rsidRPr="00D7304F">
        <w:rPr>
          <w:rFonts w:ascii="楷体" w:eastAsia="楷体" w:hAnsi="楷体" w:hint="eastAsia"/>
          <w:sz w:val="28"/>
          <w:szCs w:val="28"/>
        </w:rPr>
        <w:t>凭据管理</w:t>
      </w:r>
      <w:r w:rsidRPr="00D7304F">
        <w:rPr>
          <w:rFonts w:ascii="楷体" w:eastAsia="楷体" w:hAnsi="楷体" w:hint="eastAsia"/>
          <w:sz w:val="28"/>
          <w:szCs w:val="28"/>
        </w:rPr>
        <w:t>条例。</w:t>
      </w:r>
    </w:p>
    <w:p w:rsidR="00000B48" w:rsidRPr="00D7304F" w:rsidRDefault="00000B48" w:rsidP="001109BD">
      <w:pPr>
        <w:tabs>
          <w:tab w:val="left" w:pos="2751"/>
        </w:tabs>
        <w:spacing w:line="560" w:lineRule="exact"/>
        <w:rPr>
          <w:rFonts w:ascii="楷体" w:eastAsia="楷体" w:hAnsi="楷体"/>
          <w:b/>
          <w:bCs/>
          <w:sz w:val="28"/>
          <w:szCs w:val="28"/>
        </w:rPr>
      </w:pPr>
      <w:r w:rsidRPr="00D7304F">
        <w:rPr>
          <w:rFonts w:ascii="楷体" w:eastAsia="楷体" w:hAnsi="楷体" w:hint="eastAsia"/>
          <w:b/>
          <w:bCs/>
          <w:sz w:val="28"/>
          <w:szCs w:val="28"/>
        </w:rPr>
        <w:t>第104条 土地使用活动登记注册</w:t>
      </w:r>
      <w:r w:rsidR="005658F6" w:rsidRPr="00D7304F">
        <w:rPr>
          <w:rFonts w:ascii="楷体" w:eastAsia="楷体" w:hAnsi="楷体" w:hint="eastAsia"/>
          <w:b/>
          <w:bCs/>
          <w:sz w:val="28"/>
          <w:szCs w:val="28"/>
        </w:rPr>
        <w:t>（修订）</w:t>
      </w:r>
    </w:p>
    <w:p w:rsidR="00000B48" w:rsidRPr="00D7304F" w:rsidRDefault="003D428E"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土地使用活动登记注册指对土地使用者将土地用于出租、抵押、寄售</w:t>
      </w:r>
      <w:r w:rsidR="007F2B62" w:rsidRPr="00D7304F">
        <w:rPr>
          <w:rFonts w:ascii="楷体" w:eastAsia="楷体" w:hAnsi="楷体" w:hint="eastAsia"/>
          <w:sz w:val="28"/>
          <w:szCs w:val="28"/>
        </w:rPr>
        <w:t>等进行登记证实。</w:t>
      </w:r>
    </w:p>
    <w:p w:rsidR="00777E0D" w:rsidRPr="00D7304F" w:rsidRDefault="001F549B" w:rsidP="00D7304F">
      <w:pPr>
        <w:tabs>
          <w:tab w:val="left" w:pos="2751"/>
        </w:tabs>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w:t>
      </w:r>
      <w:r w:rsidR="00DA0F40" w:rsidRPr="00D7304F">
        <w:rPr>
          <w:rFonts w:ascii="楷体" w:eastAsia="楷体" w:hAnsi="楷体" w:hint="eastAsia"/>
          <w:sz w:val="28"/>
          <w:szCs w:val="28"/>
        </w:rPr>
        <w:t>活动</w:t>
      </w:r>
      <w:r w:rsidRPr="00D7304F">
        <w:rPr>
          <w:rFonts w:ascii="楷体" w:eastAsia="楷体" w:hAnsi="楷体" w:hint="eastAsia"/>
          <w:sz w:val="28"/>
          <w:szCs w:val="28"/>
        </w:rPr>
        <w:t>登记</w:t>
      </w:r>
      <w:r w:rsidR="00DA0F40" w:rsidRPr="00D7304F">
        <w:rPr>
          <w:rFonts w:ascii="楷体" w:eastAsia="楷体" w:hAnsi="楷体" w:hint="eastAsia"/>
          <w:sz w:val="28"/>
          <w:szCs w:val="28"/>
        </w:rPr>
        <w:t>注册</w:t>
      </w:r>
      <w:r w:rsidRPr="00D7304F">
        <w:rPr>
          <w:rFonts w:ascii="楷体" w:eastAsia="楷体" w:hAnsi="楷体" w:hint="eastAsia"/>
          <w:sz w:val="28"/>
          <w:szCs w:val="28"/>
        </w:rPr>
        <w:t>须</w:t>
      </w:r>
      <w:r w:rsidR="00DA0F40" w:rsidRPr="00D7304F">
        <w:rPr>
          <w:rFonts w:ascii="楷体" w:eastAsia="楷体" w:hAnsi="楷体" w:hint="eastAsia"/>
          <w:sz w:val="28"/>
          <w:szCs w:val="28"/>
        </w:rPr>
        <w:t>在</w:t>
      </w:r>
      <w:r w:rsidRPr="00D7304F">
        <w:rPr>
          <w:rFonts w:ascii="楷体" w:eastAsia="楷体" w:hAnsi="楷体" w:hint="eastAsia"/>
          <w:sz w:val="28"/>
          <w:szCs w:val="28"/>
        </w:rPr>
        <w:t>土地所属县自然资源与环境局进行，</w:t>
      </w:r>
      <w:r w:rsidR="00DA0F40" w:rsidRPr="00D7304F">
        <w:rPr>
          <w:rFonts w:ascii="楷体" w:eastAsia="楷体" w:hAnsi="楷体" w:hint="eastAsia"/>
          <w:sz w:val="28"/>
          <w:szCs w:val="28"/>
        </w:rPr>
        <w:t>且需</w:t>
      </w:r>
      <w:r w:rsidRPr="00D7304F">
        <w:rPr>
          <w:rFonts w:ascii="楷体" w:eastAsia="楷体" w:hAnsi="楷体" w:hint="eastAsia"/>
          <w:sz w:val="28"/>
          <w:szCs w:val="28"/>
        </w:rPr>
        <w:t>协议双方</w:t>
      </w:r>
      <w:r w:rsidRPr="00D7304F">
        <w:rPr>
          <w:rFonts w:ascii="楷体" w:eastAsia="楷体" w:hAnsi="楷体" w:hint="eastAsia"/>
          <w:sz w:val="28"/>
          <w:szCs w:val="28"/>
        </w:rPr>
        <w:lastRenderedPageBreak/>
        <w:t>与相关部门人员</w:t>
      </w:r>
      <w:r w:rsidR="00DA0F40" w:rsidRPr="00D7304F">
        <w:rPr>
          <w:rFonts w:ascii="楷体" w:eastAsia="楷体" w:hAnsi="楷体" w:hint="eastAsia"/>
          <w:sz w:val="28"/>
          <w:szCs w:val="28"/>
        </w:rPr>
        <w:t>到场当面进行。</w:t>
      </w:r>
    </w:p>
    <w:p w:rsidR="003A76AD" w:rsidRPr="00D7304F" w:rsidRDefault="00B2686E"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w:t>
      </w:r>
      <w:r w:rsidR="00F71EF3" w:rsidRPr="00D7304F">
        <w:rPr>
          <w:rFonts w:ascii="楷体" w:eastAsia="楷体" w:hAnsi="楷体" w:hint="eastAsia"/>
          <w:sz w:val="28"/>
          <w:szCs w:val="28"/>
        </w:rPr>
        <w:t>将</w:t>
      </w:r>
      <w:r w:rsidR="00411B00">
        <w:rPr>
          <w:rFonts w:ascii="楷体" w:eastAsia="楷体" w:hAnsi="楷体" w:hint="eastAsia"/>
          <w:sz w:val="28"/>
          <w:szCs w:val="28"/>
        </w:rPr>
        <w:t>地契</w:t>
      </w:r>
      <w:r w:rsidR="00F71EF3" w:rsidRPr="00D7304F">
        <w:rPr>
          <w:rFonts w:ascii="楷体" w:eastAsia="楷体" w:hAnsi="楷体" w:hint="eastAsia"/>
          <w:sz w:val="28"/>
          <w:szCs w:val="28"/>
        </w:rPr>
        <w:t>抵押给债主</w:t>
      </w:r>
      <w:r w:rsidRPr="00D7304F">
        <w:rPr>
          <w:rFonts w:ascii="楷体" w:eastAsia="楷体" w:hAnsi="楷体" w:hint="eastAsia"/>
          <w:sz w:val="28"/>
          <w:szCs w:val="28"/>
        </w:rPr>
        <w:t>（1人），在土地活动登记注册后需将</w:t>
      </w:r>
      <w:r w:rsidR="00411B00">
        <w:rPr>
          <w:rFonts w:ascii="楷体" w:eastAsia="楷体" w:hAnsi="楷体" w:hint="eastAsia"/>
          <w:sz w:val="28"/>
          <w:szCs w:val="28"/>
        </w:rPr>
        <w:t>地契</w:t>
      </w:r>
      <w:r w:rsidRPr="00D7304F">
        <w:rPr>
          <w:rFonts w:ascii="楷体" w:eastAsia="楷体" w:hAnsi="楷体" w:hint="eastAsia"/>
          <w:sz w:val="28"/>
          <w:szCs w:val="28"/>
        </w:rPr>
        <w:t>原件交由债主保存；若有多位债主，在土地登记注册后需将</w:t>
      </w:r>
      <w:r w:rsidR="00411B00">
        <w:rPr>
          <w:rFonts w:ascii="楷体" w:eastAsia="楷体" w:hAnsi="楷体" w:hint="eastAsia"/>
          <w:sz w:val="28"/>
          <w:szCs w:val="28"/>
        </w:rPr>
        <w:t>地契</w:t>
      </w:r>
      <w:r w:rsidRPr="00D7304F">
        <w:rPr>
          <w:rFonts w:ascii="楷体" w:eastAsia="楷体" w:hAnsi="楷体" w:hint="eastAsia"/>
          <w:sz w:val="28"/>
          <w:szCs w:val="28"/>
        </w:rPr>
        <w:t>原件交由其中一人保存，该</w:t>
      </w:r>
      <w:r w:rsidR="00411B00">
        <w:rPr>
          <w:rFonts w:ascii="楷体" w:eastAsia="楷体" w:hAnsi="楷体" w:hint="eastAsia"/>
          <w:sz w:val="28"/>
          <w:szCs w:val="28"/>
        </w:rPr>
        <w:t>地契</w:t>
      </w:r>
      <w:r w:rsidRPr="00D7304F">
        <w:rPr>
          <w:rFonts w:ascii="楷体" w:eastAsia="楷体" w:hAnsi="楷体" w:hint="eastAsia"/>
          <w:sz w:val="28"/>
          <w:szCs w:val="28"/>
        </w:rPr>
        <w:t>保存者由债主商量确定。</w:t>
      </w:r>
    </w:p>
    <w:p w:rsidR="00F71EF3" w:rsidRPr="00D7304F" w:rsidRDefault="00F71EF3"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县自然资源与环境局收到申请后须在三天内对土地活动进行登记注册（自收到申请之日起算），并出具以</w:t>
      </w:r>
      <w:r w:rsidR="00411B00">
        <w:rPr>
          <w:rFonts w:ascii="楷体" w:eastAsia="楷体" w:hAnsi="楷体" w:hint="eastAsia"/>
          <w:sz w:val="28"/>
          <w:szCs w:val="28"/>
        </w:rPr>
        <w:t>地契</w:t>
      </w:r>
      <w:r w:rsidRPr="00D7304F">
        <w:rPr>
          <w:rFonts w:ascii="楷体" w:eastAsia="楷体" w:hAnsi="楷体" w:hint="eastAsia"/>
          <w:sz w:val="28"/>
          <w:szCs w:val="28"/>
        </w:rPr>
        <w:t>向债主抵押证明。</w:t>
      </w:r>
    </w:p>
    <w:p w:rsidR="00FC4F6D" w:rsidRPr="00D7304F" w:rsidRDefault="00FC4F6D"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县自然资源与环境局有责任对用于土地活动登记注册的与</w:t>
      </w:r>
      <w:r w:rsidR="00411B00">
        <w:rPr>
          <w:rFonts w:ascii="楷体" w:eastAsia="楷体" w:hAnsi="楷体" w:hint="eastAsia"/>
          <w:sz w:val="28"/>
          <w:szCs w:val="28"/>
        </w:rPr>
        <w:t>地契</w:t>
      </w:r>
      <w:r w:rsidRPr="00D7304F">
        <w:rPr>
          <w:rFonts w:ascii="楷体" w:eastAsia="楷体" w:hAnsi="楷体" w:hint="eastAsia"/>
          <w:sz w:val="28"/>
          <w:szCs w:val="28"/>
        </w:rPr>
        <w:t>相关的文件资料进行严格管理。</w:t>
      </w:r>
    </w:p>
    <w:p w:rsidR="000F7743" w:rsidRPr="00D7304F" w:rsidRDefault="000F7743"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依据此部法律第126条规定，若土地所有者或获得授权使用土地者有异议，则暂停土地活动登记注册，直到相关人员协商达成一致后再予以登记。</w:t>
      </w:r>
    </w:p>
    <w:p w:rsidR="006067A7" w:rsidRPr="00D7304F" w:rsidRDefault="00316B88"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自然资源与环境部制定土地活动登记注册条例。</w:t>
      </w:r>
    </w:p>
    <w:p w:rsidR="00267F1D" w:rsidRPr="00D7304F" w:rsidRDefault="00267F1D" w:rsidP="001109BD">
      <w:pPr>
        <w:pStyle w:val="a5"/>
        <w:spacing w:line="560" w:lineRule="exact"/>
        <w:rPr>
          <w:rFonts w:ascii="楷体" w:eastAsia="楷体" w:hAnsi="楷体"/>
          <w:sz w:val="28"/>
          <w:szCs w:val="28"/>
        </w:rPr>
      </w:pPr>
      <w:r w:rsidRPr="00D7304F">
        <w:rPr>
          <w:rFonts w:ascii="楷体" w:eastAsia="楷体" w:hAnsi="楷体" w:hint="eastAsia"/>
          <w:b/>
          <w:bCs/>
          <w:sz w:val="28"/>
          <w:szCs w:val="28"/>
        </w:rPr>
        <w:t>第105条 土地使用权</w:t>
      </w:r>
      <w:r w:rsidR="005C278D" w:rsidRPr="00D7304F">
        <w:rPr>
          <w:rFonts w:ascii="楷体" w:eastAsia="楷体" w:hAnsi="楷体" w:hint="eastAsia"/>
          <w:b/>
          <w:bCs/>
          <w:sz w:val="28"/>
          <w:szCs w:val="28"/>
        </w:rPr>
        <w:t>变更</w:t>
      </w:r>
      <w:r w:rsidRPr="00D7304F">
        <w:rPr>
          <w:rFonts w:ascii="楷体" w:eastAsia="楷体" w:hAnsi="楷体" w:hint="eastAsia"/>
          <w:b/>
          <w:bCs/>
          <w:sz w:val="28"/>
          <w:szCs w:val="28"/>
        </w:rPr>
        <w:t>登记</w:t>
      </w:r>
      <w:r w:rsidR="005658F6" w:rsidRPr="00D7304F">
        <w:rPr>
          <w:rFonts w:ascii="楷体" w:eastAsia="楷体" w:hAnsi="楷体" w:hint="eastAsia"/>
          <w:b/>
          <w:bCs/>
          <w:sz w:val="28"/>
          <w:szCs w:val="28"/>
        </w:rPr>
        <w:t>（修订）</w:t>
      </w:r>
    </w:p>
    <w:p w:rsidR="00A8587F" w:rsidRPr="00D7304F" w:rsidRDefault="00AB701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土地使用权变更登记指依据相关法律规定或法院指令，</w:t>
      </w:r>
      <w:r w:rsidR="00806E02" w:rsidRPr="00D7304F">
        <w:rPr>
          <w:rFonts w:ascii="楷体" w:eastAsia="楷体" w:hAnsi="楷体" w:hint="eastAsia"/>
          <w:sz w:val="28"/>
          <w:szCs w:val="28"/>
        </w:rPr>
        <w:t>将土地使用</w:t>
      </w:r>
      <w:r w:rsidR="001E2126" w:rsidRPr="00D7304F">
        <w:rPr>
          <w:rFonts w:ascii="楷体" w:eastAsia="楷体" w:hAnsi="楷体" w:hint="eastAsia"/>
          <w:sz w:val="28"/>
          <w:szCs w:val="28"/>
        </w:rPr>
        <w:t>权兑换为股份、</w:t>
      </w:r>
      <w:r w:rsidRPr="00D7304F">
        <w:rPr>
          <w:rFonts w:ascii="楷体" w:eastAsia="楷体" w:hAnsi="楷体" w:hint="eastAsia"/>
          <w:sz w:val="28"/>
          <w:szCs w:val="28"/>
        </w:rPr>
        <w:t>继承、买卖、转让、交换或收回土地使用权并出具新的</w:t>
      </w:r>
      <w:r w:rsidR="00411B00">
        <w:rPr>
          <w:rFonts w:ascii="楷体" w:eastAsia="楷体" w:hAnsi="楷体" w:hint="eastAsia"/>
          <w:sz w:val="28"/>
          <w:szCs w:val="28"/>
        </w:rPr>
        <w:t>地契</w:t>
      </w:r>
      <w:r w:rsidRPr="00D7304F">
        <w:rPr>
          <w:rFonts w:ascii="楷体" w:eastAsia="楷体" w:hAnsi="楷体" w:hint="eastAsia"/>
          <w:sz w:val="28"/>
          <w:szCs w:val="28"/>
        </w:rPr>
        <w:t>后对土地使用权变更进行登记证明。</w:t>
      </w:r>
    </w:p>
    <w:p w:rsidR="00B74450" w:rsidRPr="00D7304F" w:rsidRDefault="00B74450" w:rsidP="00D7304F">
      <w:pPr>
        <w:pStyle w:val="a5"/>
        <w:spacing w:line="560" w:lineRule="exact"/>
        <w:ind w:firstLineChars="200" w:firstLine="560"/>
        <w:rPr>
          <w:rFonts w:ascii="楷体" w:eastAsia="楷体" w:hAnsi="楷体"/>
          <w:sz w:val="28"/>
          <w:szCs w:val="28"/>
        </w:rPr>
      </w:pPr>
    </w:p>
    <w:p w:rsidR="00C85753" w:rsidRPr="00D7304F" w:rsidRDefault="00C85753"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第3章</w:t>
      </w:r>
    </w:p>
    <w:p w:rsidR="00A971B3" w:rsidRPr="00D7304F" w:rsidRDefault="00C85753"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建造公寓的土地的登记注册</w:t>
      </w:r>
    </w:p>
    <w:p w:rsidR="00A971B3" w:rsidRPr="00D7304F" w:rsidRDefault="00A971B3"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第106条 建造公寓的土地的登记注册</w:t>
      </w:r>
      <w:r w:rsidR="005658F6" w:rsidRPr="00D7304F">
        <w:rPr>
          <w:rFonts w:ascii="楷体" w:eastAsia="楷体" w:hAnsi="楷体" w:hint="eastAsia"/>
          <w:b/>
          <w:bCs/>
          <w:sz w:val="28"/>
          <w:szCs w:val="28"/>
        </w:rPr>
        <w:t>（新增）</w:t>
      </w:r>
    </w:p>
    <w:p w:rsidR="008E0086" w:rsidRPr="00D7304F" w:rsidRDefault="00FC4180"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国内外个人、法人需要建造公寓须依据投资促进法的管理规定获得投资管理部门以及公共工程与运输部门的许可，同时向省自然资源与环境厅申请对建造公寓的土地进行登记。</w:t>
      </w:r>
    </w:p>
    <w:p w:rsidR="003311D8" w:rsidRPr="00D7304F" w:rsidRDefault="0068794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自然资源与环境部制定建造公寓的土地的登记注册条例。</w:t>
      </w:r>
    </w:p>
    <w:p w:rsidR="003311D8" w:rsidRPr="00D7304F" w:rsidRDefault="003311D8"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第107条 申请</w:t>
      </w:r>
      <w:r w:rsidR="00682BD2" w:rsidRPr="00D7304F">
        <w:rPr>
          <w:rFonts w:ascii="楷体" w:eastAsia="楷体" w:hAnsi="楷体" w:hint="eastAsia"/>
          <w:b/>
          <w:bCs/>
          <w:sz w:val="28"/>
          <w:szCs w:val="28"/>
        </w:rPr>
        <w:t>对</w:t>
      </w:r>
      <w:r w:rsidRPr="00D7304F">
        <w:rPr>
          <w:rFonts w:ascii="楷体" w:eastAsia="楷体" w:hAnsi="楷体" w:hint="eastAsia"/>
          <w:b/>
          <w:bCs/>
          <w:sz w:val="28"/>
          <w:szCs w:val="28"/>
        </w:rPr>
        <w:t>建</w:t>
      </w:r>
      <w:r w:rsidR="00682BD2" w:rsidRPr="00D7304F">
        <w:rPr>
          <w:rFonts w:ascii="楷体" w:eastAsia="楷体" w:hAnsi="楷体" w:hint="eastAsia"/>
          <w:b/>
          <w:bCs/>
          <w:sz w:val="28"/>
          <w:szCs w:val="28"/>
        </w:rPr>
        <w:t>造公寓的土地进行</w:t>
      </w:r>
      <w:r w:rsidRPr="00D7304F">
        <w:rPr>
          <w:rFonts w:ascii="楷体" w:eastAsia="楷体" w:hAnsi="楷体" w:hint="eastAsia"/>
          <w:b/>
          <w:bCs/>
          <w:sz w:val="28"/>
          <w:szCs w:val="28"/>
        </w:rPr>
        <w:t>登记注册</w:t>
      </w:r>
      <w:r w:rsidR="00682BD2" w:rsidRPr="00D7304F">
        <w:rPr>
          <w:rFonts w:ascii="楷体" w:eastAsia="楷体" w:hAnsi="楷体" w:hint="eastAsia"/>
          <w:b/>
          <w:bCs/>
          <w:sz w:val="28"/>
          <w:szCs w:val="28"/>
        </w:rPr>
        <w:t>所需文件</w:t>
      </w:r>
      <w:r w:rsidR="005658F6" w:rsidRPr="00D7304F">
        <w:rPr>
          <w:rFonts w:ascii="楷体" w:eastAsia="楷体" w:hAnsi="楷体" w:hint="eastAsia"/>
          <w:b/>
          <w:bCs/>
          <w:sz w:val="28"/>
          <w:szCs w:val="28"/>
        </w:rPr>
        <w:t>（新增）</w:t>
      </w:r>
    </w:p>
    <w:p w:rsidR="00A971B3" w:rsidRPr="00D7304F" w:rsidRDefault="003C3C2B" w:rsidP="001109BD">
      <w:pPr>
        <w:pStyle w:val="a5"/>
        <w:spacing w:line="560" w:lineRule="exact"/>
        <w:rPr>
          <w:rFonts w:ascii="楷体" w:eastAsia="楷体" w:hAnsi="楷体"/>
          <w:sz w:val="28"/>
          <w:szCs w:val="28"/>
        </w:rPr>
      </w:pPr>
      <w:r w:rsidRPr="00D7304F">
        <w:rPr>
          <w:rFonts w:ascii="楷体" w:eastAsia="楷体" w:hAnsi="楷体" w:hint="eastAsia"/>
          <w:sz w:val="28"/>
          <w:szCs w:val="28"/>
        </w:rPr>
        <w:t>申请对建造公寓的土地进行登记注册所需文件有：</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1、个人、法人</w:t>
      </w:r>
      <w:r w:rsidR="00411B00">
        <w:rPr>
          <w:rFonts w:ascii="楷体" w:eastAsia="楷体" w:hAnsi="楷体" w:hint="eastAsia"/>
          <w:sz w:val="28"/>
          <w:szCs w:val="28"/>
        </w:rPr>
        <w:t>地契</w:t>
      </w:r>
      <w:r w:rsidRPr="00D7304F">
        <w:rPr>
          <w:rFonts w:ascii="楷体" w:eastAsia="楷体" w:hAnsi="楷体" w:hint="eastAsia"/>
          <w:sz w:val="28"/>
          <w:szCs w:val="28"/>
        </w:rPr>
        <w:t>；</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2、营业执照；</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3、建造许可证；</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4、公寓建造</w:t>
      </w:r>
      <w:r w:rsidR="00BA7A37">
        <w:rPr>
          <w:rFonts w:ascii="楷体" w:eastAsia="楷体" w:hAnsi="楷体" w:hint="eastAsia"/>
          <w:sz w:val="28"/>
          <w:szCs w:val="28"/>
        </w:rPr>
        <w:t>方针</w:t>
      </w:r>
      <w:r w:rsidRPr="00D7304F">
        <w:rPr>
          <w:rFonts w:ascii="楷体" w:eastAsia="楷体" w:hAnsi="楷体" w:hint="eastAsia"/>
          <w:sz w:val="28"/>
          <w:szCs w:val="28"/>
        </w:rPr>
        <w:t>；</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D20DE2" w:rsidRPr="00D7304F">
        <w:rPr>
          <w:rFonts w:ascii="楷体" w:eastAsia="楷体" w:hAnsi="楷体" w:hint="eastAsia"/>
          <w:sz w:val="28"/>
          <w:szCs w:val="28"/>
        </w:rPr>
        <w:t>经济技术研究报告；</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6、环境影响评估报告；</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6E38EC" w:rsidRPr="00D7304F">
        <w:rPr>
          <w:rFonts w:ascii="楷体" w:eastAsia="楷体" w:hAnsi="楷体" w:hint="eastAsia"/>
          <w:sz w:val="28"/>
          <w:szCs w:val="28"/>
        </w:rPr>
        <w:t>法人规程；</w:t>
      </w:r>
    </w:p>
    <w:p w:rsidR="0060358A" w:rsidRPr="00D7304F" w:rsidRDefault="006035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8、其他相关文件。</w:t>
      </w:r>
    </w:p>
    <w:p w:rsidR="0060358A" w:rsidRPr="00D7304F" w:rsidRDefault="003D0CEF" w:rsidP="001109BD">
      <w:pPr>
        <w:pStyle w:val="a5"/>
        <w:spacing w:line="560" w:lineRule="exact"/>
        <w:rPr>
          <w:rFonts w:ascii="楷体" w:eastAsia="楷体" w:hAnsi="楷体"/>
          <w:sz w:val="28"/>
          <w:szCs w:val="28"/>
        </w:rPr>
      </w:pPr>
      <w:r w:rsidRPr="00D7304F">
        <w:rPr>
          <w:rFonts w:ascii="楷体" w:eastAsia="楷体" w:hAnsi="楷体" w:hint="eastAsia"/>
          <w:sz w:val="28"/>
          <w:szCs w:val="28"/>
        </w:rPr>
        <w:t>租赁政府、个人或法人的土地建造公寓须有以下附件：</w:t>
      </w:r>
    </w:p>
    <w:p w:rsidR="003D0CEF" w:rsidRPr="00D7304F" w:rsidRDefault="003D0CEF" w:rsidP="001109BD">
      <w:pPr>
        <w:pStyle w:val="a5"/>
        <w:spacing w:line="560" w:lineRule="exact"/>
        <w:rPr>
          <w:rFonts w:ascii="楷体" w:eastAsia="楷体" w:hAnsi="楷体"/>
          <w:sz w:val="28"/>
          <w:szCs w:val="28"/>
        </w:rPr>
      </w:pPr>
      <w:r w:rsidRPr="00D7304F">
        <w:rPr>
          <w:rFonts w:ascii="楷体" w:eastAsia="楷体" w:hAnsi="楷体" w:hint="eastAsia"/>
          <w:sz w:val="28"/>
          <w:szCs w:val="28"/>
        </w:rPr>
        <w:t>1、政府、个人或法人</w:t>
      </w:r>
      <w:r w:rsidR="00411B00">
        <w:rPr>
          <w:rFonts w:ascii="楷体" w:eastAsia="楷体" w:hAnsi="楷体" w:hint="eastAsia"/>
          <w:sz w:val="28"/>
          <w:szCs w:val="28"/>
        </w:rPr>
        <w:t>地契</w:t>
      </w:r>
      <w:r w:rsidRPr="00D7304F">
        <w:rPr>
          <w:rFonts w:ascii="楷体" w:eastAsia="楷体" w:hAnsi="楷体" w:hint="eastAsia"/>
          <w:sz w:val="28"/>
          <w:szCs w:val="28"/>
        </w:rPr>
        <w:t>；</w:t>
      </w:r>
    </w:p>
    <w:p w:rsidR="003D0CEF" w:rsidRPr="00D7304F" w:rsidRDefault="003D0CEF" w:rsidP="001109BD">
      <w:pPr>
        <w:pStyle w:val="a5"/>
        <w:spacing w:line="560" w:lineRule="exact"/>
        <w:rPr>
          <w:rFonts w:ascii="楷体" w:eastAsia="楷体" w:hAnsi="楷体"/>
          <w:sz w:val="28"/>
          <w:szCs w:val="28"/>
        </w:rPr>
      </w:pPr>
      <w:r w:rsidRPr="00D7304F">
        <w:rPr>
          <w:rFonts w:ascii="楷体" w:eastAsia="楷体" w:hAnsi="楷体" w:hint="eastAsia"/>
          <w:sz w:val="28"/>
          <w:szCs w:val="28"/>
        </w:rPr>
        <w:t>2、租赁协议。</w:t>
      </w:r>
    </w:p>
    <w:p w:rsidR="00582988" w:rsidRPr="00D7304F" w:rsidRDefault="00582988"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第108条 对建造公寓的土地的登记注册进行审核</w:t>
      </w:r>
      <w:r w:rsidR="005658F6" w:rsidRPr="00D7304F">
        <w:rPr>
          <w:rFonts w:ascii="楷体" w:eastAsia="楷体" w:hAnsi="楷体" w:hint="eastAsia"/>
          <w:b/>
          <w:bCs/>
          <w:sz w:val="28"/>
          <w:szCs w:val="28"/>
        </w:rPr>
        <w:t>（新增）</w:t>
      </w:r>
    </w:p>
    <w:p w:rsidR="00582988" w:rsidRPr="00D7304F" w:rsidRDefault="00AF431A"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省自然资源与环境厅在十天内（自收到申请之日起算）对建造公寓的土地的登记注册进行审核。</w:t>
      </w:r>
    </w:p>
    <w:p w:rsidR="008C041B" w:rsidRPr="00D7304F" w:rsidRDefault="00A02DD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若是租赁政府、个人或法人的土地进行</w:t>
      </w:r>
      <w:r w:rsidR="0080094C" w:rsidRPr="00D7304F">
        <w:rPr>
          <w:rFonts w:ascii="楷体" w:eastAsia="楷体" w:hAnsi="楷体" w:hint="eastAsia"/>
          <w:sz w:val="28"/>
          <w:szCs w:val="28"/>
        </w:rPr>
        <w:t>上述</w:t>
      </w:r>
      <w:r w:rsidRPr="00D7304F">
        <w:rPr>
          <w:rFonts w:ascii="楷体" w:eastAsia="楷体" w:hAnsi="楷体" w:hint="eastAsia"/>
          <w:sz w:val="28"/>
          <w:szCs w:val="28"/>
        </w:rPr>
        <w:t>登记注册时需</w:t>
      </w:r>
      <w:r w:rsidR="00C470A8" w:rsidRPr="00D7304F">
        <w:rPr>
          <w:rFonts w:ascii="楷体" w:eastAsia="楷体" w:hAnsi="楷体" w:hint="eastAsia"/>
          <w:sz w:val="28"/>
          <w:szCs w:val="28"/>
        </w:rPr>
        <w:t>在</w:t>
      </w:r>
      <w:r w:rsidR="00411B00">
        <w:rPr>
          <w:rFonts w:ascii="楷体" w:eastAsia="楷体" w:hAnsi="楷体" w:hint="eastAsia"/>
          <w:sz w:val="28"/>
          <w:szCs w:val="28"/>
        </w:rPr>
        <w:t>地契</w:t>
      </w:r>
      <w:r w:rsidR="00C470A8" w:rsidRPr="00D7304F">
        <w:rPr>
          <w:rFonts w:ascii="楷体" w:eastAsia="楷体" w:hAnsi="楷体" w:hint="eastAsia"/>
          <w:sz w:val="28"/>
          <w:szCs w:val="28"/>
        </w:rPr>
        <w:t>上</w:t>
      </w:r>
      <w:r w:rsidRPr="00D7304F">
        <w:rPr>
          <w:rFonts w:ascii="楷体" w:eastAsia="楷体" w:hAnsi="楷体" w:hint="eastAsia"/>
          <w:sz w:val="28"/>
          <w:szCs w:val="28"/>
        </w:rPr>
        <w:t>保留土地主人姓名。</w:t>
      </w:r>
    </w:p>
    <w:p w:rsidR="00A230D3" w:rsidRPr="00D7304F" w:rsidRDefault="00A230D3" w:rsidP="00D7304F">
      <w:pPr>
        <w:pStyle w:val="a5"/>
        <w:spacing w:line="560" w:lineRule="exact"/>
        <w:ind w:firstLineChars="200" w:firstLine="560"/>
        <w:rPr>
          <w:rFonts w:ascii="楷体" w:eastAsia="楷体" w:hAnsi="楷体"/>
          <w:sz w:val="28"/>
          <w:szCs w:val="28"/>
        </w:rPr>
      </w:pPr>
    </w:p>
    <w:p w:rsidR="00F877EA" w:rsidRPr="00D7304F" w:rsidRDefault="00F877EA"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 xml:space="preserve">第4章 </w:t>
      </w:r>
    </w:p>
    <w:p w:rsidR="009F2148" w:rsidRPr="00D7304F" w:rsidRDefault="00F877EA"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土地价格评估</w:t>
      </w:r>
    </w:p>
    <w:p w:rsidR="00C470A8" w:rsidRPr="00D7304F" w:rsidRDefault="00F877EA"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 xml:space="preserve">第109条 </w:t>
      </w:r>
      <w:r w:rsidR="00432058" w:rsidRPr="00D7304F">
        <w:rPr>
          <w:rFonts w:ascii="楷体" w:eastAsia="楷体" w:hAnsi="楷体" w:hint="eastAsia"/>
          <w:b/>
          <w:bCs/>
          <w:sz w:val="28"/>
          <w:szCs w:val="28"/>
        </w:rPr>
        <w:t>土地价格评估</w:t>
      </w:r>
    </w:p>
    <w:p w:rsidR="00432058" w:rsidRPr="00D7304F" w:rsidRDefault="00432058"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土地价格评估指依据土地地理位置、基础设施以及社会经济发展水平制定土地价格。</w:t>
      </w:r>
    </w:p>
    <w:p w:rsidR="00D60395" w:rsidRPr="00D7304F" w:rsidRDefault="00D60395"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评估土地价格时需包含以下内容</w:t>
      </w:r>
      <w:r w:rsidR="0051307D" w:rsidRPr="00D7304F">
        <w:rPr>
          <w:rFonts w:ascii="楷体" w:eastAsia="楷体" w:hAnsi="楷体" w:hint="eastAsia"/>
          <w:sz w:val="28"/>
          <w:szCs w:val="28"/>
        </w:rPr>
        <w:t>（土地评估目的）</w:t>
      </w:r>
      <w:r w:rsidRPr="00D7304F">
        <w:rPr>
          <w:rFonts w:ascii="楷体" w:eastAsia="楷体" w:hAnsi="楷体" w:hint="eastAsia"/>
          <w:sz w:val="28"/>
          <w:szCs w:val="28"/>
        </w:rPr>
        <w:t>：</w:t>
      </w:r>
    </w:p>
    <w:p w:rsidR="00192E0A" w:rsidRPr="00D7304F" w:rsidRDefault="00192E0A" w:rsidP="001109B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EF1389" w:rsidRPr="00D7304F">
        <w:rPr>
          <w:rFonts w:ascii="楷体" w:eastAsia="楷体" w:hAnsi="楷体" w:hint="eastAsia"/>
          <w:sz w:val="28"/>
          <w:szCs w:val="28"/>
        </w:rPr>
        <w:t>.</w:t>
      </w:r>
      <w:r w:rsidRPr="00D7304F">
        <w:rPr>
          <w:rFonts w:ascii="楷体" w:eastAsia="楷体" w:hAnsi="楷体" w:hint="eastAsia"/>
          <w:sz w:val="28"/>
          <w:szCs w:val="28"/>
        </w:rPr>
        <w:t>计算土地活动登记、土地使用权变更手续费以及依据土地收益所缴纳的税务；</w:t>
      </w:r>
    </w:p>
    <w:p w:rsidR="00E30FFD" w:rsidRPr="00D7304F" w:rsidRDefault="00E30FFD"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EF1389" w:rsidRPr="00D7304F">
        <w:rPr>
          <w:rFonts w:ascii="楷体" w:eastAsia="楷体" w:hAnsi="楷体" w:hint="eastAsia"/>
          <w:sz w:val="28"/>
          <w:szCs w:val="28"/>
        </w:rPr>
        <w:t>.</w:t>
      </w:r>
      <w:r w:rsidRPr="00D7304F">
        <w:rPr>
          <w:rFonts w:ascii="楷体" w:eastAsia="楷体" w:hAnsi="楷体" w:hint="eastAsia"/>
          <w:sz w:val="28"/>
          <w:szCs w:val="28"/>
        </w:rPr>
        <w:t>落实政府土地使用权变更政策；</w:t>
      </w:r>
    </w:p>
    <w:p w:rsidR="00E30FFD" w:rsidRPr="00D7304F" w:rsidRDefault="00E30FFD"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3</w:t>
      </w:r>
      <w:r w:rsidR="00EF1389" w:rsidRPr="00D7304F">
        <w:rPr>
          <w:rFonts w:ascii="楷体" w:eastAsia="楷体" w:hAnsi="楷体" w:hint="eastAsia"/>
          <w:sz w:val="28"/>
          <w:szCs w:val="28"/>
        </w:rPr>
        <w:t>.</w:t>
      </w:r>
      <w:r w:rsidR="00A2201F" w:rsidRPr="00D7304F">
        <w:rPr>
          <w:rFonts w:ascii="楷体" w:eastAsia="楷体" w:hAnsi="楷体" w:hint="eastAsia"/>
          <w:sz w:val="28"/>
          <w:szCs w:val="28"/>
        </w:rPr>
        <w:t>收回土地使用权的损失补偿；</w:t>
      </w:r>
    </w:p>
    <w:p w:rsidR="00A2201F" w:rsidRPr="00D7304F" w:rsidRDefault="00A2201F"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EF1389" w:rsidRPr="00D7304F">
        <w:rPr>
          <w:rFonts w:ascii="楷体" w:eastAsia="楷体" w:hAnsi="楷体" w:hint="eastAsia"/>
          <w:sz w:val="28"/>
          <w:szCs w:val="28"/>
        </w:rPr>
        <w:t>.</w:t>
      </w:r>
      <w:r w:rsidRPr="00D7304F">
        <w:rPr>
          <w:rFonts w:ascii="楷体" w:eastAsia="楷体" w:hAnsi="楷体" w:hint="eastAsia"/>
          <w:sz w:val="28"/>
          <w:szCs w:val="28"/>
        </w:rPr>
        <w:t>依据法院指令出售土地使用权；</w:t>
      </w:r>
    </w:p>
    <w:p w:rsidR="00A2201F" w:rsidRPr="00D7304F" w:rsidRDefault="00A2201F" w:rsidP="001109BD">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EF1389" w:rsidRPr="00D7304F">
        <w:rPr>
          <w:rFonts w:ascii="楷体" w:eastAsia="楷体" w:hAnsi="楷体" w:hint="eastAsia"/>
          <w:sz w:val="28"/>
          <w:szCs w:val="28"/>
        </w:rPr>
        <w:t>.</w:t>
      </w:r>
      <w:r w:rsidRPr="00D7304F">
        <w:rPr>
          <w:rFonts w:ascii="楷体" w:eastAsia="楷体" w:hAnsi="楷体" w:hint="eastAsia"/>
          <w:sz w:val="28"/>
          <w:szCs w:val="28"/>
        </w:rPr>
        <w:t>买卖土地使用权、将土地兑换为股份或抵押。</w:t>
      </w:r>
    </w:p>
    <w:p w:rsidR="00582988" w:rsidRPr="00D7304F" w:rsidRDefault="0083054C"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省长、市长向省人民议会申请对土地价格评估结果进行审核，以便于落实此条规定下的第1、2和3条条款。</w:t>
      </w:r>
    </w:p>
    <w:p w:rsidR="00BD3DD5" w:rsidRPr="00D7304F" w:rsidRDefault="0051307D"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若对土地价格评估的目的是为此条规定的第4条条款服务，则</w:t>
      </w:r>
      <w:r w:rsidR="000429B1" w:rsidRPr="00D7304F">
        <w:rPr>
          <w:rFonts w:ascii="楷体" w:eastAsia="楷体" w:hAnsi="楷体" w:hint="eastAsia"/>
          <w:sz w:val="28"/>
          <w:szCs w:val="28"/>
        </w:rPr>
        <w:t>省长、市长需依法成立土地价格评估委员会。依据此部法律第156条规定，若对土地价格评估的目的实为买卖、交换土地使用权、将土地兑换为股份、进行抵押服务，则授权给相应法人对土地价格进行评估。</w:t>
      </w:r>
    </w:p>
    <w:p w:rsidR="008F5F16" w:rsidRPr="00D7304F" w:rsidRDefault="008F5F1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自然资源与环境部制定土地价格评估条例。</w:t>
      </w:r>
    </w:p>
    <w:p w:rsidR="0051307D" w:rsidRPr="00D7304F" w:rsidRDefault="008F5F1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第110条 重新评估土地价格</w:t>
      </w:r>
      <w:r w:rsidR="005658F6" w:rsidRPr="00D7304F">
        <w:rPr>
          <w:rFonts w:ascii="楷体" w:eastAsia="楷体" w:hAnsi="楷体" w:hint="eastAsia"/>
          <w:b/>
          <w:bCs/>
          <w:sz w:val="28"/>
          <w:szCs w:val="28"/>
        </w:rPr>
        <w:t>（新增）</w:t>
      </w:r>
    </w:p>
    <w:p w:rsidR="008F5F16" w:rsidRPr="00D7304F" w:rsidRDefault="001035FA"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每三年须对土地价格进行重新评估。若处于必要情况下</w:t>
      </w:r>
      <w:r w:rsidR="005A57BB" w:rsidRPr="00D7304F">
        <w:rPr>
          <w:rFonts w:ascii="楷体" w:eastAsia="楷体" w:hAnsi="楷体" w:hint="eastAsia"/>
          <w:sz w:val="28"/>
          <w:szCs w:val="28"/>
        </w:rPr>
        <w:t>可在此规定时间前对土地价格进行重新评估。</w:t>
      </w:r>
    </w:p>
    <w:p w:rsidR="00A230D3" w:rsidRPr="00D7304F" w:rsidRDefault="00A230D3" w:rsidP="00D7304F">
      <w:pPr>
        <w:pStyle w:val="a5"/>
        <w:spacing w:line="560" w:lineRule="exact"/>
        <w:ind w:firstLineChars="200" w:firstLine="560"/>
        <w:rPr>
          <w:rFonts w:ascii="楷体" w:eastAsia="楷体" w:hAnsi="楷体"/>
          <w:sz w:val="28"/>
          <w:szCs w:val="28"/>
        </w:rPr>
      </w:pPr>
    </w:p>
    <w:p w:rsidR="001654F5" w:rsidRPr="00D7304F" w:rsidRDefault="001654F5"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第5章</w:t>
      </w:r>
    </w:p>
    <w:p w:rsidR="009F2148" w:rsidRPr="00D7304F" w:rsidRDefault="001654F5"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土地业务</w:t>
      </w:r>
    </w:p>
    <w:p w:rsidR="00B004F5" w:rsidRPr="00D7304F" w:rsidRDefault="00B004F5"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第111条 土地业务</w:t>
      </w:r>
      <w:r w:rsidR="005658F6" w:rsidRPr="00D7304F">
        <w:rPr>
          <w:rFonts w:ascii="楷体" w:eastAsia="楷体" w:hAnsi="楷体" w:hint="eastAsia"/>
          <w:b/>
          <w:bCs/>
          <w:sz w:val="28"/>
          <w:szCs w:val="28"/>
        </w:rPr>
        <w:t>（新增）</w:t>
      </w:r>
    </w:p>
    <w:p w:rsidR="00B004F5" w:rsidRPr="00D7304F" w:rsidRDefault="00B004F5"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土地业务指个人、法人或相</w:t>
      </w:r>
      <w:r w:rsidR="0047043A" w:rsidRPr="00D7304F">
        <w:rPr>
          <w:rFonts w:ascii="楷体" w:eastAsia="楷体" w:hAnsi="楷体" w:hint="eastAsia"/>
          <w:sz w:val="28"/>
          <w:szCs w:val="28"/>
        </w:rPr>
        <w:t>关组织的土地使用权变更及使用土地所从事的活动，</w:t>
      </w:r>
      <w:r w:rsidRPr="00D7304F">
        <w:rPr>
          <w:rFonts w:ascii="楷体" w:eastAsia="楷体" w:hAnsi="楷体" w:hint="eastAsia"/>
          <w:sz w:val="28"/>
          <w:szCs w:val="28"/>
        </w:rPr>
        <w:t>例：买卖土地使用权、交换土地使用权、将土地使用权兑换为股份或将土地使用权用于抵押等。</w:t>
      </w:r>
    </w:p>
    <w:p w:rsidR="001E7E06" w:rsidRPr="00D7304F" w:rsidRDefault="001E7E0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第112条 为土地业务提供便利</w:t>
      </w:r>
      <w:r w:rsidR="005658F6" w:rsidRPr="00D7304F">
        <w:rPr>
          <w:rFonts w:ascii="楷体" w:eastAsia="楷体" w:hAnsi="楷体" w:hint="eastAsia"/>
          <w:b/>
          <w:bCs/>
          <w:sz w:val="28"/>
          <w:szCs w:val="28"/>
        </w:rPr>
        <w:t>（新增）</w:t>
      </w:r>
    </w:p>
    <w:p w:rsidR="001E7E06" w:rsidRPr="00D7304F" w:rsidRDefault="007D7767"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县自然资源与环境局</w:t>
      </w:r>
      <w:r w:rsidR="0047043A" w:rsidRPr="00D7304F">
        <w:rPr>
          <w:rFonts w:ascii="楷体" w:eastAsia="楷体" w:hAnsi="楷体" w:hint="eastAsia"/>
          <w:sz w:val="28"/>
          <w:szCs w:val="28"/>
        </w:rPr>
        <w:t>有</w:t>
      </w:r>
      <w:r w:rsidRPr="00D7304F">
        <w:rPr>
          <w:rFonts w:ascii="楷体" w:eastAsia="楷体" w:hAnsi="楷体" w:hint="eastAsia"/>
          <w:sz w:val="28"/>
          <w:szCs w:val="28"/>
        </w:rPr>
        <w:t>责任为土地使用权变更及使用土地所从事的活动</w:t>
      </w:r>
      <w:r w:rsidR="0047043A" w:rsidRPr="00D7304F">
        <w:rPr>
          <w:rFonts w:ascii="楷体" w:eastAsia="楷体" w:hAnsi="楷体" w:hint="eastAsia"/>
          <w:sz w:val="28"/>
          <w:szCs w:val="28"/>
        </w:rPr>
        <w:t>提供便利，</w:t>
      </w:r>
      <w:r w:rsidRPr="00D7304F">
        <w:rPr>
          <w:rFonts w:ascii="楷体" w:eastAsia="楷体" w:hAnsi="楷体" w:hint="eastAsia"/>
          <w:sz w:val="28"/>
          <w:szCs w:val="28"/>
        </w:rPr>
        <w:t>例：买卖土地使用权、交换土地使用权、将土地使用权兑换为股份或将土地使用权用于抵押</w:t>
      </w:r>
      <w:r w:rsidR="0047043A" w:rsidRPr="00D7304F">
        <w:rPr>
          <w:rFonts w:ascii="楷体" w:eastAsia="楷体" w:hAnsi="楷体" w:hint="eastAsia"/>
          <w:sz w:val="28"/>
          <w:szCs w:val="28"/>
        </w:rPr>
        <w:t>等。</w:t>
      </w:r>
    </w:p>
    <w:p w:rsidR="000E2FE7" w:rsidRPr="00D7304F" w:rsidRDefault="000E2FE7"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自然资源与环境部制定土地业务便利提供条例。</w:t>
      </w:r>
    </w:p>
    <w:p w:rsidR="00A230D3" w:rsidRPr="00D7304F" w:rsidRDefault="00A230D3" w:rsidP="00D7304F">
      <w:pPr>
        <w:pStyle w:val="a5"/>
        <w:spacing w:line="560" w:lineRule="exact"/>
        <w:ind w:firstLineChars="200" w:firstLine="560"/>
        <w:rPr>
          <w:rFonts w:ascii="楷体" w:eastAsia="楷体" w:hAnsi="楷体"/>
          <w:sz w:val="28"/>
          <w:szCs w:val="28"/>
        </w:rPr>
      </w:pPr>
    </w:p>
    <w:p w:rsidR="001A5B1B" w:rsidRPr="00D7304F" w:rsidRDefault="001A5B1B"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第6章</w:t>
      </w:r>
    </w:p>
    <w:p w:rsidR="009F2148" w:rsidRPr="00D7304F" w:rsidRDefault="001A5B1B" w:rsidP="00D7304F">
      <w:pPr>
        <w:pStyle w:val="a5"/>
        <w:spacing w:line="560" w:lineRule="exact"/>
        <w:ind w:firstLineChars="200" w:firstLine="562"/>
        <w:jc w:val="center"/>
        <w:rPr>
          <w:rFonts w:ascii="楷体" w:eastAsia="楷体" w:hAnsi="楷体"/>
          <w:b/>
          <w:bCs/>
          <w:sz w:val="28"/>
          <w:szCs w:val="28"/>
        </w:rPr>
      </w:pPr>
      <w:r w:rsidRPr="00D7304F">
        <w:rPr>
          <w:rFonts w:ascii="楷体" w:eastAsia="楷体" w:hAnsi="楷体" w:hint="eastAsia"/>
          <w:b/>
          <w:bCs/>
          <w:sz w:val="28"/>
          <w:szCs w:val="28"/>
        </w:rPr>
        <w:t>征收土地收益</w:t>
      </w:r>
    </w:p>
    <w:p w:rsidR="001A5B1B" w:rsidRPr="00D7304F" w:rsidRDefault="001A5B1B"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第113条 土地收益</w:t>
      </w:r>
      <w:r w:rsidR="005658F6" w:rsidRPr="00D7304F">
        <w:rPr>
          <w:rFonts w:ascii="楷体" w:eastAsia="楷体" w:hAnsi="楷体" w:hint="eastAsia"/>
          <w:b/>
          <w:bCs/>
          <w:sz w:val="28"/>
          <w:szCs w:val="28"/>
        </w:rPr>
        <w:t>（新增）</w:t>
      </w:r>
    </w:p>
    <w:p w:rsidR="001A5B1B" w:rsidRPr="00D7304F" w:rsidRDefault="001A5B1B"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土地收益指土地使用手续费、土地租赁费、特许土地费、</w:t>
      </w:r>
      <w:r w:rsidR="00E3616B" w:rsidRPr="00D7304F">
        <w:rPr>
          <w:rFonts w:ascii="楷体" w:eastAsia="楷体" w:hAnsi="楷体" w:hint="eastAsia"/>
          <w:sz w:val="28"/>
          <w:szCs w:val="28"/>
        </w:rPr>
        <w:t>土地税收、</w:t>
      </w:r>
      <w:r w:rsidRPr="00D7304F">
        <w:rPr>
          <w:rFonts w:ascii="楷体" w:eastAsia="楷体" w:hAnsi="楷体" w:hint="eastAsia"/>
          <w:sz w:val="28"/>
          <w:szCs w:val="28"/>
        </w:rPr>
        <w:t>土地使用权出售费、</w:t>
      </w:r>
      <w:r w:rsidR="003B7905" w:rsidRPr="00D7304F">
        <w:rPr>
          <w:rFonts w:ascii="楷体" w:eastAsia="楷体" w:hAnsi="楷体" w:hint="eastAsia"/>
          <w:sz w:val="28"/>
          <w:szCs w:val="28"/>
        </w:rPr>
        <w:t>罚金</w:t>
      </w:r>
      <w:r w:rsidRPr="00D7304F">
        <w:rPr>
          <w:rFonts w:ascii="楷体" w:eastAsia="楷体" w:hAnsi="楷体" w:hint="eastAsia"/>
          <w:sz w:val="28"/>
          <w:szCs w:val="28"/>
        </w:rPr>
        <w:t>以及与土地相关的服务费等合法收益。</w:t>
      </w:r>
    </w:p>
    <w:p w:rsidR="0051307D" w:rsidRPr="00D7304F" w:rsidRDefault="00274D72"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第114条 征收土地收益</w:t>
      </w:r>
      <w:r w:rsidR="005658F6" w:rsidRPr="00D7304F">
        <w:rPr>
          <w:rFonts w:ascii="楷体" w:eastAsia="楷体" w:hAnsi="楷体" w:hint="eastAsia"/>
          <w:b/>
          <w:bCs/>
          <w:sz w:val="28"/>
          <w:szCs w:val="28"/>
        </w:rPr>
        <w:t>（新增）</w:t>
      </w:r>
    </w:p>
    <w:p w:rsidR="00274D72" w:rsidRPr="00D7304F" w:rsidRDefault="003B7905"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由财政部门征收土地使用手续费、土地税收、土地租赁费、土地特许费、土地使用权出售及变更费、土地类别变更费、土地罚金、土地注册登记费等合法费用。</w:t>
      </w:r>
    </w:p>
    <w:p w:rsidR="00F663F9" w:rsidRPr="00D7304F" w:rsidRDefault="00F663F9"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自然资源与环境部门依法征收土地服务费。</w:t>
      </w:r>
    </w:p>
    <w:p w:rsidR="00F663F9" w:rsidRPr="00D7304F" w:rsidRDefault="00D51DC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相关部门须使用现代化信息系统征收土地收益，确保土地收益清晰、高效，土地收益须依法上缴国库。</w:t>
      </w:r>
    </w:p>
    <w:p w:rsidR="008061D2" w:rsidRPr="00D7304F" w:rsidRDefault="00FE2230"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第115条 制定土地手续费</w:t>
      </w:r>
      <w:r w:rsidR="005658F6" w:rsidRPr="00D7304F">
        <w:rPr>
          <w:rFonts w:ascii="楷体" w:eastAsia="楷体" w:hAnsi="楷体" w:hint="eastAsia"/>
          <w:b/>
          <w:bCs/>
          <w:sz w:val="28"/>
          <w:szCs w:val="28"/>
        </w:rPr>
        <w:t>（新增）</w:t>
      </w:r>
    </w:p>
    <w:p w:rsidR="00FE2230" w:rsidRPr="00D7304F" w:rsidRDefault="00FE2230"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政府依据社会经济发展情况，在降低或减免</w:t>
      </w:r>
      <w:r w:rsidR="00282F8B" w:rsidRPr="00D7304F">
        <w:rPr>
          <w:rFonts w:ascii="楷体" w:eastAsia="楷体" w:hAnsi="楷体" w:hint="eastAsia"/>
          <w:sz w:val="28"/>
          <w:szCs w:val="28"/>
        </w:rPr>
        <w:t>贫困家庭和使用土地从事特许农业活动者的</w:t>
      </w:r>
      <w:r w:rsidRPr="00D7304F">
        <w:rPr>
          <w:rFonts w:ascii="楷体" w:eastAsia="楷体" w:hAnsi="楷体" w:hint="eastAsia"/>
          <w:sz w:val="28"/>
          <w:szCs w:val="28"/>
        </w:rPr>
        <w:t>土地测量费、手续费、</w:t>
      </w:r>
      <w:r w:rsidR="00411B00">
        <w:rPr>
          <w:rFonts w:ascii="楷体" w:eastAsia="楷体" w:hAnsi="楷体" w:hint="eastAsia"/>
          <w:sz w:val="28"/>
          <w:szCs w:val="28"/>
        </w:rPr>
        <w:t>地契</w:t>
      </w:r>
      <w:r w:rsidR="00282F8B" w:rsidRPr="00D7304F">
        <w:rPr>
          <w:rFonts w:ascii="楷体" w:eastAsia="楷体" w:hAnsi="楷体" w:hint="eastAsia"/>
          <w:sz w:val="28"/>
          <w:szCs w:val="28"/>
        </w:rPr>
        <w:t>出具费、</w:t>
      </w:r>
      <w:r w:rsidR="00411B00">
        <w:rPr>
          <w:rFonts w:ascii="楷体" w:eastAsia="楷体" w:hAnsi="楷体" w:hint="eastAsia"/>
          <w:sz w:val="28"/>
          <w:szCs w:val="28"/>
        </w:rPr>
        <w:t>地契</w:t>
      </w:r>
      <w:r w:rsidR="00282F8B" w:rsidRPr="00D7304F">
        <w:rPr>
          <w:rFonts w:ascii="楷体" w:eastAsia="楷体" w:hAnsi="楷体" w:hint="eastAsia"/>
          <w:sz w:val="28"/>
          <w:szCs w:val="28"/>
        </w:rPr>
        <w:t>使用费政策的指导下制定与土地相关的服务费及手续费，并交由国会审核。</w:t>
      </w:r>
    </w:p>
    <w:p w:rsidR="007F0BCB" w:rsidRPr="00D7304F" w:rsidRDefault="007F0BCB" w:rsidP="00D7304F">
      <w:pPr>
        <w:pStyle w:val="a5"/>
        <w:spacing w:line="560" w:lineRule="exact"/>
        <w:ind w:firstLineChars="200" w:firstLine="560"/>
        <w:rPr>
          <w:rFonts w:ascii="楷体" w:eastAsia="楷体" w:hAnsi="楷体"/>
          <w:sz w:val="28"/>
          <w:szCs w:val="28"/>
        </w:rPr>
      </w:pPr>
    </w:p>
    <w:p w:rsidR="007F0BCB" w:rsidRPr="00D7304F" w:rsidRDefault="007F0BCB" w:rsidP="005658F6">
      <w:pPr>
        <w:pStyle w:val="a5"/>
        <w:spacing w:line="560" w:lineRule="exact"/>
        <w:rPr>
          <w:rFonts w:ascii="楷体" w:eastAsia="楷体" w:hAnsi="楷体"/>
          <w:sz w:val="28"/>
          <w:szCs w:val="28"/>
        </w:rPr>
      </w:pPr>
    </w:p>
    <w:p w:rsidR="00241884" w:rsidRDefault="00241884" w:rsidP="007F0BCB">
      <w:pPr>
        <w:pStyle w:val="a5"/>
        <w:spacing w:line="560" w:lineRule="exact"/>
        <w:jc w:val="center"/>
        <w:rPr>
          <w:rFonts w:ascii="楷体" w:eastAsia="楷体" w:hAnsi="楷体"/>
          <w:b/>
          <w:bCs/>
          <w:sz w:val="28"/>
          <w:szCs w:val="28"/>
        </w:rPr>
      </w:pPr>
    </w:p>
    <w:p w:rsidR="00A51C46" w:rsidRPr="00D7304F" w:rsidRDefault="00A51C46" w:rsidP="007F0BCB">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第七部分</w:t>
      </w:r>
    </w:p>
    <w:p w:rsidR="00A51C46" w:rsidRPr="00D7304F" w:rsidRDefault="00236EE9" w:rsidP="007F0BCB">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租赁、土地租赁特许权、政府</w:t>
      </w:r>
      <w:r w:rsidR="00A51C46" w:rsidRPr="00D7304F">
        <w:rPr>
          <w:rFonts w:ascii="楷体" w:eastAsia="楷体" w:hAnsi="楷体" w:hint="eastAsia"/>
          <w:b/>
          <w:bCs/>
          <w:sz w:val="28"/>
          <w:szCs w:val="28"/>
        </w:rPr>
        <w:t>土地使用权的交易</w:t>
      </w:r>
    </w:p>
    <w:p w:rsidR="00A51C46" w:rsidRPr="00D7304F" w:rsidRDefault="007F0BCB" w:rsidP="007F0BCB">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第1</w:t>
      </w:r>
      <w:r w:rsidR="00A51C46" w:rsidRPr="00D7304F">
        <w:rPr>
          <w:rFonts w:ascii="楷体" w:eastAsia="楷体" w:hAnsi="楷体" w:hint="eastAsia"/>
          <w:b/>
          <w:bCs/>
          <w:sz w:val="28"/>
          <w:szCs w:val="28"/>
        </w:rPr>
        <w:t>章</w:t>
      </w:r>
    </w:p>
    <w:p w:rsidR="00A51C46" w:rsidRPr="00D7304F" w:rsidRDefault="00236EE9" w:rsidP="00236EE9">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民用土地租赁、政府</w:t>
      </w:r>
      <w:r w:rsidR="00A51C46" w:rsidRPr="00D7304F">
        <w:rPr>
          <w:rFonts w:ascii="楷体" w:eastAsia="楷体" w:hAnsi="楷体" w:hint="eastAsia"/>
          <w:b/>
          <w:bCs/>
          <w:sz w:val="28"/>
          <w:szCs w:val="28"/>
        </w:rPr>
        <w:t>土地租赁和特许权</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第116条</w:t>
      </w:r>
      <w:r w:rsidR="00236EE9"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土地租赁</w:t>
      </w:r>
      <w:r w:rsidR="00236EE9"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土地租赁是土地出租者与承租者之间的决议，以便根据协议与相关法律，将土地用于各项事务，主要为贸易、服务、居住地、旅游、运动、外交和国际组织</w:t>
      </w:r>
      <w:r w:rsidR="00236EE9" w:rsidRPr="00D7304F">
        <w:rPr>
          <w:rFonts w:ascii="楷体" w:eastAsia="楷体" w:hAnsi="楷体" w:hint="eastAsia"/>
          <w:sz w:val="28"/>
          <w:szCs w:val="28"/>
        </w:rPr>
        <w:t>等</w:t>
      </w:r>
      <w:r w:rsidRPr="00D7304F">
        <w:rPr>
          <w:rFonts w:ascii="楷体" w:eastAsia="楷体" w:hAnsi="楷体" w:hint="eastAsia"/>
          <w:sz w:val="28"/>
          <w:szCs w:val="28"/>
        </w:rPr>
        <w:t>。</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第117条</w:t>
      </w:r>
      <w:r w:rsidR="00236EE9" w:rsidRPr="00D7304F">
        <w:rPr>
          <w:rFonts w:ascii="楷体" w:eastAsia="楷体" w:hAnsi="楷体" w:hint="eastAsia"/>
          <w:b/>
          <w:bCs/>
          <w:sz w:val="28"/>
          <w:szCs w:val="28"/>
        </w:rPr>
        <w:t xml:space="preserve"> </w:t>
      </w:r>
      <w:r w:rsidRPr="00D7304F">
        <w:rPr>
          <w:rFonts w:ascii="楷体" w:eastAsia="楷体" w:hAnsi="楷体" w:hint="eastAsia"/>
          <w:b/>
          <w:bCs/>
          <w:sz w:val="28"/>
          <w:szCs w:val="28"/>
        </w:rPr>
        <w:t>老挝民用</w:t>
      </w:r>
      <w:r w:rsidRPr="00F667DF">
        <w:rPr>
          <w:rFonts w:ascii="楷体" w:eastAsia="楷体" w:hAnsi="楷体" w:hint="eastAsia"/>
          <w:b/>
          <w:bCs/>
          <w:sz w:val="28"/>
          <w:szCs w:val="28"/>
        </w:rPr>
        <w:t>土地租赁</w:t>
      </w:r>
      <w:r w:rsidR="00236EE9" w:rsidRPr="00F667DF">
        <w:rPr>
          <w:rFonts w:ascii="楷体" w:eastAsia="楷体" w:hAnsi="楷体" w:hint="eastAsia"/>
          <w:b/>
          <w:bCs/>
          <w:sz w:val="28"/>
          <w:szCs w:val="28"/>
        </w:rPr>
        <w:t>（</w:t>
      </w:r>
      <w:r w:rsidR="00236EE9" w:rsidRPr="00D7304F">
        <w:rPr>
          <w:rFonts w:ascii="楷体" w:eastAsia="楷体" w:hAnsi="楷体" w:hint="eastAsia"/>
          <w:b/>
          <w:bCs/>
          <w:sz w:val="28"/>
          <w:szCs w:val="28"/>
        </w:rPr>
        <w:t>修订）</w:t>
      </w:r>
    </w:p>
    <w:p w:rsidR="00A51C46" w:rsidRPr="00D7304F" w:rsidRDefault="00F667DF" w:rsidP="00D7304F">
      <w:pPr>
        <w:pStyle w:val="a5"/>
        <w:spacing w:line="560" w:lineRule="exact"/>
        <w:ind w:firstLineChars="200" w:firstLine="560"/>
        <w:rPr>
          <w:rFonts w:ascii="楷体" w:eastAsia="楷体" w:hAnsi="楷体"/>
          <w:sz w:val="28"/>
          <w:szCs w:val="28"/>
        </w:rPr>
      </w:pPr>
      <w:r>
        <w:rPr>
          <w:rFonts w:ascii="楷体" w:eastAsia="楷体" w:hAnsi="楷体" w:hint="eastAsia"/>
          <w:sz w:val="28"/>
          <w:szCs w:val="28"/>
        </w:rPr>
        <w:t>老挝</w:t>
      </w:r>
      <w:r w:rsidR="00A51C46" w:rsidRPr="00D7304F">
        <w:rPr>
          <w:rFonts w:ascii="楷体" w:eastAsia="楷体" w:hAnsi="楷体" w:hint="eastAsia"/>
          <w:sz w:val="28"/>
          <w:szCs w:val="28"/>
        </w:rPr>
        <w:t>公民</w:t>
      </w:r>
      <w:r>
        <w:rPr>
          <w:rFonts w:ascii="楷体" w:eastAsia="楷体" w:hAnsi="楷体" w:hint="eastAsia"/>
          <w:sz w:val="28"/>
          <w:szCs w:val="28"/>
        </w:rPr>
        <w:t>，也</w:t>
      </w:r>
      <w:r w:rsidR="00A51C46" w:rsidRPr="00D7304F">
        <w:rPr>
          <w:rFonts w:ascii="楷体" w:eastAsia="楷体" w:hAnsi="楷体" w:hint="eastAsia"/>
          <w:sz w:val="28"/>
          <w:szCs w:val="28"/>
        </w:rPr>
        <w:t>包括属于</w:t>
      </w:r>
      <w:r>
        <w:rPr>
          <w:rFonts w:ascii="楷体" w:eastAsia="楷体" w:hAnsi="楷体" w:hint="eastAsia"/>
          <w:sz w:val="28"/>
          <w:szCs w:val="28"/>
        </w:rPr>
        <w:t>老挝公民的</w:t>
      </w:r>
      <w:r w:rsidR="00A51C46" w:rsidRPr="00D7304F">
        <w:rPr>
          <w:rFonts w:ascii="楷体" w:eastAsia="楷体" w:hAnsi="楷体" w:hint="eastAsia"/>
          <w:sz w:val="28"/>
          <w:szCs w:val="28"/>
        </w:rPr>
        <w:t>法人或组织机构</w:t>
      </w:r>
      <w:r>
        <w:rPr>
          <w:rFonts w:ascii="楷体" w:eastAsia="楷体" w:hAnsi="楷体" w:hint="eastAsia"/>
          <w:sz w:val="28"/>
          <w:szCs w:val="28"/>
        </w:rPr>
        <w:t>之间</w:t>
      </w:r>
      <w:r w:rsidRPr="00D7304F">
        <w:rPr>
          <w:rFonts w:ascii="楷体" w:eastAsia="楷体" w:hAnsi="楷体" w:hint="eastAsia"/>
          <w:sz w:val="28"/>
          <w:szCs w:val="28"/>
        </w:rPr>
        <w:t>的土地租赁，</w:t>
      </w:r>
      <w:r>
        <w:rPr>
          <w:rFonts w:ascii="楷体" w:eastAsia="楷体" w:hAnsi="楷体" w:hint="eastAsia"/>
          <w:sz w:val="28"/>
          <w:szCs w:val="28"/>
        </w:rPr>
        <w:t>由双方共同决定并</w:t>
      </w:r>
      <w:r w:rsidR="00394605">
        <w:rPr>
          <w:rFonts w:ascii="楷体" w:eastAsia="楷体" w:hAnsi="楷体" w:hint="eastAsia"/>
          <w:sz w:val="28"/>
          <w:szCs w:val="28"/>
        </w:rPr>
        <w:t>且经土地所在村委</w:t>
      </w:r>
      <w:r w:rsidR="00A51C46" w:rsidRPr="00D7304F">
        <w:rPr>
          <w:rFonts w:ascii="楷体" w:eastAsia="楷体" w:hAnsi="楷体" w:hint="eastAsia"/>
          <w:sz w:val="28"/>
          <w:szCs w:val="28"/>
        </w:rPr>
        <w:t>、</w:t>
      </w:r>
      <w:r>
        <w:rPr>
          <w:rFonts w:ascii="楷体" w:eastAsia="楷体" w:hAnsi="楷体" w:hint="eastAsia"/>
          <w:sz w:val="28"/>
          <w:szCs w:val="28"/>
        </w:rPr>
        <w:t>公证机构</w:t>
      </w:r>
      <w:r w:rsidR="00394605">
        <w:rPr>
          <w:rFonts w:ascii="楷体" w:eastAsia="楷体" w:hAnsi="楷体" w:hint="eastAsia"/>
          <w:sz w:val="28"/>
          <w:szCs w:val="28"/>
        </w:rPr>
        <w:t>公证</w:t>
      </w:r>
      <w:r w:rsidR="00A51C46" w:rsidRPr="00D7304F">
        <w:rPr>
          <w:rFonts w:ascii="楷体" w:eastAsia="楷体" w:hAnsi="楷体" w:hint="eastAsia"/>
          <w:sz w:val="28"/>
          <w:szCs w:val="28"/>
        </w:rPr>
        <w:t>以及土地所在地县级自然资源和环境局的土地使用权活动注册</w:t>
      </w:r>
      <w:r w:rsidR="00394605">
        <w:rPr>
          <w:rFonts w:ascii="楷体" w:eastAsia="楷体" w:hAnsi="楷体" w:hint="eastAsia"/>
          <w:sz w:val="28"/>
          <w:szCs w:val="28"/>
        </w:rPr>
        <w:t>证明</w:t>
      </w:r>
      <w:r w:rsidR="00A51C46" w:rsidRPr="00D7304F">
        <w:rPr>
          <w:rFonts w:ascii="楷体" w:eastAsia="楷体" w:hAnsi="楷体" w:hint="eastAsia"/>
          <w:sz w:val="28"/>
          <w:szCs w:val="28"/>
        </w:rPr>
        <w:t>。</w:t>
      </w:r>
    </w:p>
    <w:p w:rsidR="00A51C46" w:rsidRPr="00D7304F" w:rsidRDefault="00F53EB0"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合法居住在老挝人民民主共和国的</w:t>
      </w:r>
      <w:r w:rsidR="00394605">
        <w:rPr>
          <w:rFonts w:ascii="楷体" w:eastAsia="楷体" w:hAnsi="楷体" w:hint="eastAsia"/>
          <w:sz w:val="28"/>
          <w:szCs w:val="28"/>
        </w:rPr>
        <w:t>外籍人士、无国籍人士</w:t>
      </w:r>
      <w:r w:rsidRPr="00D7304F">
        <w:rPr>
          <w:rFonts w:ascii="楷体" w:eastAsia="楷体" w:hAnsi="楷体" w:hint="eastAsia"/>
          <w:sz w:val="28"/>
          <w:szCs w:val="28"/>
        </w:rPr>
        <w:t>、外籍</w:t>
      </w:r>
      <w:r w:rsidR="00A51C46" w:rsidRPr="00D7304F">
        <w:rPr>
          <w:rFonts w:ascii="楷体" w:eastAsia="楷体" w:hAnsi="楷体" w:hint="eastAsia"/>
          <w:sz w:val="28"/>
          <w:szCs w:val="28"/>
        </w:rPr>
        <w:t>老挝裔，可</w:t>
      </w:r>
      <w:r w:rsidR="00394605">
        <w:rPr>
          <w:rFonts w:ascii="楷体" w:eastAsia="楷体" w:hAnsi="楷体" w:hint="eastAsia"/>
          <w:sz w:val="28"/>
          <w:szCs w:val="28"/>
        </w:rPr>
        <w:t>以向</w:t>
      </w:r>
      <w:r w:rsidR="00394605" w:rsidRPr="00D7304F">
        <w:rPr>
          <w:rFonts w:ascii="楷体" w:eastAsia="楷体" w:hAnsi="楷体" w:hint="eastAsia"/>
          <w:sz w:val="28"/>
          <w:szCs w:val="28"/>
        </w:rPr>
        <w:t>老挝公民</w:t>
      </w:r>
      <w:r w:rsidR="00394605">
        <w:rPr>
          <w:rFonts w:ascii="楷体" w:eastAsia="楷体" w:hAnsi="楷体" w:hint="eastAsia"/>
          <w:sz w:val="28"/>
          <w:szCs w:val="28"/>
        </w:rPr>
        <w:t>或属于</w:t>
      </w:r>
      <w:r w:rsidR="00394605" w:rsidRPr="00D7304F">
        <w:rPr>
          <w:rFonts w:ascii="楷体" w:eastAsia="楷体" w:hAnsi="楷体" w:hint="eastAsia"/>
          <w:sz w:val="28"/>
          <w:szCs w:val="28"/>
        </w:rPr>
        <w:t>老挝公民</w:t>
      </w:r>
      <w:r w:rsidR="00394605">
        <w:rPr>
          <w:rFonts w:ascii="楷体" w:eastAsia="楷体" w:hAnsi="楷体" w:hint="eastAsia"/>
          <w:sz w:val="28"/>
          <w:szCs w:val="28"/>
        </w:rPr>
        <w:t>法人或</w:t>
      </w:r>
      <w:r w:rsidR="00A51C46" w:rsidRPr="00D7304F">
        <w:rPr>
          <w:rFonts w:ascii="楷体" w:eastAsia="楷体" w:hAnsi="楷体" w:hint="eastAsia"/>
          <w:sz w:val="28"/>
          <w:szCs w:val="28"/>
        </w:rPr>
        <w:t>组织租赁土地</w:t>
      </w:r>
      <w:r w:rsidR="00236EE9" w:rsidRPr="00D7304F">
        <w:rPr>
          <w:rFonts w:ascii="楷体" w:eastAsia="楷体" w:hAnsi="楷体" w:hint="eastAsia"/>
          <w:sz w:val="28"/>
          <w:szCs w:val="28"/>
        </w:rPr>
        <w:t>，租赁期限在三十年以内且</w:t>
      </w:r>
      <w:r w:rsidR="00394605">
        <w:rPr>
          <w:rFonts w:ascii="楷体" w:eastAsia="楷体" w:hAnsi="楷体" w:hint="eastAsia"/>
          <w:sz w:val="28"/>
          <w:szCs w:val="28"/>
        </w:rPr>
        <w:t>经双方决定</w:t>
      </w:r>
      <w:r w:rsidR="00236EE9" w:rsidRPr="00D7304F">
        <w:rPr>
          <w:rFonts w:ascii="楷体" w:eastAsia="楷体" w:hAnsi="楷体" w:hint="eastAsia"/>
          <w:sz w:val="28"/>
          <w:szCs w:val="28"/>
        </w:rPr>
        <w:t>可</w:t>
      </w:r>
      <w:r w:rsidR="00394605">
        <w:rPr>
          <w:rFonts w:ascii="楷体" w:eastAsia="楷体" w:hAnsi="楷体" w:hint="eastAsia"/>
          <w:sz w:val="28"/>
          <w:szCs w:val="28"/>
        </w:rPr>
        <w:t>延续</w:t>
      </w:r>
      <w:r w:rsidR="00236EE9" w:rsidRPr="00D7304F">
        <w:rPr>
          <w:rFonts w:ascii="楷体" w:eastAsia="楷体" w:hAnsi="楷体" w:hint="eastAsia"/>
          <w:sz w:val="28"/>
          <w:szCs w:val="28"/>
        </w:rPr>
        <w:t>，由</w:t>
      </w:r>
      <w:r w:rsidR="00A51C46" w:rsidRPr="00D7304F">
        <w:rPr>
          <w:rFonts w:ascii="楷体" w:eastAsia="楷体" w:hAnsi="楷体" w:hint="eastAsia"/>
          <w:sz w:val="28"/>
          <w:szCs w:val="28"/>
        </w:rPr>
        <w:t>省级自然资源</w:t>
      </w:r>
      <w:r w:rsidR="00236EE9" w:rsidRPr="00D7304F">
        <w:rPr>
          <w:rFonts w:ascii="楷体" w:eastAsia="楷体" w:hAnsi="楷体" w:hint="eastAsia"/>
          <w:sz w:val="28"/>
          <w:szCs w:val="28"/>
        </w:rPr>
        <w:t>和环境厅申请，省政府进行审批。上述租地协议，必须</w:t>
      </w:r>
      <w:r w:rsidR="00394605">
        <w:rPr>
          <w:rFonts w:ascii="楷体" w:eastAsia="楷体" w:hAnsi="楷体" w:hint="eastAsia"/>
          <w:sz w:val="28"/>
          <w:szCs w:val="28"/>
        </w:rPr>
        <w:t>经土地所在村委</w:t>
      </w:r>
      <w:r w:rsidR="00394605" w:rsidRPr="00D7304F">
        <w:rPr>
          <w:rFonts w:ascii="楷体" w:eastAsia="楷体" w:hAnsi="楷体" w:hint="eastAsia"/>
          <w:sz w:val="28"/>
          <w:szCs w:val="28"/>
        </w:rPr>
        <w:t>、</w:t>
      </w:r>
      <w:r w:rsidR="00394605">
        <w:rPr>
          <w:rFonts w:ascii="楷体" w:eastAsia="楷体" w:hAnsi="楷体" w:hint="eastAsia"/>
          <w:sz w:val="28"/>
          <w:szCs w:val="28"/>
        </w:rPr>
        <w:t>公证机构公证</w:t>
      </w:r>
      <w:r w:rsidR="00394605" w:rsidRPr="00D7304F">
        <w:rPr>
          <w:rFonts w:ascii="楷体" w:eastAsia="楷体" w:hAnsi="楷体" w:hint="eastAsia"/>
          <w:sz w:val="28"/>
          <w:szCs w:val="28"/>
        </w:rPr>
        <w:t>以及土地所在地县级自然资源和环境局的土地使用权活动注册</w:t>
      </w:r>
      <w:r w:rsidR="00394605">
        <w:rPr>
          <w:rFonts w:ascii="楷体" w:eastAsia="楷体" w:hAnsi="楷体" w:hint="eastAsia"/>
          <w:sz w:val="28"/>
          <w:szCs w:val="28"/>
        </w:rPr>
        <w:t>证明</w:t>
      </w:r>
      <w:r w:rsidR="00665AEB" w:rsidRPr="00D7304F">
        <w:rPr>
          <w:rFonts w:ascii="楷体" w:eastAsia="楷体" w:hAnsi="楷体" w:hint="eastAsia"/>
          <w:sz w:val="28"/>
          <w:szCs w:val="28"/>
        </w:rPr>
        <w:t>。</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第118条</w:t>
      </w:r>
      <w:r w:rsidR="00F53EB0" w:rsidRPr="00D7304F">
        <w:rPr>
          <w:rFonts w:ascii="楷体" w:eastAsia="楷体" w:hAnsi="楷体" w:hint="eastAsia"/>
          <w:b/>
          <w:bCs/>
          <w:sz w:val="28"/>
          <w:szCs w:val="28"/>
        </w:rPr>
        <w:t xml:space="preserve"> </w:t>
      </w:r>
      <w:r w:rsidRPr="00D7304F">
        <w:rPr>
          <w:rFonts w:ascii="楷体" w:eastAsia="楷体" w:hAnsi="楷体" w:hint="eastAsia"/>
          <w:b/>
          <w:bCs/>
          <w:sz w:val="28"/>
          <w:szCs w:val="28"/>
        </w:rPr>
        <w:t>特许</w:t>
      </w:r>
      <w:r w:rsidR="00F53EB0" w:rsidRPr="00D7304F">
        <w:rPr>
          <w:rFonts w:ascii="楷体" w:eastAsia="楷体" w:hAnsi="楷体" w:hint="eastAsia"/>
          <w:b/>
          <w:bCs/>
          <w:sz w:val="28"/>
          <w:szCs w:val="28"/>
        </w:rPr>
        <w:t>土地（新增）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特许</w:t>
      </w:r>
      <w:r w:rsidR="00F53EB0" w:rsidRPr="00D7304F">
        <w:rPr>
          <w:rFonts w:ascii="楷体" w:eastAsia="楷体" w:hAnsi="楷体" w:hint="eastAsia"/>
          <w:sz w:val="28"/>
          <w:szCs w:val="28"/>
        </w:rPr>
        <w:t>土地是指政府根据</w:t>
      </w:r>
      <w:r w:rsidRPr="00D7304F">
        <w:rPr>
          <w:rFonts w:ascii="楷体" w:eastAsia="楷体" w:hAnsi="楷体" w:hint="eastAsia"/>
          <w:sz w:val="28"/>
          <w:szCs w:val="28"/>
        </w:rPr>
        <w:t>特许</w:t>
      </w:r>
      <w:r w:rsidR="00F53EB0" w:rsidRPr="00D7304F">
        <w:rPr>
          <w:rFonts w:ascii="楷体" w:eastAsia="楷体" w:hAnsi="楷体" w:hint="eastAsia"/>
          <w:sz w:val="28"/>
          <w:szCs w:val="28"/>
        </w:rPr>
        <w:t>土地权申请者的申请，根据相关投资特许权协议和法律</w:t>
      </w:r>
      <w:r w:rsidRPr="00D7304F">
        <w:rPr>
          <w:rFonts w:ascii="楷体" w:eastAsia="楷体" w:hAnsi="楷体" w:hint="eastAsia"/>
          <w:sz w:val="28"/>
          <w:szCs w:val="28"/>
        </w:rPr>
        <w:t>来分配和批准申请者使用哪一块土地，主要是</w:t>
      </w:r>
      <w:r w:rsidR="00F53EB0" w:rsidRPr="00D7304F">
        <w:rPr>
          <w:rFonts w:ascii="楷体" w:eastAsia="楷体" w:hAnsi="楷体" w:hint="eastAsia"/>
          <w:sz w:val="28"/>
          <w:szCs w:val="28"/>
        </w:rPr>
        <w:t>从事</w:t>
      </w:r>
      <w:r w:rsidRPr="00D7304F">
        <w:rPr>
          <w:rFonts w:ascii="楷体" w:eastAsia="楷体" w:hAnsi="楷体" w:hint="eastAsia"/>
          <w:sz w:val="28"/>
          <w:szCs w:val="28"/>
        </w:rPr>
        <w:t>农业、造林、旅游地、工业区或工厂、经济特区、新兴发展城市、电力发展和矿产开采</w:t>
      </w:r>
      <w:r w:rsidR="00F53EB0" w:rsidRPr="00D7304F">
        <w:rPr>
          <w:rFonts w:ascii="楷体" w:eastAsia="楷体" w:hAnsi="楷体" w:hint="eastAsia"/>
          <w:sz w:val="28"/>
          <w:szCs w:val="28"/>
        </w:rPr>
        <w:t>等</w:t>
      </w:r>
      <w:r w:rsidRPr="00D7304F">
        <w:rPr>
          <w:rFonts w:ascii="楷体" w:eastAsia="楷体" w:hAnsi="楷体" w:hint="eastAsia"/>
          <w:sz w:val="28"/>
          <w:szCs w:val="28"/>
        </w:rPr>
        <w:t>。</w:t>
      </w:r>
    </w:p>
    <w:p w:rsidR="00276278" w:rsidRPr="00D7304F" w:rsidRDefault="00276278"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若特许土地</w:t>
      </w:r>
      <w:r w:rsidR="00394605">
        <w:rPr>
          <w:rFonts w:ascii="楷体" w:eastAsia="楷体" w:hAnsi="楷体" w:hint="eastAsia"/>
          <w:sz w:val="28"/>
          <w:szCs w:val="28"/>
        </w:rPr>
        <w:t>区域属于</w:t>
      </w:r>
      <w:r w:rsidRPr="00D7304F">
        <w:rPr>
          <w:rFonts w:ascii="楷体" w:eastAsia="楷体" w:hAnsi="楷体" w:hint="eastAsia"/>
          <w:sz w:val="28"/>
          <w:szCs w:val="28"/>
        </w:rPr>
        <w:t>国防</w:t>
      </w:r>
      <w:r w:rsidR="00394605">
        <w:rPr>
          <w:rFonts w:ascii="楷体" w:eastAsia="楷体" w:hAnsi="楷体" w:hint="eastAsia"/>
          <w:sz w:val="28"/>
          <w:szCs w:val="28"/>
        </w:rPr>
        <w:t>-</w:t>
      </w:r>
      <w:r w:rsidRPr="00D7304F">
        <w:rPr>
          <w:rFonts w:ascii="楷体" w:eastAsia="楷体" w:hAnsi="楷体" w:hint="eastAsia"/>
          <w:sz w:val="28"/>
          <w:szCs w:val="28"/>
        </w:rPr>
        <w:t>治安用地，须获得中央国防</w:t>
      </w:r>
      <w:r w:rsidR="001E23BB">
        <w:rPr>
          <w:rFonts w:ascii="楷体" w:eastAsia="楷体" w:hAnsi="楷体" w:hint="eastAsia"/>
          <w:sz w:val="28"/>
          <w:szCs w:val="28"/>
        </w:rPr>
        <w:t>-</w:t>
      </w:r>
      <w:r w:rsidRPr="00D7304F">
        <w:rPr>
          <w:rFonts w:ascii="楷体" w:eastAsia="楷体" w:hAnsi="楷体" w:hint="eastAsia"/>
          <w:sz w:val="28"/>
          <w:szCs w:val="28"/>
        </w:rPr>
        <w:t>治安委员会许可。</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第119</w:t>
      </w:r>
      <w:r w:rsidR="00F336A4" w:rsidRPr="00D7304F">
        <w:rPr>
          <w:rFonts w:ascii="楷体" w:eastAsia="楷体" w:hAnsi="楷体" w:hint="eastAsia"/>
          <w:b/>
          <w:bCs/>
          <w:sz w:val="28"/>
          <w:szCs w:val="28"/>
        </w:rPr>
        <w:t>条 政府</w:t>
      </w:r>
      <w:r w:rsidRPr="00D7304F">
        <w:rPr>
          <w:rFonts w:ascii="楷体" w:eastAsia="楷体" w:hAnsi="楷体" w:hint="eastAsia"/>
          <w:b/>
          <w:bCs/>
          <w:sz w:val="28"/>
          <w:szCs w:val="28"/>
        </w:rPr>
        <w:t>土地</w:t>
      </w:r>
      <w:r w:rsidR="001E23BB">
        <w:rPr>
          <w:rFonts w:ascii="楷体" w:eastAsia="楷体" w:hAnsi="楷体" w:hint="eastAsia"/>
          <w:b/>
          <w:bCs/>
          <w:sz w:val="28"/>
          <w:szCs w:val="28"/>
        </w:rPr>
        <w:t>租赁</w:t>
      </w:r>
      <w:r w:rsidRPr="00D7304F">
        <w:rPr>
          <w:rFonts w:ascii="楷体" w:eastAsia="楷体" w:hAnsi="楷体" w:hint="eastAsia"/>
          <w:b/>
          <w:bCs/>
          <w:sz w:val="28"/>
          <w:szCs w:val="28"/>
        </w:rPr>
        <w:t>或特许</w:t>
      </w:r>
      <w:r w:rsidR="001E23BB">
        <w:rPr>
          <w:rFonts w:ascii="楷体" w:eastAsia="楷体" w:hAnsi="楷体" w:hint="eastAsia"/>
          <w:b/>
          <w:bCs/>
          <w:sz w:val="28"/>
          <w:szCs w:val="28"/>
        </w:rPr>
        <w:t>租赁</w:t>
      </w:r>
      <w:r w:rsidR="00F336A4" w:rsidRPr="00D7304F">
        <w:rPr>
          <w:rFonts w:ascii="楷体" w:eastAsia="楷体" w:hAnsi="楷体" w:hint="eastAsia"/>
          <w:b/>
          <w:bCs/>
          <w:sz w:val="28"/>
          <w:szCs w:val="28"/>
        </w:rPr>
        <w:t>（新增）</w:t>
      </w:r>
    </w:p>
    <w:p w:rsidR="00A51C46" w:rsidRPr="00D7304F" w:rsidRDefault="00F336A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政府土地的出租或特许</w:t>
      </w:r>
      <w:r w:rsidR="001E23BB">
        <w:rPr>
          <w:rFonts w:ascii="楷体" w:eastAsia="楷体" w:hAnsi="楷体" w:hint="eastAsia"/>
          <w:sz w:val="28"/>
          <w:szCs w:val="28"/>
        </w:rPr>
        <w:t>租赁</w:t>
      </w:r>
      <w:r w:rsidRPr="00D7304F">
        <w:rPr>
          <w:rFonts w:ascii="楷体" w:eastAsia="楷体" w:hAnsi="楷体" w:hint="eastAsia"/>
          <w:sz w:val="28"/>
          <w:szCs w:val="28"/>
        </w:rPr>
        <w:t>须在国家分配的政府</w:t>
      </w:r>
      <w:r w:rsidR="00A51C46" w:rsidRPr="00D7304F">
        <w:rPr>
          <w:rFonts w:ascii="楷体" w:eastAsia="楷体" w:hAnsi="楷体" w:hint="eastAsia"/>
          <w:sz w:val="28"/>
          <w:szCs w:val="28"/>
        </w:rPr>
        <w:t>土地区域进行投标。承租人或特许人必须按照相关法律法规对环境的影响因素进行研究和评估，并制定社会和自然环境管理与检测计划。</w:t>
      </w:r>
    </w:p>
    <w:p w:rsidR="00A51C46" w:rsidRPr="00D7304F" w:rsidRDefault="00F336A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政府或省级行政管理部门允许个人、法人或国内外组织出租或特许政府土地后，该土地所在的省自然资源与环境厅须根据</w:t>
      </w:r>
      <w:r w:rsidR="00A51C46" w:rsidRPr="00D7304F">
        <w:rPr>
          <w:rFonts w:ascii="楷体" w:eastAsia="楷体" w:hAnsi="楷体" w:hint="eastAsia"/>
          <w:sz w:val="28"/>
          <w:szCs w:val="28"/>
        </w:rPr>
        <w:t>土地出租或特许时间的规定，于五个工作日之内颁发地契给承租人或特许人。</w:t>
      </w:r>
    </w:p>
    <w:p w:rsidR="00A51C46" w:rsidRPr="00D7304F" w:rsidRDefault="00190D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w:t>
      </w:r>
      <w:r w:rsidR="004F102C" w:rsidRPr="00D7304F">
        <w:rPr>
          <w:rFonts w:ascii="楷体" w:eastAsia="楷体" w:hAnsi="楷体" w:hint="eastAsia"/>
          <w:sz w:val="28"/>
          <w:szCs w:val="28"/>
        </w:rPr>
        <w:t>土地出租和特许</w:t>
      </w:r>
      <w:r w:rsidRPr="00D7304F">
        <w:rPr>
          <w:rFonts w:ascii="楷体" w:eastAsia="楷体" w:hAnsi="楷体" w:hint="eastAsia"/>
          <w:sz w:val="28"/>
          <w:szCs w:val="28"/>
        </w:rPr>
        <w:t>在其他法律中</w:t>
      </w:r>
      <w:r w:rsidR="004F102C" w:rsidRPr="00D7304F">
        <w:rPr>
          <w:rFonts w:ascii="楷体" w:eastAsia="楷体" w:hAnsi="楷体" w:hint="eastAsia"/>
          <w:sz w:val="28"/>
          <w:szCs w:val="28"/>
        </w:rPr>
        <w:t>另行规定</w:t>
      </w:r>
      <w:r w:rsidR="00A51C46" w:rsidRPr="00D7304F">
        <w:rPr>
          <w:rFonts w:ascii="楷体" w:eastAsia="楷体" w:hAnsi="楷体" w:hint="eastAsia"/>
          <w:sz w:val="28"/>
          <w:szCs w:val="28"/>
        </w:rPr>
        <w:t>。</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第120条</w:t>
      </w:r>
      <w:r w:rsidR="00953CE4" w:rsidRPr="00D7304F">
        <w:rPr>
          <w:rFonts w:ascii="楷体" w:eastAsia="楷体" w:hAnsi="楷体" w:hint="eastAsia"/>
          <w:b/>
          <w:bCs/>
          <w:sz w:val="28"/>
          <w:szCs w:val="28"/>
        </w:rPr>
        <w:t xml:space="preserve"> 政府土地出租或特许</w:t>
      </w:r>
      <w:r w:rsidRPr="00D7304F">
        <w:rPr>
          <w:rFonts w:ascii="楷体" w:eastAsia="楷体" w:hAnsi="楷体" w:hint="eastAsia"/>
          <w:b/>
          <w:bCs/>
          <w:sz w:val="28"/>
          <w:szCs w:val="28"/>
        </w:rPr>
        <w:t>期限</w:t>
      </w:r>
      <w:r w:rsidR="00953CE4" w:rsidRPr="00D7304F">
        <w:rPr>
          <w:rFonts w:ascii="楷体" w:eastAsia="楷体" w:hAnsi="楷体" w:hint="eastAsia"/>
          <w:b/>
          <w:bCs/>
          <w:sz w:val="28"/>
          <w:szCs w:val="28"/>
        </w:rPr>
        <w:t>（修订）</w:t>
      </w:r>
    </w:p>
    <w:p w:rsidR="00A51C46" w:rsidRPr="00D7304F" w:rsidRDefault="00953CE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政府土地出租或特许</w:t>
      </w:r>
      <w:r w:rsidR="00A51C46" w:rsidRPr="00D7304F">
        <w:rPr>
          <w:rFonts w:ascii="楷体" w:eastAsia="楷体" w:hAnsi="楷体" w:hint="eastAsia"/>
          <w:sz w:val="28"/>
          <w:szCs w:val="28"/>
        </w:rPr>
        <w:t>期限是根据个人、法人或国内外组织</w:t>
      </w:r>
      <w:r w:rsidRPr="00D7304F">
        <w:rPr>
          <w:rFonts w:ascii="楷体" w:eastAsia="楷体" w:hAnsi="楷体" w:hint="eastAsia"/>
          <w:sz w:val="28"/>
          <w:szCs w:val="28"/>
        </w:rPr>
        <w:t>的事务特点、规格和条件而规定的，期限</w:t>
      </w:r>
      <w:r w:rsidR="001E23BB">
        <w:rPr>
          <w:rFonts w:ascii="楷体" w:eastAsia="楷体" w:hAnsi="楷体" w:hint="eastAsia"/>
          <w:sz w:val="28"/>
          <w:szCs w:val="28"/>
        </w:rPr>
        <w:t>不</w:t>
      </w:r>
      <w:r w:rsidRPr="00D7304F">
        <w:rPr>
          <w:rFonts w:ascii="楷体" w:eastAsia="楷体" w:hAnsi="楷体" w:hint="eastAsia"/>
          <w:sz w:val="28"/>
          <w:szCs w:val="28"/>
        </w:rPr>
        <w:t>超过五十年，也可</w:t>
      </w:r>
      <w:r w:rsidR="00A51C46" w:rsidRPr="00D7304F">
        <w:rPr>
          <w:rFonts w:ascii="楷体" w:eastAsia="楷体" w:hAnsi="楷体" w:hint="eastAsia"/>
          <w:sz w:val="28"/>
          <w:szCs w:val="28"/>
        </w:rPr>
        <w:t>根据</w:t>
      </w:r>
      <w:r w:rsidRPr="00D7304F">
        <w:rPr>
          <w:rFonts w:ascii="楷体" w:eastAsia="楷体" w:hAnsi="楷体" w:hint="eastAsia"/>
          <w:sz w:val="28"/>
          <w:szCs w:val="28"/>
        </w:rPr>
        <w:t>对</w:t>
      </w:r>
      <w:r w:rsidR="00A51C46" w:rsidRPr="00D7304F">
        <w:rPr>
          <w:rFonts w:ascii="楷体" w:eastAsia="楷体" w:hAnsi="楷体" w:hint="eastAsia"/>
          <w:sz w:val="28"/>
          <w:szCs w:val="28"/>
        </w:rPr>
        <w:t>项目活动影响评估</w:t>
      </w:r>
      <w:r w:rsidRPr="00D7304F">
        <w:rPr>
          <w:rFonts w:ascii="楷体" w:eastAsia="楷体" w:hAnsi="楷体" w:hint="eastAsia"/>
          <w:sz w:val="28"/>
          <w:szCs w:val="28"/>
        </w:rPr>
        <w:t>结果以及政府和相关</w:t>
      </w:r>
      <w:r w:rsidR="00A51C46" w:rsidRPr="00D7304F">
        <w:rPr>
          <w:rFonts w:ascii="楷体" w:eastAsia="楷体" w:hAnsi="楷体" w:hint="eastAsia"/>
          <w:sz w:val="28"/>
          <w:szCs w:val="28"/>
        </w:rPr>
        <w:t>机构的决议进行续约。</w:t>
      </w:r>
    </w:p>
    <w:p w:rsidR="00A51C46" w:rsidRPr="00D7304F" w:rsidRDefault="00953CE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使馆或国际组织租赁政府的土地须</w:t>
      </w:r>
      <w:r w:rsidR="00F340CC" w:rsidRPr="00D7304F">
        <w:rPr>
          <w:rFonts w:ascii="楷体" w:eastAsia="楷体" w:hAnsi="楷体" w:hint="eastAsia"/>
          <w:sz w:val="28"/>
          <w:szCs w:val="28"/>
        </w:rPr>
        <w:t>由政府、使馆或相关国际机构共同决定。根据规定一次租用或特许时间不可超过九十九年，</w:t>
      </w:r>
      <w:r w:rsidRPr="00D7304F">
        <w:rPr>
          <w:rFonts w:ascii="楷体" w:eastAsia="楷体" w:hAnsi="楷体" w:hint="eastAsia"/>
          <w:sz w:val="28"/>
          <w:szCs w:val="28"/>
        </w:rPr>
        <w:t>在配合</w:t>
      </w:r>
      <w:r w:rsidR="00A51C46" w:rsidRPr="00D7304F">
        <w:rPr>
          <w:rFonts w:ascii="楷体" w:eastAsia="楷体" w:hAnsi="楷体" w:hint="eastAsia"/>
          <w:sz w:val="28"/>
          <w:szCs w:val="28"/>
        </w:rPr>
        <w:t>自然</w:t>
      </w:r>
      <w:r w:rsidR="00F340CC" w:rsidRPr="00D7304F">
        <w:rPr>
          <w:rFonts w:ascii="楷体" w:eastAsia="楷体" w:hAnsi="楷体" w:hint="eastAsia"/>
          <w:sz w:val="28"/>
          <w:szCs w:val="28"/>
        </w:rPr>
        <w:t>资源与环境部、省级相关组织</w:t>
      </w:r>
      <w:r w:rsidRPr="00D7304F">
        <w:rPr>
          <w:rFonts w:ascii="楷体" w:eastAsia="楷体" w:hAnsi="楷体" w:hint="eastAsia"/>
          <w:sz w:val="28"/>
          <w:szCs w:val="28"/>
        </w:rPr>
        <w:t>的基础上，依据外交部的申请可进行续约。除</w:t>
      </w:r>
      <w:r w:rsidR="00F340CC" w:rsidRPr="00D7304F">
        <w:rPr>
          <w:rFonts w:ascii="楷体" w:eastAsia="楷体" w:hAnsi="楷体" w:hint="eastAsia"/>
          <w:sz w:val="28"/>
          <w:szCs w:val="28"/>
        </w:rPr>
        <w:t>租赁</w:t>
      </w:r>
      <w:r w:rsidRPr="00D7304F">
        <w:rPr>
          <w:rFonts w:ascii="楷体" w:eastAsia="楷体" w:hAnsi="楷体" w:hint="eastAsia"/>
          <w:sz w:val="28"/>
          <w:szCs w:val="28"/>
        </w:rPr>
        <w:t>政府</w:t>
      </w:r>
      <w:r w:rsidR="00F340CC" w:rsidRPr="00D7304F">
        <w:rPr>
          <w:rFonts w:ascii="楷体" w:eastAsia="楷体" w:hAnsi="楷体" w:hint="eastAsia"/>
          <w:sz w:val="28"/>
          <w:szCs w:val="28"/>
        </w:rPr>
        <w:t>土地外，政府许允许外国使馆在获得老挝政府与相关国家政府许可的基础上通过交换、转让的方式使用老挝的土地。</w:t>
      </w:r>
    </w:p>
    <w:p w:rsidR="00A51C46" w:rsidRPr="00D7304F" w:rsidRDefault="00A51C46" w:rsidP="001109BD">
      <w:pPr>
        <w:pStyle w:val="a5"/>
        <w:spacing w:line="560" w:lineRule="exact"/>
        <w:rPr>
          <w:rFonts w:ascii="楷体" w:eastAsia="楷体" w:hAnsi="楷体"/>
          <w:sz w:val="28"/>
          <w:szCs w:val="28"/>
        </w:rPr>
      </w:pPr>
    </w:p>
    <w:p w:rsidR="008F72A3" w:rsidRPr="00D7304F" w:rsidRDefault="008F72A3" w:rsidP="001109BD">
      <w:pPr>
        <w:pStyle w:val="a5"/>
        <w:spacing w:line="560" w:lineRule="exact"/>
        <w:rPr>
          <w:rFonts w:ascii="楷体" w:eastAsia="楷体" w:hAnsi="楷体"/>
          <w:sz w:val="28"/>
          <w:szCs w:val="28"/>
        </w:rPr>
      </w:pPr>
    </w:p>
    <w:p w:rsidR="00A51C46" w:rsidRPr="00D7304F" w:rsidRDefault="008F72A3" w:rsidP="008F72A3">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第2</w:t>
      </w:r>
      <w:r w:rsidR="00A51C46" w:rsidRPr="00D7304F">
        <w:rPr>
          <w:rFonts w:ascii="楷体" w:eastAsia="楷体" w:hAnsi="楷体" w:hint="eastAsia"/>
          <w:b/>
          <w:bCs/>
          <w:sz w:val="28"/>
          <w:szCs w:val="28"/>
        </w:rPr>
        <w:t>章</w:t>
      </w:r>
    </w:p>
    <w:p w:rsidR="00A51C46" w:rsidRPr="00D7304F" w:rsidRDefault="00A51C46" w:rsidP="008F72A3">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土地承租人或特许人的权力和义务</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第121条</w:t>
      </w:r>
      <w:r w:rsidR="00EF1389" w:rsidRPr="00D7304F">
        <w:rPr>
          <w:rFonts w:ascii="楷体" w:eastAsia="楷体" w:hAnsi="楷体" w:hint="eastAsia"/>
          <w:b/>
          <w:bCs/>
          <w:sz w:val="28"/>
          <w:szCs w:val="28"/>
        </w:rPr>
        <w:t xml:space="preserve">  </w:t>
      </w:r>
      <w:r w:rsidRPr="00D7304F">
        <w:rPr>
          <w:rFonts w:ascii="楷体" w:eastAsia="楷体" w:hAnsi="楷体" w:hint="eastAsia"/>
          <w:b/>
          <w:bCs/>
          <w:sz w:val="28"/>
          <w:szCs w:val="28"/>
        </w:rPr>
        <w:t>承租人或特许人的权力</w:t>
      </w:r>
      <w:r w:rsidR="00EF1389" w:rsidRPr="00D7304F">
        <w:rPr>
          <w:rFonts w:ascii="楷体" w:eastAsia="楷体" w:hAnsi="楷体" w:hint="eastAsia"/>
          <w:b/>
          <w:bCs/>
          <w:sz w:val="28"/>
          <w:szCs w:val="28"/>
        </w:rPr>
        <w:t>（修订）</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承租人或特许人的权力如下：</w:t>
      </w:r>
    </w:p>
    <w:p w:rsidR="00A51C46" w:rsidRPr="00D7304F" w:rsidRDefault="00281200" w:rsidP="00281200">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EF1389" w:rsidRPr="00D7304F">
        <w:rPr>
          <w:rFonts w:ascii="楷体" w:eastAsia="楷体" w:hAnsi="楷体" w:hint="eastAsia"/>
          <w:sz w:val="28"/>
          <w:szCs w:val="28"/>
        </w:rPr>
        <w:t>所使用的</w:t>
      </w:r>
      <w:r w:rsidR="00A51C46" w:rsidRPr="00D7304F">
        <w:rPr>
          <w:rFonts w:ascii="楷体" w:eastAsia="楷体" w:hAnsi="楷体" w:hint="eastAsia"/>
          <w:sz w:val="28"/>
          <w:szCs w:val="28"/>
        </w:rPr>
        <w:t>土地</w:t>
      </w:r>
      <w:r w:rsidR="001E23BB">
        <w:rPr>
          <w:rFonts w:ascii="楷体" w:eastAsia="楷体" w:hAnsi="楷体" w:hint="eastAsia"/>
          <w:sz w:val="28"/>
          <w:szCs w:val="28"/>
        </w:rPr>
        <w:t>，拥有土地上的资产</w:t>
      </w:r>
      <w:r w:rsidR="00A51C46" w:rsidRPr="00D7304F">
        <w:rPr>
          <w:rFonts w:ascii="楷体" w:eastAsia="楷体" w:hAnsi="楷体" w:hint="eastAsia"/>
          <w:sz w:val="28"/>
          <w:szCs w:val="28"/>
        </w:rPr>
        <w:t>，包括楼房、住所或土地上的其他建筑，根据有关法律和规定均能出租、特许和转让给国内外的人员。</w:t>
      </w:r>
    </w:p>
    <w:p w:rsidR="00281200" w:rsidRPr="00D7304F" w:rsidRDefault="003F777E" w:rsidP="00EF1389">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EF1389" w:rsidRPr="00D7304F">
        <w:rPr>
          <w:rFonts w:ascii="楷体" w:eastAsia="楷体" w:hAnsi="楷体" w:hint="eastAsia"/>
          <w:sz w:val="28"/>
          <w:szCs w:val="28"/>
        </w:rPr>
        <w:t>.</w:t>
      </w:r>
      <w:r w:rsidR="00281200" w:rsidRPr="00D7304F">
        <w:rPr>
          <w:rFonts w:ascii="楷体" w:eastAsia="楷体" w:hAnsi="楷体" w:hint="eastAsia"/>
          <w:sz w:val="28"/>
          <w:szCs w:val="28"/>
        </w:rPr>
        <w:t>依据财政部门的申请，若获得政府或省级机构的许可，可将</w:t>
      </w:r>
      <w:r w:rsidR="001E23BB">
        <w:rPr>
          <w:rFonts w:ascii="楷体" w:eastAsia="楷体" w:hAnsi="楷体" w:hint="eastAsia"/>
          <w:sz w:val="28"/>
          <w:szCs w:val="28"/>
        </w:rPr>
        <w:t>租赁</w:t>
      </w:r>
      <w:r w:rsidR="00281200" w:rsidRPr="00D7304F">
        <w:rPr>
          <w:rFonts w:ascii="楷体" w:eastAsia="楷体" w:hAnsi="楷体" w:hint="eastAsia"/>
          <w:sz w:val="28"/>
          <w:szCs w:val="28"/>
        </w:rPr>
        <w:t>或</w:t>
      </w:r>
      <w:r w:rsidR="001E23BB">
        <w:rPr>
          <w:rFonts w:ascii="楷体" w:eastAsia="楷体" w:hAnsi="楷体" w:hint="eastAsia"/>
          <w:sz w:val="28"/>
          <w:szCs w:val="28"/>
        </w:rPr>
        <w:t>特许</w:t>
      </w:r>
      <w:r w:rsidR="00281200" w:rsidRPr="00D7304F">
        <w:rPr>
          <w:rFonts w:ascii="楷体" w:eastAsia="楷体" w:hAnsi="楷体" w:hint="eastAsia"/>
          <w:sz w:val="28"/>
          <w:szCs w:val="28"/>
        </w:rPr>
        <w:t>租赁协议</w:t>
      </w:r>
      <w:r w:rsidR="001E23BB">
        <w:rPr>
          <w:rFonts w:ascii="楷体" w:eastAsia="楷体" w:hAnsi="楷体" w:hint="eastAsia"/>
          <w:sz w:val="28"/>
          <w:szCs w:val="28"/>
        </w:rPr>
        <w:t>相关资产作为</w:t>
      </w:r>
      <w:r w:rsidR="00281200" w:rsidRPr="00D7304F">
        <w:rPr>
          <w:rFonts w:ascii="楷体" w:eastAsia="楷体" w:hAnsi="楷体" w:hint="eastAsia"/>
          <w:sz w:val="28"/>
          <w:szCs w:val="28"/>
        </w:rPr>
        <w:t>抵押</w:t>
      </w:r>
      <w:r w:rsidRPr="00D7304F">
        <w:rPr>
          <w:rFonts w:ascii="楷体" w:eastAsia="楷体" w:hAnsi="楷体" w:hint="eastAsia"/>
          <w:sz w:val="28"/>
          <w:szCs w:val="28"/>
        </w:rPr>
        <w:t>给国内的银行或金融机构</w:t>
      </w:r>
      <w:r w:rsidR="00E44E81" w:rsidRPr="00D7304F">
        <w:rPr>
          <w:rFonts w:ascii="楷体" w:eastAsia="楷体" w:hAnsi="楷体" w:hint="eastAsia"/>
          <w:sz w:val="28"/>
          <w:szCs w:val="28"/>
        </w:rPr>
        <w:t>（</w:t>
      </w:r>
      <w:r w:rsidR="001E23BB">
        <w:rPr>
          <w:rFonts w:ascii="楷体" w:eastAsia="楷体" w:hAnsi="楷体" w:hint="eastAsia"/>
          <w:sz w:val="28"/>
          <w:szCs w:val="28"/>
        </w:rPr>
        <w:t>除向老挝公民租赁的土地</w:t>
      </w:r>
      <w:r w:rsidR="00E44E81" w:rsidRPr="00D7304F">
        <w:rPr>
          <w:rFonts w:ascii="楷体" w:eastAsia="楷体" w:hAnsi="楷体" w:hint="eastAsia"/>
          <w:sz w:val="28"/>
          <w:szCs w:val="28"/>
        </w:rPr>
        <w:t>外）</w:t>
      </w:r>
      <w:r w:rsidR="00281200" w:rsidRPr="00D7304F">
        <w:rPr>
          <w:rFonts w:ascii="楷体" w:eastAsia="楷体" w:hAnsi="楷体" w:hint="eastAsia"/>
          <w:sz w:val="28"/>
          <w:szCs w:val="28"/>
        </w:rPr>
        <w:t>；</w:t>
      </w:r>
    </w:p>
    <w:p w:rsidR="003F777E" w:rsidRPr="00D7304F" w:rsidRDefault="003F777E" w:rsidP="00EF1389">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281200" w:rsidRPr="00D7304F">
        <w:rPr>
          <w:rFonts w:ascii="楷体" w:eastAsia="楷体" w:hAnsi="楷体" w:hint="eastAsia"/>
          <w:sz w:val="28"/>
          <w:szCs w:val="28"/>
        </w:rPr>
        <w:t>.</w:t>
      </w:r>
      <w:r w:rsidRPr="00D7304F">
        <w:rPr>
          <w:rFonts w:ascii="楷体" w:eastAsia="楷体" w:hAnsi="楷体" w:hint="eastAsia"/>
          <w:sz w:val="28"/>
          <w:szCs w:val="28"/>
        </w:rPr>
        <w:t>若财政部的申请得到政府的许可，可将租赁或特许</w:t>
      </w:r>
      <w:r w:rsidR="001E23BB" w:rsidRPr="00D7304F">
        <w:rPr>
          <w:rFonts w:ascii="楷体" w:eastAsia="楷体" w:hAnsi="楷体" w:hint="eastAsia"/>
          <w:sz w:val="28"/>
          <w:szCs w:val="28"/>
        </w:rPr>
        <w:t>协议</w:t>
      </w:r>
      <w:r w:rsidR="001E23BB">
        <w:rPr>
          <w:rFonts w:ascii="楷体" w:eastAsia="楷体" w:hAnsi="楷体" w:hint="eastAsia"/>
          <w:sz w:val="28"/>
          <w:szCs w:val="28"/>
        </w:rPr>
        <w:t>相关资产</w:t>
      </w:r>
      <w:r w:rsidRPr="00D7304F">
        <w:rPr>
          <w:rFonts w:ascii="楷体" w:eastAsia="楷体" w:hAnsi="楷体" w:hint="eastAsia"/>
          <w:sz w:val="28"/>
          <w:szCs w:val="28"/>
        </w:rPr>
        <w:t>抵押给国外的银行或金融机构（向老挝公民租赁的土地除外）；</w:t>
      </w:r>
    </w:p>
    <w:p w:rsidR="00A51C46" w:rsidRPr="00D7304F" w:rsidRDefault="003F777E" w:rsidP="00EF1389">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EF1389" w:rsidRPr="00D7304F">
        <w:rPr>
          <w:rFonts w:ascii="楷体" w:eastAsia="楷体" w:hAnsi="楷体" w:hint="eastAsia"/>
          <w:sz w:val="28"/>
          <w:szCs w:val="28"/>
        </w:rPr>
        <w:t>.</w:t>
      </w:r>
      <w:r w:rsidR="00661EC9">
        <w:rPr>
          <w:rFonts w:ascii="楷体" w:eastAsia="楷体" w:hAnsi="楷体" w:hint="eastAsia"/>
          <w:sz w:val="28"/>
          <w:szCs w:val="28"/>
        </w:rPr>
        <w:t>转租土地使用权</w:t>
      </w:r>
      <w:r w:rsidR="00A51C46" w:rsidRPr="00D7304F">
        <w:rPr>
          <w:rFonts w:ascii="楷体" w:eastAsia="楷体" w:hAnsi="楷体" w:hint="eastAsia"/>
          <w:sz w:val="28"/>
          <w:szCs w:val="28"/>
        </w:rPr>
        <w:t>必须得到出租方的同意，并且</w:t>
      </w:r>
      <w:r w:rsidR="00661EC9">
        <w:rPr>
          <w:rFonts w:ascii="楷体" w:eastAsia="楷体" w:hAnsi="楷体" w:hint="eastAsia"/>
          <w:sz w:val="28"/>
          <w:szCs w:val="28"/>
        </w:rPr>
        <w:t>转</w:t>
      </w:r>
      <w:r w:rsidR="00A51C46" w:rsidRPr="00D7304F">
        <w:rPr>
          <w:rFonts w:ascii="楷体" w:eastAsia="楷体" w:hAnsi="楷体" w:hint="eastAsia"/>
          <w:sz w:val="28"/>
          <w:szCs w:val="28"/>
        </w:rPr>
        <w:t>租协议不得超过母租赁协议中的剩余土地使用期限。</w:t>
      </w:r>
    </w:p>
    <w:p w:rsidR="00A51C46" w:rsidRPr="00D7304F" w:rsidRDefault="003F777E" w:rsidP="00EF1389">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EF1389" w:rsidRPr="00D7304F">
        <w:rPr>
          <w:rFonts w:ascii="楷体" w:eastAsia="楷体" w:hAnsi="楷体" w:hint="eastAsia"/>
          <w:sz w:val="28"/>
          <w:szCs w:val="28"/>
        </w:rPr>
        <w:t>.</w:t>
      </w:r>
      <w:r w:rsidRPr="00D7304F">
        <w:rPr>
          <w:rFonts w:ascii="楷体" w:eastAsia="楷体" w:hAnsi="楷体" w:hint="eastAsia"/>
          <w:sz w:val="28"/>
          <w:szCs w:val="28"/>
        </w:rPr>
        <w:t>在</w:t>
      </w:r>
      <w:r w:rsidR="00661EC9">
        <w:rPr>
          <w:rFonts w:ascii="楷体" w:eastAsia="楷体" w:hAnsi="楷体" w:hint="eastAsia"/>
          <w:sz w:val="28"/>
          <w:szCs w:val="28"/>
        </w:rPr>
        <w:t>租赁协议</w:t>
      </w:r>
      <w:r w:rsidRPr="00D7304F">
        <w:rPr>
          <w:rFonts w:ascii="楷体" w:eastAsia="楷体" w:hAnsi="楷体" w:hint="eastAsia"/>
          <w:sz w:val="28"/>
          <w:szCs w:val="28"/>
        </w:rPr>
        <w:t>有效期内，可</w:t>
      </w:r>
      <w:r w:rsidR="00661EC9">
        <w:rPr>
          <w:rFonts w:ascii="楷体" w:eastAsia="楷体" w:hAnsi="楷体" w:hint="eastAsia"/>
          <w:sz w:val="28"/>
          <w:szCs w:val="28"/>
        </w:rPr>
        <w:t>将已获得租赁或特许租赁</w:t>
      </w:r>
      <w:r w:rsidRPr="00D7304F">
        <w:rPr>
          <w:rFonts w:ascii="楷体" w:eastAsia="楷体" w:hAnsi="楷体" w:hint="eastAsia"/>
          <w:sz w:val="28"/>
          <w:szCs w:val="28"/>
        </w:rPr>
        <w:t>的</w:t>
      </w:r>
      <w:r w:rsidR="00A51C46" w:rsidRPr="00D7304F">
        <w:rPr>
          <w:rFonts w:ascii="楷体" w:eastAsia="楷体" w:hAnsi="楷体" w:hint="eastAsia"/>
          <w:sz w:val="28"/>
          <w:szCs w:val="28"/>
        </w:rPr>
        <w:t>部分或全部土地的使用权依据相关合同和法律进行转让。</w:t>
      </w:r>
    </w:p>
    <w:p w:rsidR="00A51C46" w:rsidRPr="00D7304F" w:rsidRDefault="00604C1C" w:rsidP="00EF1389">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6</w:t>
      </w:r>
      <w:r w:rsidR="00EF1389" w:rsidRPr="00D7304F">
        <w:rPr>
          <w:rFonts w:ascii="楷体" w:eastAsia="楷体" w:hAnsi="楷体" w:hint="eastAsia"/>
          <w:sz w:val="28"/>
          <w:szCs w:val="28"/>
        </w:rPr>
        <w:t>.</w:t>
      </w:r>
      <w:r w:rsidR="00661EC9">
        <w:rPr>
          <w:rFonts w:ascii="楷体" w:eastAsia="楷体" w:hAnsi="楷体" w:hint="eastAsia"/>
          <w:sz w:val="28"/>
          <w:szCs w:val="28"/>
        </w:rPr>
        <w:t>享受</w:t>
      </w:r>
      <w:r w:rsidR="00A51C46" w:rsidRPr="00D7304F">
        <w:rPr>
          <w:rFonts w:ascii="楷体" w:eastAsia="楷体" w:hAnsi="楷体" w:hint="eastAsia"/>
          <w:sz w:val="28"/>
          <w:szCs w:val="28"/>
        </w:rPr>
        <w:t>《投资促进法》及其他相关法律规定的投资促进政策。</w:t>
      </w:r>
    </w:p>
    <w:p w:rsidR="00A51C46" w:rsidRPr="00D7304F" w:rsidRDefault="00604C1C" w:rsidP="00EF1389">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EF1389" w:rsidRPr="00D7304F">
        <w:rPr>
          <w:rFonts w:ascii="楷体" w:eastAsia="楷体" w:hAnsi="楷体" w:hint="eastAsia"/>
          <w:sz w:val="28"/>
          <w:szCs w:val="28"/>
        </w:rPr>
        <w:t>.</w:t>
      </w:r>
      <w:r w:rsidR="00A51C46" w:rsidRPr="00D7304F">
        <w:rPr>
          <w:rFonts w:ascii="楷体" w:eastAsia="楷体" w:hAnsi="楷体" w:hint="eastAsia"/>
          <w:sz w:val="28"/>
          <w:szCs w:val="28"/>
        </w:rPr>
        <w:t>免除土地使用</w:t>
      </w:r>
      <w:r w:rsidR="00661EC9">
        <w:rPr>
          <w:rFonts w:ascii="楷体" w:eastAsia="楷体" w:hAnsi="楷体" w:hint="eastAsia"/>
          <w:sz w:val="28"/>
          <w:szCs w:val="28"/>
        </w:rPr>
        <w:t>手续</w:t>
      </w:r>
      <w:r w:rsidR="00A51C46" w:rsidRPr="00D7304F">
        <w:rPr>
          <w:rFonts w:ascii="楷体" w:eastAsia="楷体" w:hAnsi="楷体" w:hint="eastAsia"/>
          <w:sz w:val="28"/>
          <w:szCs w:val="28"/>
        </w:rPr>
        <w:t>费；</w:t>
      </w:r>
    </w:p>
    <w:p w:rsidR="00A51C46" w:rsidRPr="00D7304F" w:rsidRDefault="00604C1C" w:rsidP="00EF1389">
      <w:pPr>
        <w:pStyle w:val="a5"/>
        <w:spacing w:line="560" w:lineRule="exact"/>
        <w:rPr>
          <w:rFonts w:ascii="楷体" w:eastAsia="楷体" w:hAnsi="楷体"/>
          <w:sz w:val="28"/>
          <w:szCs w:val="28"/>
        </w:rPr>
      </w:pPr>
      <w:r w:rsidRPr="00D7304F">
        <w:rPr>
          <w:rFonts w:ascii="楷体" w:eastAsia="楷体" w:hAnsi="楷体" w:hint="eastAsia"/>
          <w:sz w:val="28"/>
          <w:szCs w:val="28"/>
        </w:rPr>
        <w:t>8</w:t>
      </w:r>
      <w:r w:rsidR="00EF1389" w:rsidRPr="00D7304F">
        <w:rPr>
          <w:rFonts w:ascii="楷体" w:eastAsia="楷体" w:hAnsi="楷体" w:hint="eastAsia"/>
          <w:sz w:val="28"/>
          <w:szCs w:val="28"/>
        </w:rPr>
        <w:t>.</w:t>
      </w:r>
      <w:r w:rsidR="00A51C46" w:rsidRPr="00D7304F">
        <w:rPr>
          <w:rFonts w:ascii="楷体" w:eastAsia="楷体" w:hAnsi="楷体" w:hint="eastAsia"/>
          <w:sz w:val="28"/>
          <w:szCs w:val="28"/>
        </w:rPr>
        <w:t>根据合同条款和法律继承土地租赁协议</w:t>
      </w:r>
    </w:p>
    <w:p w:rsidR="00A51C46" w:rsidRPr="00D7304F" w:rsidRDefault="00604C1C" w:rsidP="00EF1389">
      <w:pPr>
        <w:pStyle w:val="a5"/>
        <w:spacing w:line="560" w:lineRule="exact"/>
        <w:rPr>
          <w:rFonts w:ascii="楷体" w:eastAsia="楷体" w:hAnsi="楷体"/>
          <w:sz w:val="28"/>
          <w:szCs w:val="28"/>
        </w:rPr>
      </w:pPr>
      <w:r w:rsidRPr="00D7304F">
        <w:rPr>
          <w:rFonts w:ascii="楷体" w:eastAsia="楷体" w:hAnsi="楷体" w:hint="eastAsia"/>
          <w:sz w:val="28"/>
          <w:szCs w:val="28"/>
        </w:rPr>
        <w:t>9</w:t>
      </w:r>
      <w:r w:rsidR="00EF1389" w:rsidRPr="00D7304F">
        <w:rPr>
          <w:rFonts w:ascii="楷体" w:eastAsia="楷体" w:hAnsi="楷体" w:hint="eastAsia"/>
          <w:sz w:val="28"/>
          <w:szCs w:val="28"/>
        </w:rPr>
        <w:t>.</w:t>
      </w:r>
      <w:r w:rsidR="00661EC9">
        <w:rPr>
          <w:rFonts w:ascii="楷体" w:eastAsia="楷体" w:hAnsi="楷体" w:hint="eastAsia"/>
          <w:sz w:val="28"/>
          <w:szCs w:val="28"/>
        </w:rPr>
        <w:t>以</w:t>
      </w:r>
      <w:r w:rsidR="003606D5" w:rsidRPr="00D7304F">
        <w:rPr>
          <w:rFonts w:ascii="楷体" w:eastAsia="楷体" w:hAnsi="楷体" w:hint="eastAsia"/>
          <w:sz w:val="28"/>
          <w:szCs w:val="28"/>
        </w:rPr>
        <w:t>租赁协议或特许土地</w:t>
      </w:r>
      <w:r w:rsidR="00661EC9">
        <w:rPr>
          <w:rFonts w:ascii="楷体" w:eastAsia="楷体" w:hAnsi="楷体" w:hint="eastAsia"/>
          <w:sz w:val="28"/>
          <w:szCs w:val="28"/>
        </w:rPr>
        <w:t>与他人合资，但</w:t>
      </w:r>
      <w:r w:rsidR="003606D5" w:rsidRPr="00D7304F">
        <w:rPr>
          <w:rFonts w:ascii="楷体" w:eastAsia="楷体" w:hAnsi="楷体" w:hint="eastAsia"/>
          <w:sz w:val="28"/>
          <w:szCs w:val="28"/>
        </w:rPr>
        <w:t>须</w:t>
      </w:r>
      <w:r w:rsidR="00A51C46" w:rsidRPr="00D7304F">
        <w:rPr>
          <w:rFonts w:ascii="楷体" w:eastAsia="楷体" w:hAnsi="楷体" w:hint="eastAsia"/>
          <w:sz w:val="28"/>
          <w:szCs w:val="28"/>
        </w:rPr>
        <w:t>获得相关政府机构的批准。</w:t>
      </w:r>
    </w:p>
    <w:p w:rsidR="00A51C46" w:rsidRPr="00D7304F" w:rsidRDefault="00604C1C" w:rsidP="001109BD">
      <w:pPr>
        <w:pStyle w:val="a5"/>
        <w:spacing w:line="560" w:lineRule="exact"/>
        <w:rPr>
          <w:rFonts w:ascii="楷体" w:eastAsia="楷体" w:hAnsi="楷体"/>
          <w:sz w:val="28"/>
          <w:szCs w:val="28"/>
        </w:rPr>
      </w:pPr>
      <w:r w:rsidRPr="00D7304F">
        <w:rPr>
          <w:rFonts w:ascii="楷体" w:eastAsia="楷体" w:hAnsi="楷体" w:hint="eastAsia"/>
          <w:sz w:val="28"/>
          <w:szCs w:val="28"/>
        </w:rPr>
        <w:t>10</w:t>
      </w:r>
      <w:r w:rsidR="00EF1389" w:rsidRPr="00D7304F">
        <w:rPr>
          <w:rFonts w:ascii="楷体" w:eastAsia="楷体" w:hAnsi="楷体" w:hint="eastAsia"/>
          <w:sz w:val="28"/>
          <w:szCs w:val="28"/>
        </w:rPr>
        <w:t>.</w:t>
      </w:r>
      <w:r w:rsidR="00A51C46" w:rsidRPr="00D7304F">
        <w:rPr>
          <w:rFonts w:ascii="楷体" w:eastAsia="楷体" w:hAnsi="楷体" w:hint="eastAsia"/>
          <w:sz w:val="28"/>
          <w:szCs w:val="28"/>
        </w:rPr>
        <w:t>其他相关法律</w:t>
      </w:r>
      <w:r w:rsidR="00661EC9">
        <w:rPr>
          <w:rFonts w:ascii="楷体" w:eastAsia="楷体" w:hAnsi="楷体" w:hint="eastAsia"/>
          <w:sz w:val="28"/>
          <w:szCs w:val="28"/>
        </w:rPr>
        <w:t>允许的权利</w:t>
      </w:r>
      <w:r w:rsidR="00A51C46" w:rsidRPr="00D7304F">
        <w:rPr>
          <w:rFonts w:ascii="楷体" w:eastAsia="楷体" w:hAnsi="楷体" w:hint="eastAsia"/>
          <w:sz w:val="28"/>
          <w:szCs w:val="28"/>
        </w:rPr>
        <w:t>。</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第122条</w:t>
      </w:r>
      <w:r w:rsidR="00B815A5" w:rsidRPr="00D7304F">
        <w:rPr>
          <w:rFonts w:ascii="楷体" w:eastAsia="楷体" w:hAnsi="楷体" w:hint="eastAsia"/>
          <w:b/>
          <w:bCs/>
          <w:sz w:val="28"/>
          <w:szCs w:val="28"/>
        </w:rPr>
        <w:t xml:space="preserve"> </w:t>
      </w:r>
      <w:r w:rsidRPr="00D7304F">
        <w:rPr>
          <w:rFonts w:ascii="楷体" w:eastAsia="楷体" w:hAnsi="楷体" w:hint="eastAsia"/>
          <w:b/>
          <w:bCs/>
          <w:sz w:val="28"/>
          <w:szCs w:val="28"/>
        </w:rPr>
        <w:t>承租或特许人义务</w:t>
      </w:r>
      <w:r w:rsidR="00B815A5" w:rsidRPr="00D7304F">
        <w:rPr>
          <w:rFonts w:ascii="楷体" w:eastAsia="楷体" w:hAnsi="楷体" w:hint="eastAsia"/>
          <w:b/>
          <w:bCs/>
          <w:sz w:val="28"/>
          <w:szCs w:val="28"/>
        </w:rPr>
        <w:t>（修订）</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承租人或特许人的义务如下：</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EC5475" w:rsidRPr="00D7304F">
        <w:rPr>
          <w:rFonts w:ascii="楷体" w:eastAsia="楷体" w:hAnsi="楷体" w:hint="eastAsia"/>
          <w:sz w:val="28"/>
          <w:szCs w:val="28"/>
        </w:rPr>
        <w:t>使用土地的动机明确</w:t>
      </w:r>
      <w:r w:rsidR="00A51C46" w:rsidRPr="00D7304F">
        <w:rPr>
          <w:rFonts w:ascii="楷体" w:eastAsia="楷体" w:hAnsi="楷体" w:hint="eastAsia"/>
          <w:sz w:val="28"/>
          <w:szCs w:val="28"/>
        </w:rPr>
        <w:t>；</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A51C46" w:rsidRPr="00D7304F">
        <w:rPr>
          <w:rFonts w:ascii="楷体" w:eastAsia="楷体" w:hAnsi="楷体" w:hint="eastAsia"/>
          <w:sz w:val="28"/>
          <w:szCs w:val="28"/>
        </w:rPr>
        <w:t>根据法律规定</w:t>
      </w:r>
      <w:r w:rsidR="00661EC9">
        <w:rPr>
          <w:rFonts w:ascii="楷体" w:eastAsia="楷体" w:hAnsi="楷体" w:hint="eastAsia"/>
          <w:sz w:val="28"/>
          <w:szCs w:val="28"/>
        </w:rPr>
        <w:t>如数</w:t>
      </w:r>
      <w:r w:rsidR="00A51C46" w:rsidRPr="00D7304F">
        <w:rPr>
          <w:rFonts w:ascii="楷体" w:eastAsia="楷体" w:hAnsi="楷体" w:hint="eastAsia"/>
          <w:sz w:val="28"/>
          <w:szCs w:val="28"/>
        </w:rPr>
        <w:t>且及时的缴纳土地租金或特许权费用、自然资源</w:t>
      </w:r>
      <w:r w:rsidR="00661EC9">
        <w:rPr>
          <w:rFonts w:ascii="楷体" w:eastAsia="楷体" w:hAnsi="楷体" w:hint="eastAsia"/>
          <w:sz w:val="28"/>
          <w:szCs w:val="28"/>
        </w:rPr>
        <w:t>费</w:t>
      </w:r>
      <w:r w:rsidR="00A51C46" w:rsidRPr="00D7304F">
        <w:rPr>
          <w:rFonts w:ascii="楷体" w:eastAsia="楷体" w:hAnsi="楷体" w:hint="eastAsia"/>
          <w:sz w:val="28"/>
          <w:szCs w:val="28"/>
        </w:rPr>
        <w:t>、赋税、关税、</w:t>
      </w:r>
      <w:r w:rsidR="00661EC9">
        <w:rPr>
          <w:rFonts w:ascii="楷体" w:eastAsia="楷体" w:hAnsi="楷体" w:hint="eastAsia"/>
          <w:sz w:val="28"/>
          <w:szCs w:val="28"/>
        </w:rPr>
        <w:t>手续费</w:t>
      </w:r>
      <w:r w:rsidR="00A51C46" w:rsidRPr="00D7304F">
        <w:rPr>
          <w:rFonts w:ascii="楷体" w:eastAsia="楷体" w:hAnsi="楷体" w:hint="eastAsia"/>
          <w:sz w:val="28"/>
          <w:szCs w:val="28"/>
        </w:rPr>
        <w:t>、服务费以及其他有关费用；</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3.由于承租人或许可人的活动使他方遭受损失的，须对受损人赔进行偿损</w:t>
      </w:r>
      <w:r w:rsidR="00A51C46" w:rsidRPr="00D7304F">
        <w:rPr>
          <w:rFonts w:ascii="楷体" w:eastAsia="楷体" w:hAnsi="楷体" w:hint="eastAsia"/>
          <w:sz w:val="28"/>
          <w:szCs w:val="28"/>
        </w:rPr>
        <w:t>；</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A51C46" w:rsidRPr="00D7304F">
        <w:rPr>
          <w:rFonts w:ascii="楷体" w:eastAsia="楷体" w:hAnsi="楷体" w:hint="eastAsia"/>
          <w:sz w:val="28"/>
          <w:szCs w:val="28"/>
        </w:rPr>
        <w:t>严格按照相关法律法规履行环境义务；</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A51C46" w:rsidRPr="00D7304F">
        <w:rPr>
          <w:rFonts w:ascii="楷体" w:eastAsia="楷体" w:hAnsi="楷体" w:hint="eastAsia"/>
          <w:sz w:val="28"/>
          <w:szCs w:val="28"/>
        </w:rPr>
        <w:t>不违反和侵犯他人的权益；</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6.依法</w:t>
      </w:r>
      <w:r w:rsidR="00A51C46" w:rsidRPr="00D7304F">
        <w:rPr>
          <w:rFonts w:ascii="楷体" w:eastAsia="楷体" w:hAnsi="楷体" w:hint="eastAsia"/>
          <w:sz w:val="28"/>
          <w:szCs w:val="28"/>
        </w:rPr>
        <w:t>执行；</w:t>
      </w:r>
    </w:p>
    <w:p w:rsidR="00A51C46" w:rsidRPr="00D7304F" w:rsidRDefault="00B815A5" w:rsidP="00B815A5">
      <w:pPr>
        <w:pStyle w:val="a5"/>
        <w:spacing w:line="560" w:lineRule="exact"/>
        <w:rPr>
          <w:rFonts w:ascii="楷体" w:eastAsia="楷体" w:hAnsi="楷体"/>
          <w:sz w:val="28"/>
          <w:szCs w:val="28"/>
        </w:rPr>
      </w:pPr>
      <w:r w:rsidRPr="00D7304F">
        <w:rPr>
          <w:rFonts w:ascii="楷体" w:eastAsia="楷体" w:hAnsi="楷体" w:hint="eastAsia"/>
          <w:sz w:val="28"/>
          <w:szCs w:val="28"/>
        </w:rPr>
        <w:t>7.根据有关法律和协定履行</w:t>
      </w:r>
      <w:r w:rsidR="00A51C46" w:rsidRPr="00D7304F">
        <w:rPr>
          <w:rFonts w:ascii="楷体" w:eastAsia="楷体" w:hAnsi="楷体" w:hint="eastAsia"/>
          <w:sz w:val="28"/>
          <w:szCs w:val="28"/>
        </w:rPr>
        <w:t>其它相关义务。</w:t>
      </w:r>
    </w:p>
    <w:p w:rsidR="00A51C46" w:rsidRPr="00D7304F" w:rsidRDefault="00A51C46" w:rsidP="001109BD">
      <w:pPr>
        <w:pStyle w:val="a5"/>
        <w:spacing w:line="560" w:lineRule="exact"/>
        <w:rPr>
          <w:rFonts w:ascii="楷体" w:eastAsia="楷体" w:hAnsi="楷体"/>
          <w:sz w:val="28"/>
          <w:szCs w:val="28"/>
        </w:rPr>
      </w:pPr>
    </w:p>
    <w:p w:rsidR="00A51C46" w:rsidRPr="00D7304F" w:rsidRDefault="00B815A5" w:rsidP="00B815A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第3</w:t>
      </w:r>
      <w:r w:rsidR="00A51C46" w:rsidRPr="00D7304F">
        <w:rPr>
          <w:rFonts w:ascii="楷体" w:eastAsia="楷体" w:hAnsi="楷体" w:hint="eastAsia"/>
          <w:b/>
          <w:bCs/>
          <w:sz w:val="28"/>
          <w:szCs w:val="28"/>
        </w:rPr>
        <w:t>章</w:t>
      </w:r>
    </w:p>
    <w:p w:rsidR="00A51C46" w:rsidRPr="00D7304F" w:rsidRDefault="00B815A5" w:rsidP="00B815A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政府</w:t>
      </w:r>
      <w:r w:rsidR="00A51C46" w:rsidRPr="00D7304F">
        <w:rPr>
          <w:rFonts w:ascii="楷体" w:eastAsia="楷体" w:hAnsi="楷体" w:hint="eastAsia"/>
          <w:b/>
          <w:bCs/>
          <w:sz w:val="28"/>
          <w:szCs w:val="28"/>
        </w:rPr>
        <w:t>土地使用权的交易</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第123条</w:t>
      </w:r>
      <w:r w:rsidR="003B3C9E" w:rsidRPr="00D7304F">
        <w:rPr>
          <w:rFonts w:ascii="楷体" w:eastAsia="楷体" w:hAnsi="楷体" w:hint="eastAsia"/>
          <w:b/>
          <w:bCs/>
          <w:sz w:val="28"/>
          <w:szCs w:val="28"/>
        </w:rPr>
        <w:t xml:space="preserve"> 政府土地使用权的交易（新增）</w:t>
      </w:r>
    </w:p>
    <w:p w:rsidR="00A51C46" w:rsidRPr="00D7304F" w:rsidRDefault="003B3C9E"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政府土地使用权的交易指土地在</w:t>
      </w:r>
      <w:r w:rsidR="00A51C46" w:rsidRPr="00D7304F">
        <w:rPr>
          <w:rFonts w:ascii="楷体" w:eastAsia="楷体" w:hAnsi="楷体" w:hint="eastAsia"/>
          <w:sz w:val="28"/>
          <w:szCs w:val="28"/>
        </w:rPr>
        <w:t>老挝公民、外侨、无国籍人士、外国</w:t>
      </w:r>
      <w:r w:rsidRPr="00D7304F">
        <w:rPr>
          <w:rFonts w:ascii="楷体" w:eastAsia="楷体" w:hAnsi="楷体" w:hint="eastAsia"/>
          <w:sz w:val="28"/>
          <w:szCs w:val="28"/>
        </w:rPr>
        <w:t>人、老挝裔之间的使用权交易，以便发展成为新兴城市、公寓、安置楼，交易期限为50年（自签订土地使用权</w:t>
      </w:r>
      <w:r w:rsidR="00A51C46" w:rsidRPr="00D7304F">
        <w:rPr>
          <w:rFonts w:ascii="楷体" w:eastAsia="楷体" w:hAnsi="楷体" w:hint="eastAsia"/>
          <w:sz w:val="28"/>
          <w:szCs w:val="28"/>
        </w:rPr>
        <w:t>协议起</w:t>
      </w:r>
      <w:r w:rsidRPr="00D7304F">
        <w:rPr>
          <w:rFonts w:ascii="楷体" w:eastAsia="楷体" w:hAnsi="楷体" w:hint="eastAsia"/>
          <w:sz w:val="28"/>
          <w:szCs w:val="28"/>
        </w:rPr>
        <w:t>算）根据政府机构相关规定也可进行续约，</w:t>
      </w:r>
      <w:r w:rsidR="00A51C46" w:rsidRPr="00D7304F">
        <w:rPr>
          <w:rFonts w:ascii="楷体" w:eastAsia="楷体" w:hAnsi="楷体" w:hint="eastAsia"/>
          <w:sz w:val="28"/>
          <w:szCs w:val="28"/>
        </w:rPr>
        <w:t>上述</w:t>
      </w:r>
      <w:r w:rsidRPr="00D7304F">
        <w:rPr>
          <w:rFonts w:ascii="楷体" w:eastAsia="楷体" w:hAnsi="楷体" w:hint="eastAsia"/>
          <w:sz w:val="28"/>
          <w:szCs w:val="28"/>
        </w:rPr>
        <w:t>土地上的</w:t>
      </w:r>
      <w:r w:rsidR="00A51C46" w:rsidRPr="00D7304F">
        <w:rPr>
          <w:rFonts w:ascii="楷体" w:eastAsia="楷体" w:hAnsi="楷体" w:hint="eastAsia"/>
          <w:sz w:val="28"/>
          <w:szCs w:val="28"/>
        </w:rPr>
        <w:t>建筑可以出租或售卖给个人或法人。</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对于上述建筑类别的买家拥有其所有权，根据建筑时</w:t>
      </w:r>
      <w:r w:rsidR="00C471F0" w:rsidRPr="00D7304F">
        <w:rPr>
          <w:rFonts w:ascii="楷体" w:eastAsia="楷体" w:hAnsi="楷体" w:hint="eastAsia"/>
          <w:sz w:val="28"/>
          <w:szCs w:val="28"/>
        </w:rPr>
        <w:t>间有权出售、转让、贷款担保、交换和继承。对于承租者有权力和义务执行与出租方</w:t>
      </w:r>
      <w:r w:rsidR="008A4B6B" w:rsidRPr="00D7304F">
        <w:rPr>
          <w:rFonts w:ascii="楷体" w:eastAsia="楷体" w:hAnsi="楷体" w:hint="eastAsia"/>
          <w:sz w:val="28"/>
          <w:szCs w:val="28"/>
        </w:rPr>
        <w:t>达成</w:t>
      </w:r>
      <w:r w:rsidR="00C471F0" w:rsidRPr="00D7304F">
        <w:rPr>
          <w:rFonts w:ascii="楷体" w:eastAsia="楷体" w:hAnsi="楷体" w:hint="eastAsia"/>
          <w:sz w:val="28"/>
          <w:szCs w:val="28"/>
        </w:rPr>
        <w:t>的协议</w:t>
      </w:r>
      <w:r w:rsidRPr="00D7304F">
        <w:rPr>
          <w:rFonts w:ascii="楷体" w:eastAsia="楷体" w:hAnsi="楷体" w:hint="eastAsia"/>
          <w:sz w:val="28"/>
          <w:szCs w:val="28"/>
        </w:rPr>
        <w:t>。</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根据本条规定里面的第一款内容，当用于上述建筑物的土地使用权到期了的将归还于国</w:t>
      </w:r>
      <w:r w:rsidR="00C471F0" w:rsidRPr="00D7304F">
        <w:rPr>
          <w:rFonts w:ascii="楷体" w:eastAsia="楷体" w:hAnsi="楷体" w:hint="eastAsia"/>
          <w:sz w:val="28"/>
          <w:szCs w:val="28"/>
        </w:rPr>
        <w:t>家，但是承租方或买方可与国家有限购买或租用上述建筑物所占据的政府</w:t>
      </w:r>
      <w:r w:rsidRPr="00D7304F">
        <w:rPr>
          <w:rFonts w:ascii="楷体" w:eastAsia="楷体" w:hAnsi="楷体" w:hint="eastAsia"/>
          <w:sz w:val="28"/>
          <w:szCs w:val="28"/>
        </w:rPr>
        <w:t>土地。</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政府给承租方或买方的有建筑物的土地面积</w:t>
      </w:r>
      <w:r w:rsidR="008A4B6B" w:rsidRPr="00D7304F">
        <w:rPr>
          <w:rFonts w:ascii="楷体" w:eastAsia="楷体" w:hAnsi="楷体" w:hint="eastAsia"/>
          <w:sz w:val="28"/>
          <w:szCs w:val="28"/>
        </w:rPr>
        <w:t>的</w:t>
      </w:r>
      <w:r w:rsidRPr="00D7304F">
        <w:rPr>
          <w:rFonts w:ascii="楷体" w:eastAsia="楷体" w:hAnsi="楷体" w:hint="eastAsia"/>
          <w:sz w:val="28"/>
          <w:szCs w:val="28"/>
        </w:rPr>
        <w:t>计算在相关规定中均有要求。</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第124条</w:t>
      </w:r>
      <w:r w:rsidR="00AE18B8" w:rsidRPr="00D7304F">
        <w:rPr>
          <w:rFonts w:ascii="楷体" w:eastAsia="楷体" w:hAnsi="楷体" w:hint="eastAsia"/>
          <w:b/>
          <w:bCs/>
          <w:sz w:val="28"/>
          <w:szCs w:val="28"/>
        </w:rPr>
        <w:t xml:space="preserve"> 有限使用政府土地</w:t>
      </w:r>
      <w:r w:rsidRPr="00D7304F">
        <w:rPr>
          <w:rFonts w:ascii="楷体" w:eastAsia="楷体" w:hAnsi="楷体" w:hint="eastAsia"/>
          <w:b/>
          <w:bCs/>
          <w:sz w:val="28"/>
          <w:szCs w:val="28"/>
        </w:rPr>
        <w:t>的购买者的权利和义务</w:t>
      </w:r>
      <w:r w:rsidR="00AE18B8" w:rsidRPr="00D7304F">
        <w:rPr>
          <w:rFonts w:ascii="楷体" w:eastAsia="楷体" w:hAnsi="楷体" w:hint="eastAsia"/>
          <w:b/>
          <w:bCs/>
          <w:sz w:val="28"/>
          <w:szCs w:val="28"/>
        </w:rPr>
        <w:t>（新增）</w:t>
      </w:r>
    </w:p>
    <w:p w:rsidR="00A51C46" w:rsidRPr="00D7304F" w:rsidRDefault="00AE18B8" w:rsidP="001109BD">
      <w:pPr>
        <w:pStyle w:val="a5"/>
        <w:spacing w:line="560" w:lineRule="exact"/>
        <w:rPr>
          <w:rFonts w:ascii="楷体" w:eastAsia="楷体" w:hAnsi="楷体"/>
          <w:sz w:val="28"/>
          <w:szCs w:val="28"/>
        </w:rPr>
      </w:pPr>
      <w:r w:rsidRPr="00D7304F">
        <w:rPr>
          <w:rFonts w:ascii="楷体" w:eastAsia="楷体" w:hAnsi="楷体" w:hint="eastAsia"/>
          <w:sz w:val="28"/>
          <w:szCs w:val="28"/>
        </w:rPr>
        <w:t>有限使用政府土地</w:t>
      </w:r>
      <w:r w:rsidR="00A51C46" w:rsidRPr="00D7304F">
        <w:rPr>
          <w:rFonts w:ascii="楷体" w:eastAsia="楷体" w:hAnsi="楷体" w:hint="eastAsia"/>
          <w:sz w:val="28"/>
          <w:szCs w:val="28"/>
        </w:rPr>
        <w:t>的购买者的权利除了在该版法律的第133条中提及的</w:t>
      </w:r>
      <w:r w:rsidRPr="00D7304F">
        <w:rPr>
          <w:rFonts w:ascii="楷体" w:eastAsia="楷体" w:hAnsi="楷体" w:hint="eastAsia"/>
          <w:sz w:val="28"/>
          <w:szCs w:val="28"/>
        </w:rPr>
        <w:t>外</w:t>
      </w:r>
      <w:r w:rsidR="00A51C46" w:rsidRPr="00D7304F">
        <w:rPr>
          <w:rFonts w:ascii="楷体" w:eastAsia="楷体" w:hAnsi="楷体" w:hint="eastAsia"/>
          <w:sz w:val="28"/>
          <w:szCs w:val="28"/>
        </w:rPr>
        <w:t>，还享有以下权力:</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A51C46" w:rsidRPr="00D7304F">
        <w:rPr>
          <w:rFonts w:ascii="楷体" w:eastAsia="楷体" w:hAnsi="楷体" w:hint="eastAsia"/>
          <w:sz w:val="28"/>
          <w:szCs w:val="28"/>
        </w:rPr>
        <w:t>拥有土地的使用权、拥有自己建成的财产的所有权，主要是房屋以及上述其它建筑</w:t>
      </w:r>
      <w:r w:rsidR="00A51C46" w:rsidRPr="00D7304F">
        <w:rPr>
          <w:rFonts w:ascii="楷体" w:eastAsia="楷体" w:hAnsi="楷体" w:hint="cs"/>
          <w:sz w:val="28"/>
          <w:szCs w:val="28"/>
        </w:rPr>
        <w:t>；</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A51C46" w:rsidRPr="00D7304F">
        <w:rPr>
          <w:rFonts w:ascii="楷体" w:eastAsia="楷体" w:hAnsi="楷体" w:hint="eastAsia"/>
          <w:sz w:val="28"/>
          <w:szCs w:val="28"/>
        </w:rPr>
        <w:t>在有效期期限内向国内外的个人、法人或组织机构转让、出售和租赁土地使用权；</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A51C46" w:rsidRPr="00D7304F">
        <w:rPr>
          <w:rFonts w:ascii="楷体" w:eastAsia="楷体" w:hAnsi="楷体" w:hint="eastAsia"/>
          <w:sz w:val="28"/>
          <w:szCs w:val="28"/>
        </w:rPr>
        <w:t>有</w:t>
      </w:r>
      <w:r w:rsidRPr="00D7304F">
        <w:rPr>
          <w:rFonts w:ascii="楷体" w:eastAsia="楷体" w:hAnsi="楷体" w:hint="eastAsia"/>
          <w:sz w:val="28"/>
          <w:szCs w:val="28"/>
        </w:rPr>
        <w:t>效期内与个人、法人或国内外组织机构进行交换、贷款担保、股份等</w:t>
      </w:r>
      <w:r w:rsidR="00A51C46" w:rsidRPr="00D7304F">
        <w:rPr>
          <w:rFonts w:ascii="楷体" w:eastAsia="楷体" w:hAnsi="楷体" w:hint="eastAsia"/>
          <w:sz w:val="28"/>
          <w:szCs w:val="28"/>
        </w:rPr>
        <w:t>；</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A51C46" w:rsidRPr="00D7304F">
        <w:rPr>
          <w:rFonts w:ascii="楷体" w:eastAsia="楷体" w:hAnsi="楷体" w:hint="eastAsia"/>
          <w:sz w:val="28"/>
          <w:szCs w:val="28"/>
        </w:rPr>
        <w:t>继承土地使用权不得超过有效期限；</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5.出售或租赁</w:t>
      </w:r>
      <w:r w:rsidR="00A51C46" w:rsidRPr="00D7304F">
        <w:rPr>
          <w:rFonts w:ascii="楷体" w:eastAsia="楷体" w:hAnsi="楷体" w:hint="eastAsia"/>
          <w:sz w:val="28"/>
          <w:szCs w:val="28"/>
        </w:rPr>
        <w:t>个人创造的财产给个人、法人以及国内外组织；</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A51C46" w:rsidRPr="00D7304F">
        <w:rPr>
          <w:rFonts w:ascii="楷体" w:eastAsia="楷体" w:hAnsi="楷体" w:hint="eastAsia"/>
          <w:sz w:val="28"/>
          <w:szCs w:val="28"/>
        </w:rPr>
        <w:t>有免除支付土地使用风俗费的权力；</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A51C46" w:rsidRPr="00D7304F">
        <w:rPr>
          <w:rFonts w:ascii="楷体" w:eastAsia="楷体" w:hAnsi="楷体" w:hint="eastAsia"/>
          <w:sz w:val="28"/>
          <w:szCs w:val="28"/>
        </w:rPr>
        <w:t>享受投资促进法以及相关法律规定的投资促进政策；</w:t>
      </w:r>
    </w:p>
    <w:p w:rsidR="00A51C46" w:rsidRPr="00D7304F" w:rsidRDefault="00AE18B8" w:rsidP="00AE18B8">
      <w:pPr>
        <w:pStyle w:val="a5"/>
        <w:spacing w:line="560" w:lineRule="exact"/>
        <w:rPr>
          <w:rFonts w:ascii="楷体" w:eastAsia="楷体" w:hAnsi="楷体"/>
          <w:sz w:val="28"/>
          <w:szCs w:val="28"/>
        </w:rPr>
      </w:pPr>
      <w:r w:rsidRPr="00D7304F">
        <w:rPr>
          <w:rFonts w:ascii="楷体" w:eastAsia="楷体" w:hAnsi="楷体" w:hint="eastAsia"/>
          <w:sz w:val="28"/>
          <w:szCs w:val="28"/>
        </w:rPr>
        <w:t>8.</w:t>
      </w:r>
      <w:r w:rsidR="00A51C46" w:rsidRPr="00D7304F">
        <w:rPr>
          <w:rFonts w:ascii="楷体" w:eastAsia="楷体" w:hAnsi="楷体" w:hint="eastAsia"/>
          <w:sz w:val="28"/>
          <w:szCs w:val="28"/>
        </w:rPr>
        <w:t>其它使用权在法律中均有相关规定。</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有转让、出售、贷款担保、交换、</w:t>
      </w:r>
      <w:r w:rsidR="00AE18B8" w:rsidRPr="00D7304F">
        <w:rPr>
          <w:rFonts w:ascii="楷体" w:eastAsia="楷体" w:hAnsi="楷体" w:hint="eastAsia"/>
          <w:sz w:val="28"/>
          <w:szCs w:val="28"/>
        </w:rPr>
        <w:t>兑换</w:t>
      </w:r>
      <w:r w:rsidRPr="00D7304F">
        <w:rPr>
          <w:rFonts w:ascii="楷体" w:eastAsia="楷体" w:hAnsi="楷体" w:hint="eastAsia"/>
          <w:sz w:val="28"/>
          <w:szCs w:val="28"/>
        </w:rPr>
        <w:t>股份、继承土地使用权等情形须提前告知政府或省级行政部门。</w:t>
      </w:r>
    </w:p>
    <w:p w:rsidR="00A51C46" w:rsidRPr="00D7304F" w:rsidRDefault="00EC5475" w:rsidP="001109BD">
      <w:pPr>
        <w:pStyle w:val="a5"/>
        <w:spacing w:line="560" w:lineRule="exact"/>
        <w:rPr>
          <w:rFonts w:ascii="楷体" w:eastAsia="楷体" w:hAnsi="楷体"/>
          <w:sz w:val="28"/>
          <w:szCs w:val="28"/>
        </w:rPr>
      </w:pPr>
      <w:r w:rsidRPr="00D7304F">
        <w:rPr>
          <w:rFonts w:ascii="楷体" w:eastAsia="楷体" w:hAnsi="楷体" w:hint="eastAsia"/>
          <w:sz w:val="28"/>
          <w:szCs w:val="28"/>
        </w:rPr>
        <w:t>1.使用土地的动机明确</w:t>
      </w:r>
      <w:r w:rsidR="00A51C46" w:rsidRPr="00D7304F">
        <w:rPr>
          <w:rFonts w:ascii="楷体" w:eastAsia="楷体" w:hAnsi="楷体" w:hint="eastAsia"/>
          <w:sz w:val="28"/>
          <w:szCs w:val="28"/>
        </w:rPr>
        <w:t>；</w:t>
      </w:r>
    </w:p>
    <w:p w:rsidR="00A51C46" w:rsidRPr="00D7304F" w:rsidRDefault="00EC5475"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A51C46" w:rsidRPr="00D7304F">
        <w:rPr>
          <w:rFonts w:ascii="楷体" w:eastAsia="楷体" w:hAnsi="楷体" w:hint="eastAsia"/>
          <w:sz w:val="28"/>
          <w:szCs w:val="28"/>
        </w:rPr>
        <w:t>做好土地保护，不让其发生流失、塌陷、衰退等，并保证不对社会和自然环境造成不良影响；</w:t>
      </w:r>
    </w:p>
    <w:p w:rsidR="00A51C46" w:rsidRPr="00D7304F" w:rsidRDefault="00EC5475"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A51C46" w:rsidRPr="00D7304F">
        <w:rPr>
          <w:rFonts w:ascii="楷体" w:eastAsia="楷体" w:hAnsi="楷体" w:hint="eastAsia"/>
          <w:sz w:val="28"/>
          <w:szCs w:val="28"/>
        </w:rPr>
        <w:t>不违反和侵犯他人的权益；</w:t>
      </w:r>
    </w:p>
    <w:p w:rsidR="00A51C46" w:rsidRPr="00D7304F" w:rsidRDefault="00EC5475" w:rsidP="001109BD">
      <w:pPr>
        <w:pStyle w:val="a5"/>
        <w:spacing w:line="560" w:lineRule="exact"/>
        <w:rPr>
          <w:rFonts w:ascii="楷体" w:eastAsia="楷体" w:hAnsi="楷体"/>
          <w:sz w:val="28"/>
          <w:szCs w:val="28"/>
        </w:rPr>
      </w:pPr>
      <w:r w:rsidRPr="00D7304F">
        <w:rPr>
          <w:rFonts w:ascii="楷体" w:eastAsia="楷体" w:hAnsi="楷体" w:hint="eastAsia"/>
          <w:sz w:val="28"/>
          <w:szCs w:val="28"/>
        </w:rPr>
        <w:t>4.依法缴纳土地使用权和建筑物出售所得的</w:t>
      </w:r>
      <w:r w:rsidR="00A51C46" w:rsidRPr="00D7304F">
        <w:rPr>
          <w:rFonts w:ascii="楷体" w:eastAsia="楷体" w:hAnsi="楷体" w:hint="eastAsia"/>
          <w:sz w:val="28"/>
          <w:szCs w:val="28"/>
        </w:rPr>
        <w:t>税务</w:t>
      </w:r>
      <w:r w:rsidRPr="00D7304F">
        <w:rPr>
          <w:rFonts w:ascii="楷体" w:eastAsia="楷体" w:hAnsi="楷体" w:hint="eastAsia"/>
          <w:sz w:val="28"/>
          <w:szCs w:val="28"/>
        </w:rPr>
        <w:t>，以及缴纳与土地相关的手续费、服务费</w:t>
      </w:r>
      <w:r w:rsidR="00A51C46" w:rsidRPr="00D7304F">
        <w:rPr>
          <w:rFonts w:ascii="楷体" w:eastAsia="楷体" w:hAnsi="楷体" w:hint="eastAsia"/>
          <w:sz w:val="28"/>
          <w:szCs w:val="28"/>
        </w:rPr>
        <w:t>；</w:t>
      </w:r>
    </w:p>
    <w:p w:rsidR="00A51C46" w:rsidRPr="00D7304F" w:rsidRDefault="00EC5475"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5.</w:t>
      </w:r>
      <w:r w:rsidR="00A51C46" w:rsidRPr="00D7304F">
        <w:rPr>
          <w:rFonts w:ascii="楷体" w:eastAsia="楷体" w:hAnsi="楷体" w:hint="eastAsia"/>
          <w:sz w:val="28"/>
          <w:szCs w:val="28"/>
        </w:rPr>
        <w:t>依法执行其它义务。</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第125条</w:t>
      </w:r>
      <w:r w:rsidR="00AE01A2" w:rsidRPr="00D7304F">
        <w:rPr>
          <w:rFonts w:ascii="楷体" w:eastAsia="楷体" w:hAnsi="楷体" w:hint="eastAsia"/>
          <w:b/>
          <w:bCs/>
          <w:sz w:val="28"/>
          <w:szCs w:val="28"/>
        </w:rPr>
        <w:t xml:space="preserve"> 有权就固定转让政府</w:t>
      </w:r>
      <w:r w:rsidRPr="00D7304F">
        <w:rPr>
          <w:rFonts w:ascii="楷体" w:eastAsia="楷体" w:hAnsi="楷体" w:hint="eastAsia"/>
          <w:b/>
          <w:bCs/>
          <w:sz w:val="28"/>
          <w:szCs w:val="28"/>
        </w:rPr>
        <w:t>土地使用权达成协议的组织机构</w:t>
      </w:r>
      <w:r w:rsidR="00AE01A2" w:rsidRPr="00D7304F">
        <w:rPr>
          <w:rFonts w:ascii="楷体" w:eastAsia="楷体" w:hAnsi="楷体" w:hint="eastAsia"/>
          <w:b/>
          <w:bCs/>
          <w:sz w:val="28"/>
          <w:szCs w:val="28"/>
        </w:rPr>
        <w:t>（新增）</w:t>
      </w:r>
    </w:p>
    <w:p w:rsidR="00A51C46" w:rsidRPr="00D7304F" w:rsidRDefault="00AE01A2"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政府有权决定向老挝公民、外侨、外国人和无国籍人员出售有限使用的面积超过</w:t>
      </w:r>
      <w:r w:rsidRPr="00D7304F">
        <w:rPr>
          <w:rFonts w:ascii="楷体" w:eastAsia="楷体" w:hAnsi="楷体" w:hint="eastAsia"/>
          <w:sz w:val="28"/>
          <w:szCs w:val="28"/>
          <w:cs/>
        </w:rPr>
        <w:t>150</w:t>
      </w:r>
      <w:r w:rsidRPr="00D7304F">
        <w:rPr>
          <w:rFonts w:ascii="楷体" w:eastAsia="楷体" w:hAnsi="楷体" w:hint="eastAsia"/>
          <w:sz w:val="28"/>
          <w:szCs w:val="28"/>
        </w:rPr>
        <w:t>公顷的政府</w:t>
      </w:r>
      <w:r w:rsidR="00A51C46" w:rsidRPr="00D7304F">
        <w:rPr>
          <w:rFonts w:ascii="楷体" w:eastAsia="楷体" w:hAnsi="楷体" w:hint="eastAsia"/>
          <w:sz w:val="28"/>
          <w:szCs w:val="28"/>
        </w:rPr>
        <w:t>土地</w:t>
      </w:r>
      <w:r w:rsidRPr="00D7304F">
        <w:rPr>
          <w:rFonts w:ascii="楷体" w:eastAsia="楷体" w:hAnsi="楷体" w:hint="eastAsia"/>
          <w:sz w:val="28"/>
          <w:szCs w:val="28"/>
        </w:rPr>
        <w:t>土地使用权</w:t>
      </w:r>
      <w:r w:rsidR="00A51C46" w:rsidRPr="00D7304F">
        <w:rPr>
          <w:rFonts w:ascii="楷体" w:eastAsia="楷体" w:hAnsi="楷体" w:hint="eastAsia"/>
          <w:sz w:val="28"/>
          <w:szCs w:val="28"/>
        </w:rPr>
        <w:t>，也可向外国人或老挝裔出售</w:t>
      </w:r>
      <w:r w:rsidRPr="00D7304F">
        <w:rPr>
          <w:rFonts w:ascii="楷体" w:eastAsia="楷体" w:hAnsi="楷体" w:hint="eastAsia"/>
          <w:sz w:val="28"/>
          <w:szCs w:val="28"/>
        </w:rPr>
        <w:t>土地使用权</w:t>
      </w:r>
      <w:r w:rsidR="00A51C46" w:rsidRPr="00D7304F">
        <w:rPr>
          <w:rFonts w:ascii="楷体" w:eastAsia="楷体" w:hAnsi="楷体" w:hint="eastAsia"/>
          <w:sz w:val="28"/>
          <w:szCs w:val="28"/>
        </w:rPr>
        <w:t>。</w:t>
      </w:r>
    </w:p>
    <w:p w:rsidR="00AE01A2" w:rsidRPr="00D7304F" w:rsidRDefault="00AE01A2"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省政府向</w:t>
      </w:r>
      <w:r w:rsidR="00A51C46" w:rsidRPr="00D7304F">
        <w:rPr>
          <w:rFonts w:ascii="楷体" w:eastAsia="楷体" w:hAnsi="楷体" w:hint="eastAsia"/>
          <w:sz w:val="28"/>
          <w:szCs w:val="28"/>
        </w:rPr>
        <w:t>老挝公民和外国人</w:t>
      </w:r>
      <w:r w:rsidRPr="00D7304F">
        <w:rPr>
          <w:rFonts w:ascii="楷体" w:eastAsia="楷体" w:hAnsi="楷体" w:hint="eastAsia"/>
          <w:sz w:val="28"/>
          <w:szCs w:val="28"/>
        </w:rPr>
        <w:t>出售的土地使用权的土地面积不超过一百五十公顷。</w:t>
      </w:r>
    </w:p>
    <w:p w:rsidR="00A51C46" w:rsidRPr="00D7304F" w:rsidRDefault="00AE01A2"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对于县政府，乡村行政管理和其他政府机构，无权决定政府</w:t>
      </w:r>
      <w:r w:rsidR="00A51C46" w:rsidRPr="00D7304F">
        <w:rPr>
          <w:rFonts w:ascii="楷体" w:eastAsia="楷体" w:hAnsi="楷体" w:hint="eastAsia"/>
          <w:sz w:val="28"/>
          <w:szCs w:val="28"/>
        </w:rPr>
        <w:t>土地使用权</w:t>
      </w:r>
      <w:r w:rsidRPr="00D7304F">
        <w:rPr>
          <w:rFonts w:ascii="楷体" w:eastAsia="楷体" w:hAnsi="楷体" w:hint="eastAsia"/>
          <w:sz w:val="28"/>
          <w:szCs w:val="28"/>
        </w:rPr>
        <w:t>的出售</w:t>
      </w:r>
      <w:r w:rsidR="00A51C46" w:rsidRPr="00D7304F">
        <w:rPr>
          <w:rFonts w:ascii="楷体" w:eastAsia="楷体" w:hAnsi="楷体" w:hint="eastAsia"/>
          <w:sz w:val="28"/>
          <w:szCs w:val="28"/>
        </w:rPr>
        <w:t>。</w:t>
      </w:r>
    </w:p>
    <w:p w:rsidR="00A51C46" w:rsidRPr="00D7304F" w:rsidRDefault="00AE01A2"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对于有限政府</w:t>
      </w:r>
      <w:r w:rsidR="00A51C46" w:rsidRPr="00D7304F">
        <w:rPr>
          <w:rFonts w:ascii="楷体" w:eastAsia="楷体" w:hAnsi="楷体" w:hint="eastAsia"/>
          <w:sz w:val="28"/>
          <w:szCs w:val="28"/>
        </w:rPr>
        <w:t>土地使用权的买卖，在买方付完相关款项后，所在地的自然资源环境厅须登记修改买方有关土地使用权的信息，并且为其颁发地契，买方要防止相关协议遗失。</w:t>
      </w:r>
    </w:p>
    <w:p w:rsidR="00AE6B85" w:rsidRPr="00D7304F" w:rsidRDefault="00AE01A2"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w:t>
      </w:r>
      <w:r w:rsidR="00A51C46" w:rsidRPr="00D7304F">
        <w:rPr>
          <w:rFonts w:ascii="楷体" w:eastAsia="楷体" w:hAnsi="楷体" w:hint="eastAsia"/>
          <w:sz w:val="28"/>
          <w:szCs w:val="28"/>
        </w:rPr>
        <w:t>土地使用权的买卖以拍卖的形式进行。</w:t>
      </w:r>
    </w:p>
    <w:p w:rsidR="00A51C46" w:rsidRPr="00D7304F" w:rsidRDefault="00A51C46" w:rsidP="001109BD">
      <w:pPr>
        <w:pStyle w:val="a5"/>
        <w:spacing w:line="560" w:lineRule="exact"/>
        <w:rPr>
          <w:rFonts w:ascii="楷体" w:eastAsia="楷体" w:hAnsi="楷体"/>
          <w:sz w:val="28"/>
          <w:szCs w:val="28"/>
        </w:rPr>
      </w:pPr>
    </w:p>
    <w:p w:rsidR="00A51C46" w:rsidRPr="00D7304F" w:rsidRDefault="00A51C46" w:rsidP="00AE6B8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第八部分</w:t>
      </w:r>
    </w:p>
    <w:p w:rsidR="00A51C46" w:rsidRPr="00D7304F" w:rsidRDefault="00A51C46" w:rsidP="00AE6B8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土地使用权的权力获取、</w:t>
      </w:r>
      <w:r w:rsidR="00AE6B85" w:rsidRPr="00D7304F">
        <w:rPr>
          <w:rFonts w:ascii="楷体" w:eastAsia="楷体" w:hAnsi="楷体" w:hint="eastAsia"/>
          <w:b/>
          <w:bCs/>
          <w:sz w:val="28"/>
          <w:szCs w:val="28"/>
        </w:rPr>
        <w:t>土地使用权的权力和义务以及土地使用权的权力丧失和</w:t>
      </w:r>
      <w:r w:rsidRPr="00D7304F">
        <w:rPr>
          <w:rFonts w:ascii="楷体" w:eastAsia="楷体" w:hAnsi="楷体" w:hint="eastAsia"/>
          <w:b/>
          <w:bCs/>
          <w:sz w:val="28"/>
          <w:szCs w:val="28"/>
        </w:rPr>
        <w:t>终止</w:t>
      </w:r>
    </w:p>
    <w:p w:rsidR="00A51C46" w:rsidRPr="00D7304F" w:rsidRDefault="00A51C46" w:rsidP="00AE6B8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第1章</w:t>
      </w:r>
    </w:p>
    <w:p w:rsidR="00A51C46" w:rsidRPr="00D7304F" w:rsidRDefault="00A51C46" w:rsidP="00AE6B8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土地使用权的获得</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第126条</w:t>
      </w:r>
      <w:r w:rsidR="00AE6B85" w:rsidRPr="00D7304F">
        <w:rPr>
          <w:rFonts w:ascii="楷体" w:eastAsia="楷体" w:hAnsi="楷体" w:hint="eastAsia"/>
          <w:b/>
          <w:bCs/>
          <w:sz w:val="28"/>
          <w:szCs w:val="28"/>
        </w:rPr>
        <w:t xml:space="preserve"> </w:t>
      </w:r>
      <w:r w:rsidRPr="00D7304F">
        <w:rPr>
          <w:rFonts w:ascii="楷体" w:eastAsia="楷体" w:hAnsi="楷体" w:hint="eastAsia"/>
          <w:b/>
          <w:bCs/>
          <w:sz w:val="28"/>
          <w:szCs w:val="28"/>
        </w:rPr>
        <w:t>老挝公民土地使用权的获得</w:t>
      </w:r>
      <w:r w:rsidR="00AE6B85" w:rsidRPr="00D7304F">
        <w:rPr>
          <w:rFonts w:ascii="楷体" w:eastAsia="楷体" w:hAnsi="楷体" w:hint="eastAsia"/>
          <w:b/>
          <w:bCs/>
          <w:sz w:val="28"/>
          <w:szCs w:val="28"/>
        </w:rPr>
        <w:t>（修订）</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包括法人和组织在内的老挝公民基于以下条件可获得土地使用权：</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1.政府委托；</w:t>
      </w:r>
    </w:p>
    <w:p w:rsidR="00A51C46" w:rsidRPr="00D7304F" w:rsidRDefault="00AE6B85"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A51C46" w:rsidRPr="00D7304F">
        <w:rPr>
          <w:rFonts w:ascii="楷体" w:eastAsia="楷体" w:hAnsi="楷体" w:hint="eastAsia"/>
          <w:sz w:val="28"/>
          <w:szCs w:val="28"/>
        </w:rPr>
        <w:t>转让；</w:t>
      </w:r>
    </w:p>
    <w:p w:rsidR="00A51C46" w:rsidRPr="00D7304F" w:rsidRDefault="00AE6B85"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A51C46" w:rsidRPr="00D7304F">
        <w:rPr>
          <w:rFonts w:ascii="楷体" w:eastAsia="楷体" w:hAnsi="楷体" w:hint="eastAsia"/>
          <w:sz w:val="28"/>
          <w:szCs w:val="28"/>
        </w:rPr>
        <w:t>继承遗产；</w:t>
      </w:r>
    </w:p>
    <w:p w:rsidR="00A51C46" w:rsidRPr="00D7304F" w:rsidRDefault="00AE6B85"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A51C46" w:rsidRPr="00D7304F">
        <w:rPr>
          <w:rFonts w:ascii="楷体" w:eastAsia="楷体" w:hAnsi="楷体" w:hint="eastAsia"/>
          <w:sz w:val="28"/>
          <w:szCs w:val="28"/>
        </w:rPr>
        <w:t>获得传统土地使用权；</w:t>
      </w:r>
    </w:p>
    <w:p w:rsidR="00A51C46" w:rsidRPr="00D7304F" w:rsidRDefault="00AE6B85" w:rsidP="001109BD">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A51C46" w:rsidRPr="00D7304F">
        <w:rPr>
          <w:rFonts w:ascii="楷体" w:eastAsia="楷体" w:hAnsi="楷体" w:hint="eastAsia"/>
          <w:sz w:val="28"/>
          <w:szCs w:val="28"/>
        </w:rPr>
        <w:t>根据本法第123</w:t>
      </w:r>
      <w:r w:rsidRPr="00D7304F">
        <w:rPr>
          <w:rFonts w:ascii="楷体" w:eastAsia="楷体" w:hAnsi="楷体" w:hint="eastAsia"/>
          <w:sz w:val="28"/>
          <w:szCs w:val="28"/>
        </w:rPr>
        <w:t>条依法使用政府</w:t>
      </w:r>
      <w:r w:rsidR="00A51C46" w:rsidRPr="00D7304F">
        <w:rPr>
          <w:rFonts w:ascii="楷体" w:eastAsia="楷体" w:hAnsi="楷体" w:hint="eastAsia"/>
          <w:sz w:val="28"/>
          <w:szCs w:val="28"/>
        </w:rPr>
        <w:t>土地；</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第127条</w:t>
      </w:r>
      <w:r w:rsidR="00AE6B85" w:rsidRPr="00D7304F">
        <w:rPr>
          <w:rFonts w:ascii="楷体" w:eastAsia="楷体" w:hAnsi="楷体" w:hint="eastAsia"/>
          <w:b/>
          <w:bCs/>
          <w:sz w:val="28"/>
          <w:szCs w:val="28"/>
        </w:rPr>
        <w:t xml:space="preserve"> </w:t>
      </w:r>
      <w:r w:rsidRPr="00D7304F">
        <w:rPr>
          <w:rFonts w:ascii="楷体" w:eastAsia="楷体" w:hAnsi="楷体" w:hint="eastAsia"/>
          <w:b/>
          <w:bCs/>
          <w:sz w:val="28"/>
          <w:szCs w:val="28"/>
        </w:rPr>
        <w:t>政府委托</w:t>
      </w:r>
      <w:r w:rsidR="00AE6B85"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政府委托是指政府拿出自己的土地以土地使用权的形式给包括法人和组织在内的</w:t>
      </w:r>
      <w:r w:rsidR="00AE6B85" w:rsidRPr="00D7304F">
        <w:rPr>
          <w:rFonts w:ascii="楷体" w:eastAsia="楷体" w:hAnsi="楷体" w:hint="eastAsia"/>
          <w:sz w:val="28"/>
          <w:szCs w:val="28"/>
        </w:rPr>
        <w:t>老挝公民，以便根据传统土地使用权相关法律规定的土地分配计划和政府</w:t>
      </w:r>
      <w:r w:rsidRPr="00D7304F">
        <w:rPr>
          <w:rFonts w:ascii="楷体" w:eastAsia="楷体" w:hAnsi="楷体" w:hint="eastAsia"/>
          <w:sz w:val="28"/>
          <w:szCs w:val="28"/>
        </w:rPr>
        <w:t>土地使用计划来完成某一目标。</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政府委托有以下两种特性：</w:t>
      </w:r>
    </w:p>
    <w:p w:rsidR="00A51C46" w:rsidRPr="00D7304F" w:rsidRDefault="00AE6B85" w:rsidP="001109B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A51C46" w:rsidRPr="00D7304F">
        <w:rPr>
          <w:rFonts w:ascii="楷体" w:eastAsia="楷体" w:hAnsi="楷体" w:hint="eastAsia"/>
          <w:sz w:val="28"/>
          <w:szCs w:val="28"/>
        </w:rPr>
        <w:t>永</w:t>
      </w:r>
      <w:r w:rsidRPr="00D7304F">
        <w:rPr>
          <w:rFonts w:ascii="楷体" w:eastAsia="楷体" w:hAnsi="楷体" w:hint="eastAsia"/>
          <w:sz w:val="28"/>
          <w:szCs w:val="28"/>
        </w:rPr>
        <w:t>久委托是指在对在土地使用权的转让、对传统土地使用权的承认、对政府</w:t>
      </w:r>
      <w:r w:rsidR="00A51C46" w:rsidRPr="00D7304F">
        <w:rPr>
          <w:rFonts w:ascii="楷体" w:eastAsia="楷体" w:hAnsi="楷体" w:hint="eastAsia"/>
          <w:sz w:val="28"/>
          <w:szCs w:val="28"/>
        </w:rPr>
        <w:t>土地使用权的转移政策的实施等方面来衡量土地使用权的授予，拥有上述权力的人也有对土地使用权的保护权、使用权、收益权、转让权和继承权。</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cs"/>
          <w:sz w:val="28"/>
          <w:szCs w:val="28"/>
        </w:rPr>
        <w:t>2.</w:t>
      </w:r>
      <w:r w:rsidR="00AE6B85" w:rsidRPr="00D7304F">
        <w:rPr>
          <w:rFonts w:ascii="楷体" w:eastAsia="楷体" w:hAnsi="楷体" w:hint="eastAsia"/>
          <w:sz w:val="28"/>
          <w:szCs w:val="28"/>
        </w:rPr>
        <w:t>短期委托是指在分配住所、生活和实施其他政府</w:t>
      </w:r>
      <w:r w:rsidRPr="00D7304F">
        <w:rPr>
          <w:rFonts w:ascii="楷体" w:eastAsia="楷体" w:hAnsi="楷体" w:hint="eastAsia"/>
          <w:sz w:val="28"/>
          <w:szCs w:val="28"/>
        </w:rPr>
        <w:t>土地使用政策的情况下授予土地使用权，而受让人对其拥有与本条第1款相同的权利</w:t>
      </w:r>
      <w:r w:rsidR="00AE6B85" w:rsidRPr="00D7304F">
        <w:rPr>
          <w:rFonts w:ascii="楷体" w:eastAsia="楷体" w:hAnsi="楷体" w:hint="eastAsia"/>
          <w:sz w:val="28"/>
          <w:szCs w:val="28"/>
        </w:rPr>
        <w:t>（土地使用权转让除外）。</w:t>
      </w:r>
      <w:r w:rsidR="00AE6B85" w:rsidRPr="00D7304F">
        <w:rPr>
          <w:rFonts w:ascii="楷体" w:eastAsia="楷体" w:hAnsi="楷体"/>
          <w:sz w:val="28"/>
          <w:szCs w:val="28"/>
        </w:rPr>
        <w:t xml:space="preserve"> </w:t>
      </w:r>
    </w:p>
    <w:p w:rsidR="00A51C46" w:rsidRPr="00D7304F" w:rsidRDefault="00AE6B85"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政府认可</w:t>
      </w:r>
      <w:r w:rsidR="00A51C46" w:rsidRPr="00D7304F">
        <w:rPr>
          <w:rFonts w:ascii="楷体" w:eastAsia="楷体" w:hAnsi="楷体" w:hint="eastAsia"/>
          <w:sz w:val="28"/>
          <w:szCs w:val="28"/>
        </w:rPr>
        <w:t>向</w:t>
      </w:r>
      <w:r w:rsidRPr="00D7304F">
        <w:rPr>
          <w:rFonts w:ascii="楷体" w:eastAsia="楷体" w:hAnsi="楷体" w:hint="eastAsia"/>
          <w:sz w:val="28"/>
          <w:szCs w:val="28"/>
        </w:rPr>
        <w:t>在革命中服务和为国家有贡献的个人授予土地使用权，并依法将上述政府</w:t>
      </w:r>
      <w:r w:rsidR="00A51C46" w:rsidRPr="00D7304F">
        <w:rPr>
          <w:rFonts w:ascii="楷体" w:eastAsia="楷体" w:hAnsi="楷体" w:hint="eastAsia"/>
          <w:sz w:val="28"/>
          <w:szCs w:val="28"/>
        </w:rPr>
        <w:t>土地使用权转化为上述人员的个人土地使用权。</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第128条</w:t>
      </w:r>
      <w:r w:rsidR="00AF31E2" w:rsidRPr="00D7304F">
        <w:rPr>
          <w:rFonts w:ascii="楷体" w:eastAsia="楷体" w:hAnsi="楷体" w:hint="eastAsia"/>
          <w:b/>
          <w:bCs/>
          <w:sz w:val="28"/>
          <w:szCs w:val="28"/>
        </w:rPr>
        <w:t xml:space="preserve"> </w:t>
      </w:r>
      <w:r w:rsidRPr="00D7304F">
        <w:rPr>
          <w:rFonts w:ascii="楷体" w:eastAsia="楷体" w:hAnsi="楷体" w:hint="eastAsia"/>
          <w:b/>
          <w:bCs/>
          <w:sz w:val="28"/>
          <w:szCs w:val="28"/>
        </w:rPr>
        <w:t>转让</w:t>
      </w:r>
      <w:r w:rsidR="00AF31E2"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转让是指通过买卖、交换、委托或增加土地使用权以及转为股份等变更土地使用权行为。</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第129条</w:t>
      </w:r>
      <w:r w:rsidR="00AF31E2" w:rsidRPr="00D7304F">
        <w:rPr>
          <w:rFonts w:ascii="楷体" w:eastAsia="楷体" w:hAnsi="楷体" w:hint="eastAsia"/>
          <w:b/>
          <w:bCs/>
          <w:sz w:val="28"/>
          <w:szCs w:val="28"/>
        </w:rPr>
        <w:t xml:space="preserve"> </w:t>
      </w:r>
      <w:r w:rsidRPr="00D7304F">
        <w:rPr>
          <w:rFonts w:ascii="楷体" w:eastAsia="楷体" w:hAnsi="楷体" w:hint="eastAsia"/>
          <w:b/>
          <w:bCs/>
          <w:sz w:val="28"/>
          <w:szCs w:val="28"/>
        </w:rPr>
        <w:t>继承遗产</w:t>
      </w:r>
      <w:r w:rsidR="00AF31E2"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继承遗产是指依法或者根据遗嘱有继承权的人继承土地使用权。</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只有长久待在老挝人民民主共和国的老挝公民才有土地继承权。</w:t>
      </w:r>
    </w:p>
    <w:p w:rsidR="00A51C46" w:rsidRPr="00D7304F" w:rsidRDefault="00FA0B7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若土地使用权继承者年龄未</w:t>
      </w:r>
      <w:r w:rsidR="00A51C46" w:rsidRPr="00D7304F">
        <w:rPr>
          <w:rFonts w:ascii="楷体" w:eastAsia="楷体" w:hAnsi="楷体" w:hint="eastAsia"/>
          <w:sz w:val="28"/>
          <w:szCs w:val="28"/>
        </w:rPr>
        <w:t>满18周岁或</w:t>
      </w:r>
      <w:r w:rsidRPr="00D7304F">
        <w:rPr>
          <w:rFonts w:ascii="楷体" w:eastAsia="楷体" w:hAnsi="楷体" w:hint="eastAsia"/>
          <w:sz w:val="28"/>
          <w:szCs w:val="28"/>
        </w:rPr>
        <w:t>是</w:t>
      </w:r>
      <w:r w:rsidR="00A51C46" w:rsidRPr="00D7304F">
        <w:rPr>
          <w:rFonts w:ascii="楷体" w:eastAsia="楷体" w:hAnsi="楷体" w:hint="eastAsia"/>
          <w:sz w:val="28"/>
          <w:szCs w:val="28"/>
        </w:rPr>
        <w:t>无行为能力人，除了</w:t>
      </w:r>
      <w:r w:rsidR="00C71EAA">
        <w:rPr>
          <w:rFonts w:ascii="楷体" w:eastAsia="楷体" w:hAnsi="楷体" w:hint="eastAsia"/>
          <w:sz w:val="28"/>
          <w:szCs w:val="28"/>
        </w:rPr>
        <w:t>将继承人的</w:t>
      </w:r>
      <w:r w:rsidR="00A51C46" w:rsidRPr="00D7304F">
        <w:rPr>
          <w:rFonts w:ascii="楷体" w:eastAsia="楷体" w:hAnsi="楷体" w:hint="eastAsia"/>
          <w:sz w:val="28"/>
          <w:szCs w:val="28"/>
        </w:rPr>
        <w:t>名字</w:t>
      </w:r>
      <w:r w:rsidR="00C71EAA">
        <w:rPr>
          <w:rFonts w:ascii="楷体" w:eastAsia="楷体" w:hAnsi="楷体" w:hint="eastAsia"/>
          <w:sz w:val="28"/>
          <w:szCs w:val="28"/>
        </w:rPr>
        <w:t>写在</w:t>
      </w:r>
      <w:r w:rsidR="00A51C46" w:rsidRPr="00D7304F">
        <w:rPr>
          <w:rFonts w:ascii="楷体" w:eastAsia="楷体" w:hAnsi="楷体" w:hint="eastAsia"/>
          <w:sz w:val="28"/>
          <w:szCs w:val="28"/>
        </w:rPr>
        <w:t>地契上</w:t>
      </w:r>
      <w:r w:rsidR="00C71EAA">
        <w:rPr>
          <w:rFonts w:ascii="楷体" w:eastAsia="楷体" w:hAnsi="楷体" w:hint="eastAsia"/>
          <w:sz w:val="28"/>
          <w:szCs w:val="28"/>
        </w:rPr>
        <w:t>以外，还须设定监护人</w:t>
      </w:r>
      <w:r w:rsidR="00A51C46" w:rsidRPr="00D7304F">
        <w:rPr>
          <w:rFonts w:ascii="楷体" w:eastAsia="楷体" w:hAnsi="楷体" w:hint="eastAsia"/>
          <w:sz w:val="28"/>
          <w:szCs w:val="28"/>
        </w:rPr>
        <w:t>，以便根据民事诉讼法中的有关规定保证遗产继承者的合法权益。</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第130条</w:t>
      </w:r>
      <w:r w:rsidR="00ED5828" w:rsidRPr="00D7304F">
        <w:rPr>
          <w:rFonts w:ascii="楷体" w:eastAsia="楷体" w:hAnsi="楷体" w:hint="eastAsia"/>
          <w:b/>
          <w:bCs/>
          <w:sz w:val="28"/>
          <w:szCs w:val="28"/>
        </w:rPr>
        <w:t xml:space="preserve"> </w:t>
      </w:r>
      <w:r w:rsidR="00C71EAA">
        <w:rPr>
          <w:rFonts w:ascii="楷体" w:eastAsia="楷体" w:hAnsi="楷体" w:hint="eastAsia"/>
          <w:b/>
          <w:bCs/>
          <w:sz w:val="28"/>
          <w:szCs w:val="28"/>
        </w:rPr>
        <w:t>根据</w:t>
      </w:r>
      <w:r w:rsidRPr="00D7304F">
        <w:rPr>
          <w:rFonts w:ascii="楷体" w:eastAsia="楷体" w:hAnsi="楷体" w:hint="eastAsia"/>
          <w:b/>
          <w:bCs/>
          <w:sz w:val="28"/>
          <w:szCs w:val="28"/>
        </w:rPr>
        <w:t>传统</w:t>
      </w:r>
      <w:r w:rsidR="00C71EAA">
        <w:rPr>
          <w:rFonts w:ascii="楷体" w:eastAsia="楷体" w:hAnsi="楷体" w:hint="eastAsia"/>
          <w:b/>
          <w:bCs/>
          <w:sz w:val="28"/>
          <w:szCs w:val="28"/>
        </w:rPr>
        <w:t>风俗活动</w:t>
      </w:r>
      <w:r w:rsidRPr="00D7304F">
        <w:rPr>
          <w:rFonts w:ascii="楷体" w:eastAsia="楷体" w:hAnsi="楷体" w:hint="eastAsia"/>
          <w:b/>
          <w:bCs/>
          <w:sz w:val="28"/>
          <w:szCs w:val="28"/>
        </w:rPr>
        <w:t>土地使用权</w:t>
      </w:r>
      <w:r w:rsidR="00ED5828"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获得传</w:t>
      </w:r>
      <w:r w:rsidR="00ED5828" w:rsidRPr="00D7304F">
        <w:rPr>
          <w:rFonts w:ascii="楷体" w:eastAsia="楷体" w:hAnsi="楷体" w:hint="eastAsia"/>
          <w:sz w:val="28"/>
          <w:szCs w:val="28"/>
        </w:rPr>
        <w:t>统土地使用权是指在该法律生效前二十多年，老挝人民通过土地的清理、开发、</w:t>
      </w:r>
      <w:r w:rsidRPr="00D7304F">
        <w:rPr>
          <w:rFonts w:ascii="楷体" w:eastAsia="楷体" w:hAnsi="楷体" w:hint="eastAsia"/>
          <w:sz w:val="28"/>
          <w:szCs w:val="28"/>
        </w:rPr>
        <w:t>保护和正常使用</w:t>
      </w:r>
      <w:r w:rsidR="00ED5828" w:rsidRPr="00D7304F">
        <w:rPr>
          <w:rFonts w:ascii="楷体" w:eastAsia="楷体" w:hAnsi="楷体" w:hint="eastAsia"/>
          <w:sz w:val="28"/>
          <w:szCs w:val="28"/>
        </w:rPr>
        <w:t>等方式</w:t>
      </w:r>
      <w:r w:rsidRPr="00D7304F">
        <w:rPr>
          <w:rFonts w:ascii="楷体" w:eastAsia="楷体" w:hAnsi="楷体" w:hint="eastAsia"/>
          <w:sz w:val="28"/>
          <w:szCs w:val="28"/>
        </w:rPr>
        <w:t>，拥有和使用土地的土地取得权，而没有</w:t>
      </w:r>
      <w:r w:rsidRPr="00D7304F">
        <w:rPr>
          <w:rFonts w:ascii="楷体" w:eastAsia="楷体" w:hAnsi="楷体" w:hint="eastAsia"/>
          <w:sz w:val="28"/>
          <w:szCs w:val="28"/>
        </w:rPr>
        <w:lastRenderedPageBreak/>
        <w:t>任何文件证明已征用土地，但是从村庄管理部</w:t>
      </w:r>
      <w:r w:rsidR="00ED5828" w:rsidRPr="00D7304F">
        <w:rPr>
          <w:rFonts w:ascii="楷体" w:eastAsia="楷体" w:hAnsi="楷体" w:hint="eastAsia"/>
          <w:sz w:val="28"/>
          <w:szCs w:val="28"/>
        </w:rPr>
        <w:t>门和邻近土地使用权的所有者那里得到了关于继续拥有和使用土地的认证，关于土地问题没有任何争议或有争议但已</w:t>
      </w:r>
      <w:r w:rsidRPr="00D7304F">
        <w:rPr>
          <w:rFonts w:ascii="楷体" w:eastAsia="楷体" w:hAnsi="楷体" w:hint="eastAsia"/>
          <w:sz w:val="28"/>
          <w:szCs w:val="28"/>
        </w:rPr>
        <w:t>解决。</w:t>
      </w:r>
    </w:p>
    <w:p w:rsidR="00A51C46" w:rsidRPr="00D7304F" w:rsidRDefault="00CA7179"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在未办理土地出让登记期间，政府</w:t>
      </w:r>
      <w:r w:rsidR="00A51C46" w:rsidRPr="00D7304F">
        <w:rPr>
          <w:rFonts w:ascii="楷体" w:eastAsia="楷体" w:hAnsi="楷体" w:hint="eastAsia"/>
          <w:sz w:val="28"/>
          <w:szCs w:val="28"/>
        </w:rPr>
        <w:t>承认并保护其传统土地使用权，并依法进行土地登记</w:t>
      </w:r>
      <w:r w:rsidRPr="00D7304F">
        <w:rPr>
          <w:rFonts w:ascii="楷体" w:eastAsia="楷体" w:hAnsi="楷体" w:hint="eastAsia"/>
          <w:sz w:val="28"/>
          <w:szCs w:val="28"/>
        </w:rPr>
        <w:t>并</w:t>
      </w:r>
      <w:r w:rsidR="00A51C46" w:rsidRPr="00D7304F">
        <w:rPr>
          <w:rFonts w:ascii="楷体" w:eastAsia="楷体" w:hAnsi="楷体" w:hint="eastAsia"/>
          <w:sz w:val="28"/>
          <w:szCs w:val="28"/>
        </w:rPr>
        <w:t>出具地契。</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第131条</w:t>
      </w:r>
      <w:r w:rsidR="00CA7179" w:rsidRPr="00D7304F">
        <w:rPr>
          <w:rFonts w:ascii="楷体" w:eastAsia="楷体" w:hAnsi="楷体" w:hint="eastAsia"/>
          <w:b/>
          <w:bCs/>
          <w:sz w:val="28"/>
          <w:szCs w:val="28"/>
        </w:rPr>
        <w:t xml:space="preserve"> </w:t>
      </w:r>
      <w:r w:rsidRPr="00D7304F">
        <w:rPr>
          <w:rFonts w:ascii="楷体" w:eastAsia="楷体" w:hAnsi="楷体" w:hint="eastAsia"/>
          <w:b/>
          <w:bCs/>
          <w:sz w:val="28"/>
          <w:szCs w:val="28"/>
        </w:rPr>
        <w:t>外侨、无国籍人员、外国人、老挝裔以及上述人员组织的土地使用权获得</w:t>
      </w:r>
      <w:r w:rsidR="00CA7179"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外侨、无国籍人员、外国人、老挝裔以及上述人员组织在得到政府许可的前提下，在老挝人民</w:t>
      </w:r>
      <w:r w:rsidR="00B226B8" w:rsidRPr="00D7304F">
        <w:rPr>
          <w:rFonts w:ascii="楷体" w:eastAsia="楷体" w:hAnsi="楷体" w:hint="eastAsia"/>
          <w:sz w:val="28"/>
          <w:szCs w:val="28"/>
        </w:rPr>
        <w:t>民主共和国</w:t>
      </w:r>
      <w:r w:rsidR="00CA7179" w:rsidRPr="00D7304F">
        <w:rPr>
          <w:rFonts w:ascii="楷体" w:eastAsia="楷体" w:hAnsi="楷体" w:hint="eastAsia"/>
          <w:sz w:val="28"/>
          <w:szCs w:val="28"/>
        </w:rPr>
        <w:t>生活、投资或</w:t>
      </w:r>
      <w:r w:rsidR="00B226B8" w:rsidRPr="00D7304F">
        <w:rPr>
          <w:rFonts w:ascii="楷体" w:eastAsia="楷体" w:hAnsi="楷体" w:hint="eastAsia"/>
          <w:sz w:val="28"/>
          <w:szCs w:val="28"/>
        </w:rPr>
        <w:t>从事</w:t>
      </w:r>
      <w:r w:rsidR="00CA7179" w:rsidRPr="00D7304F">
        <w:rPr>
          <w:rFonts w:ascii="楷体" w:eastAsia="楷体" w:hAnsi="楷体" w:hint="eastAsia"/>
          <w:sz w:val="28"/>
          <w:szCs w:val="28"/>
        </w:rPr>
        <w:t>其它活动</w:t>
      </w:r>
      <w:r w:rsidR="00B226B8" w:rsidRPr="00D7304F">
        <w:rPr>
          <w:rFonts w:ascii="楷体" w:eastAsia="楷体" w:hAnsi="楷体" w:hint="eastAsia"/>
          <w:sz w:val="28"/>
          <w:szCs w:val="28"/>
        </w:rPr>
        <w:t>时，可通过租赁、特许以及购买政府土地使用权的方式获得土地使用权。</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合法长久居住在老挝人民民主共和国的外侨、无国籍人员以及上述人员根据政府的许可</w:t>
      </w:r>
      <w:r w:rsidR="00760771" w:rsidRPr="00D7304F">
        <w:rPr>
          <w:rFonts w:ascii="楷体" w:eastAsia="楷体" w:hAnsi="楷体" w:hint="eastAsia"/>
          <w:sz w:val="28"/>
          <w:szCs w:val="28"/>
        </w:rPr>
        <w:t>，可向老挝公民、法人或组织租赁土地以获得土地使用权。</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第132条</w:t>
      </w:r>
      <w:r w:rsidR="00CF2B12" w:rsidRPr="00D7304F">
        <w:rPr>
          <w:rFonts w:ascii="楷体" w:eastAsia="楷体" w:hAnsi="楷体" w:hint="eastAsia"/>
          <w:b/>
          <w:bCs/>
          <w:sz w:val="28"/>
          <w:szCs w:val="28"/>
        </w:rPr>
        <w:t xml:space="preserve"> </w:t>
      </w:r>
      <w:r w:rsidRPr="00D7304F">
        <w:rPr>
          <w:rFonts w:ascii="楷体" w:eastAsia="楷体" w:hAnsi="楷体" w:hint="eastAsia"/>
          <w:b/>
          <w:bCs/>
          <w:sz w:val="28"/>
          <w:szCs w:val="28"/>
        </w:rPr>
        <w:t>通过购买公寓获得土地使用权</w:t>
      </w:r>
      <w:r w:rsidR="00CF2B12" w:rsidRPr="00D7304F">
        <w:rPr>
          <w:rFonts w:ascii="楷体" w:eastAsia="楷体" w:hAnsi="楷体" w:hint="eastAsia"/>
          <w:b/>
          <w:bCs/>
          <w:sz w:val="28"/>
          <w:szCs w:val="28"/>
        </w:rPr>
        <w:t>（新增）</w:t>
      </w:r>
    </w:p>
    <w:p w:rsidR="00A51C46" w:rsidRPr="00D7304F" w:rsidRDefault="00CF2B12"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老挝公民公寓的购买者</w:t>
      </w:r>
      <w:r w:rsidR="00C40F2A" w:rsidRPr="00D7304F">
        <w:rPr>
          <w:rFonts w:ascii="楷体" w:eastAsia="楷体" w:hAnsi="楷体" w:hint="eastAsia"/>
          <w:sz w:val="28"/>
          <w:szCs w:val="28"/>
        </w:rPr>
        <w:t>有权依据购买协议以及</w:t>
      </w:r>
      <w:r w:rsidR="00A51C46" w:rsidRPr="00D7304F">
        <w:rPr>
          <w:rFonts w:ascii="楷体" w:eastAsia="楷体" w:hAnsi="楷体" w:hint="eastAsia"/>
          <w:sz w:val="28"/>
          <w:szCs w:val="28"/>
        </w:rPr>
        <w:t>该公寓的技术经济分析</w:t>
      </w:r>
      <w:r w:rsidR="00C40F2A" w:rsidRPr="00D7304F">
        <w:rPr>
          <w:rFonts w:ascii="楷体" w:eastAsia="楷体" w:hAnsi="楷体" w:hint="eastAsia"/>
          <w:sz w:val="28"/>
          <w:szCs w:val="28"/>
        </w:rPr>
        <w:t>报告中指定的公寓建筑用地中每平方米公寓面积的比例使用土地</w:t>
      </w:r>
      <w:r w:rsidR="00A51C46" w:rsidRPr="00D7304F">
        <w:rPr>
          <w:rFonts w:ascii="楷体" w:eastAsia="楷体" w:hAnsi="楷体" w:hint="eastAsia"/>
          <w:sz w:val="28"/>
          <w:szCs w:val="28"/>
        </w:rPr>
        <w:t>。</w:t>
      </w:r>
    </w:p>
    <w:p w:rsidR="00A51C46" w:rsidRPr="00D7304F" w:rsidRDefault="00C40F2A"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购买了公寓</w:t>
      </w:r>
      <w:r w:rsidR="00A51C46" w:rsidRPr="00D7304F">
        <w:rPr>
          <w:rFonts w:ascii="楷体" w:eastAsia="楷体" w:hAnsi="楷体" w:hint="eastAsia"/>
          <w:sz w:val="28"/>
          <w:szCs w:val="28"/>
        </w:rPr>
        <w:t>的外侨、无国籍者、外国人和老挝裔</w:t>
      </w:r>
      <w:r w:rsidRPr="00D7304F">
        <w:rPr>
          <w:rFonts w:ascii="楷体" w:eastAsia="楷体" w:hAnsi="楷体" w:hint="eastAsia"/>
          <w:sz w:val="28"/>
          <w:szCs w:val="28"/>
        </w:rPr>
        <w:t>拥有长久的使用公寓的权利</w:t>
      </w:r>
      <w:r w:rsidR="00A51C46" w:rsidRPr="00D7304F">
        <w:rPr>
          <w:rFonts w:ascii="楷体" w:eastAsia="楷体" w:hAnsi="楷体" w:hint="eastAsia"/>
          <w:sz w:val="28"/>
          <w:szCs w:val="28"/>
        </w:rPr>
        <w:t xml:space="preserve">， </w:t>
      </w:r>
      <w:r w:rsidRPr="00D7304F">
        <w:rPr>
          <w:rFonts w:ascii="楷体" w:eastAsia="楷体" w:hAnsi="楷体" w:hint="eastAsia"/>
          <w:sz w:val="28"/>
          <w:szCs w:val="28"/>
        </w:rPr>
        <w:t>至于公寓所在的土地的使用权仍为房屋主人所有</w:t>
      </w:r>
      <w:r w:rsidR="00A51C46" w:rsidRPr="00D7304F">
        <w:rPr>
          <w:rFonts w:ascii="楷体" w:eastAsia="楷体" w:hAnsi="楷体" w:hint="eastAsia"/>
          <w:sz w:val="28"/>
          <w:szCs w:val="28"/>
        </w:rPr>
        <w:t>。</w:t>
      </w:r>
    </w:p>
    <w:p w:rsidR="00A51C46" w:rsidRPr="00D7304F" w:rsidRDefault="001363A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若为政府</w:t>
      </w:r>
      <w:r w:rsidR="00A51C46" w:rsidRPr="00D7304F">
        <w:rPr>
          <w:rFonts w:ascii="楷体" w:eastAsia="楷体" w:hAnsi="楷体" w:hint="eastAsia"/>
          <w:sz w:val="28"/>
          <w:szCs w:val="28"/>
        </w:rPr>
        <w:t>土地，买方不论是老挝公民、外侨、无国籍人员、外国人或老挝裔都只可拥有与国家共同使用土地的权力。</w:t>
      </w:r>
    </w:p>
    <w:p w:rsidR="00A51C46" w:rsidRPr="00D7304F" w:rsidRDefault="001363A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公寓</w:t>
      </w:r>
      <w:r w:rsidR="00A51C46" w:rsidRPr="00D7304F">
        <w:rPr>
          <w:rFonts w:ascii="楷体" w:eastAsia="楷体" w:hAnsi="楷体" w:hint="eastAsia"/>
          <w:sz w:val="28"/>
          <w:szCs w:val="28"/>
        </w:rPr>
        <w:t>的所有者须到自然资源与环境局登记其所有权。</w:t>
      </w:r>
    </w:p>
    <w:p w:rsidR="001363AF" w:rsidRPr="00D7304F" w:rsidRDefault="001363AF" w:rsidP="001109BD">
      <w:pPr>
        <w:pStyle w:val="a5"/>
        <w:spacing w:line="560" w:lineRule="exact"/>
        <w:rPr>
          <w:rFonts w:ascii="楷体" w:eastAsia="楷体" w:hAnsi="楷体"/>
          <w:sz w:val="28"/>
          <w:szCs w:val="28"/>
        </w:rPr>
      </w:pPr>
    </w:p>
    <w:p w:rsidR="00A51C46" w:rsidRPr="00D7304F" w:rsidRDefault="001363AF" w:rsidP="001363AF">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第2</w:t>
      </w:r>
      <w:r w:rsidR="00A51C46" w:rsidRPr="00D7304F">
        <w:rPr>
          <w:rFonts w:ascii="楷体" w:eastAsia="楷体" w:hAnsi="楷体" w:hint="eastAsia"/>
          <w:b/>
          <w:bCs/>
          <w:sz w:val="28"/>
          <w:szCs w:val="28"/>
        </w:rPr>
        <w:t>章</w:t>
      </w:r>
    </w:p>
    <w:p w:rsidR="00A51C46" w:rsidRPr="00D7304F" w:rsidRDefault="00A51C46" w:rsidP="001363AF">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土地使用权获得者的权力和义务</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第133条</w:t>
      </w:r>
      <w:r w:rsidR="001363AF"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土地使用权获得者的权利和义务</w:t>
      </w:r>
      <w:r w:rsidR="001363AF" w:rsidRPr="00D7304F">
        <w:rPr>
          <w:rFonts w:ascii="楷体" w:eastAsia="楷体" w:hAnsi="楷体" w:hint="eastAsia"/>
          <w:b/>
          <w:bCs/>
          <w:sz w:val="28"/>
          <w:szCs w:val="28"/>
        </w:rPr>
        <w:t>（修订）</w:t>
      </w:r>
    </w:p>
    <w:p w:rsidR="00A51C46" w:rsidRPr="00D7304F" w:rsidRDefault="00A51C46" w:rsidP="001109BD">
      <w:pPr>
        <w:pStyle w:val="a5"/>
        <w:spacing w:line="560" w:lineRule="exact"/>
        <w:rPr>
          <w:rFonts w:ascii="楷体" w:eastAsia="楷体" w:hAnsi="楷体"/>
          <w:sz w:val="28"/>
          <w:szCs w:val="28"/>
        </w:rPr>
      </w:pPr>
      <w:r w:rsidRPr="00D7304F">
        <w:rPr>
          <w:rFonts w:ascii="楷体" w:eastAsia="楷体" w:hAnsi="楷体" w:hint="eastAsia"/>
          <w:sz w:val="28"/>
          <w:szCs w:val="28"/>
        </w:rPr>
        <w:t>土地使用权获得者所享有的权力如下：</w:t>
      </w:r>
    </w:p>
    <w:p w:rsidR="00A51C46" w:rsidRPr="00D7304F" w:rsidRDefault="001363AF"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1.</w:t>
      </w:r>
      <w:r w:rsidR="00A51C46" w:rsidRPr="00D7304F">
        <w:rPr>
          <w:rFonts w:ascii="楷体" w:eastAsia="楷体" w:hAnsi="楷体" w:hint="eastAsia"/>
          <w:sz w:val="28"/>
          <w:szCs w:val="28"/>
        </w:rPr>
        <w:t>保护土地；</w:t>
      </w:r>
    </w:p>
    <w:p w:rsidR="00A51C46" w:rsidRPr="00D7304F" w:rsidRDefault="001363AF"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A51C46" w:rsidRPr="00D7304F">
        <w:rPr>
          <w:rFonts w:ascii="楷体" w:eastAsia="楷体" w:hAnsi="楷体" w:hint="eastAsia"/>
          <w:sz w:val="28"/>
          <w:szCs w:val="28"/>
        </w:rPr>
        <w:t>使用土地；</w:t>
      </w:r>
    </w:p>
    <w:p w:rsidR="00A51C46" w:rsidRPr="00D7304F" w:rsidRDefault="001363AF"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A51C46" w:rsidRPr="00D7304F">
        <w:rPr>
          <w:rFonts w:ascii="楷体" w:eastAsia="楷体" w:hAnsi="楷体" w:hint="eastAsia"/>
          <w:sz w:val="28"/>
          <w:szCs w:val="28"/>
        </w:rPr>
        <w:t>土地收益权；</w:t>
      </w:r>
    </w:p>
    <w:p w:rsidR="00A51C46" w:rsidRPr="00D7304F" w:rsidRDefault="001363AF"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A51C46" w:rsidRPr="00D7304F">
        <w:rPr>
          <w:rFonts w:ascii="楷体" w:eastAsia="楷体" w:hAnsi="楷体" w:hint="eastAsia"/>
          <w:sz w:val="28"/>
          <w:szCs w:val="28"/>
        </w:rPr>
        <w:t>土地使用权的转让；</w:t>
      </w:r>
    </w:p>
    <w:p w:rsidR="00A51C46" w:rsidRPr="00D7304F" w:rsidRDefault="001363AF" w:rsidP="001109BD">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A51C46" w:rsidRPr="00D7304F">
        <w:rPr>
          <w:rFonts w:ascii="楷体" w:eastAsia="楷体" w:hAnsi="楷体" w:hint="eastAsia"/>
          <w:sz w:val="28"/>
          <w:szCs w:val="28"/>
        </w:rPr>
        <w:t>土地使用权的继承。</w:t>
      </w:r>
    </w:p>
    <w:p w:rsidR="00A51C46" w:rsidRPr="00D7304F" w:rsidRDefault="001363A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对于外侨、无国籍人士、外国人、老挝裔和上述人员组织在获得</w:t>
      </w:r>
      <w:r w:rsidR="00A51C46" w:rsidRPr="00D7304F">
        <w:rPr>
          <w:rFonts w:ascii="楷体" w:eastAsia="楷体" w:hAnsi="楷体" w:hint="eastAsia"/>
          <w:sz w:val="28"/>
          <w:szCs w:val="28"/>
        </w:rPr>
        <w:t>政府许可之后可获得本法第131条的权力。</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第134条</w:t>
      </w:r>
      <w:r w:rsidR="001363AF"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土地保护权</w:t>
      </w:r>
      <w:r w:rsidR="001363AF" w:rsidRPr="00D7304F">
        <w:rPr>
          <w:rFonts w:ascii="楷体" w:eastAsia="楷体" w:hAnsi="楷体" w:hint="eastAsia"/>
          <w:b/>
          <w:bCs/>
          <w:sz w:val="28"/>
          <w:szCs w:val="28"/>
        </w:rPr>
        <w:t>（修订）</w:t>
      </w:r>
    </w:p>
    <w:p w:rsidR="00A51C46" w:rsidRPr="00D7304F" w:rsidRDefault="001363A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土地保护权指</w:t>
      </w:r>
      <w:r w:rsidR="00A51C46" w:rsidRPr="00D7304F">
        <w:rPr>
          <w:rFonts w:ascii="楷体" w:eastAsia="楷体" w:hAnsi="楷体" w:hint="eastAsia"/>
          <w:sz w:val="28"/>
          <w:szCs w:val="28"/>
        </w:rPr>
        <w:t>管理、保护土地以便用于某一确切目标的权力。</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第135条</w:t>
      </w:r>
      <w:r w:rsidR="001363AF"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土地使用权</w:t>
      </w:r>
      <w:r w:rsidR="001363AF" w:rsidRPr="00D7304F">
        <w:rPr>
          <w:rFonts w:ascii="楷体" w:eastAsia="楷体" w:hAnsi="楷体" w:hint="eastAsia"/>
          <w:b/>
          <w:bCs/>
          <w:sz w:val="28"/>
          <w:szCs w:val="28"/>
        </w:rPr>
        <w:t>（修订）</w:t>
      </w:r>
    </w:p>
    <w:p w:rsidR="00A51C46" w:rsidRPr="00D7304F" w:rsidRDefault="001363A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土地使用权是指获得政府</w:t>
      </w:r>
      <w:r w:rsidR="00A51C46" w:rsidRPr="00D7304F">
        <w:rPr>
          <w:rFonts w:ascii="楷体" w:eastAsia="楷体" w:hAnsi="楷体" w:hint="eastAsia"/>
          <w:sz w:val="28"/>
          <w:szCs w:val="28"/>
        </w:rPr>
        <w:t>土地使用权者在不影响社会环境和自然环境的前提下，依法根据某一目标使用土地以便满足自己的需求。</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第136条</w:t>
      </w:r>
      <w:r w:rsidR="001363AF"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土地收益权</w:t>
      </w:r>
      <w:r w:rsidR="001363AF" w:rsidRPr="00D7304F">
        <w:rPr>
          <w:rFonts w:ascii="楷体" w:eastAsia="楷体" w:hAnsi="楷体" w:hint="eastAsia"/>
          <w:b/>
          <w:bCs/>
          <w:sz w:val="28"/>
          <w:szCs w:val="28"/>
        </w:rPr>
        <w:t>（修订）</w:t>
      </w:r>
    </w:p>
    <w:p w:rsidR="00A51C46" w:rsidRPr="00D7304F" w:rsidRDefault="00CE015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土地收益权指来源于所属土地的收益</w:t>
      </w:r>
      <w:r w:rsidR="00A51C46" w:rsidRPr="00D7304F">
        <w:rPr>
          <w:rFonts w:ascii="楷体" w:eastAsia="楷体" w:hAnsi="楷体" w:hint="eastAsia"/>
          <w:sz w:val="28"/>
          <w:szCs w:val="28"/>
        </w:rPr>
        <w:t>或收入，主要是生产成果、租金、财产担保等。</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第137</w:t>
      </w:r>
      <w:r w:rsidR="00A00DAA" w:rsidRPr="00D7304F">
        <w:rPr>
          <w:rFonts w:ascii="楷体" w:eastAsia="楷体" w:hAnsi="楷体" w:hint="eastAsia"/>
          <w:b/>
          <w:bCs/>
          <w:sz w:val="28"/>
          <w:szCs w:val="28"/>
        </w:rPr>
        <w:t>条 土地使用权的转让（修订）</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土地使用权的转让是指通过售卖、转让、升级或交换土地使用权、变为股份的形式将土地使用权转让给他人。</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第138条</w:t>
      </w:r>
      <w:r w:rsidR="00A03978" w:rsidRPr="00D7304F">
        <w:rPr>
          <w:rFonts w:ascii="楷体" w:eastAsia="楷体" w:hAnsi="楷体" w:hint="eastAsia"/>
          <w:b/>
          <w:bCs/>
          <w:sz w:val="28"/>
          <w:szCs w:val="28"/>
        </w:rPr>
        <w:t xml:space="preserve"> 土地使用权的继承（修订）</w:t>
      </w:r>
    </w:p>
    <w:p w:rsidR="00A51C46" w:rsidRPr="00D7304F" w:rsidRDefault="00A03978"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土地使用权的继承</w:t>
      </w:r>
      <w:r w:rsidR="00A51C46" w:rsidRPr="00D7304F">
        <w:rPr>
          <w:rFonts w:ascii="楷体" w:eastAsia="楷体" w:hAnsi="楷体" w:hint="eastAsia"/>
          <w:sz w:val="28"/>
          <w:szCs w:val="28"/>
        </w:rPr>
        <w:t>是指根据法律或特殊情况，依据遗赠人决定将土地使用权给与特定人员继承。</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第139条</w:t>
      </w:r>
      <w:r w:rsidR="00A03978" w:rsidRPr="00D7304F">
        <w:rPr>
          <w:rFonts w:ascii="楷体" w:eastAsia="楷体" w:hAnsi="楷体" w:hint="eastAsia"/>
          <w:b/>
          <w:bCs/>
          <w:sz w:val="28"/>
          <w:szCs w:val="28"/>
        </w:rPr>
        <w:t xml:space="preserve"> </w:t>
      </w:r>
      <w:r w:rsidRPr="00D7304F">
        <w:rPr>
          <w:rFonts w:ascii="楷体" w:eastAsia="楷体" w:hAnsi="楷体" w:hint="eastAsia"/>
          <w:b/>
          <w:bCs/>
          <w:sz w:val="28"/>
          <w:szCs w:val="28"/>
        </w:rPr>
        <w:t>将土地使用权入股</w:t>
      </w:r>
      <w:r w:rsidR="00A03978" w:rsidRPr="00D7304F">
        <w:rPr>
          <w:rFonts w:ascii="楷体" w:eastAsia="楷体" w:hAnsi="楷体" w:hint="eastAsia"/>
          <w:b/>
          <w:bCs/>
          <w:sz w:val="28"/>
          <w:szCs w:val="28"/>
        </w:rPr>
        <w:t>（新增）</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属于老挝公民的个人、法人或组织，依照老挝法律评估土地价值、根据该版本法律的第105条登记和修改土地使用权登记注册之后能够将</w:t>
      </w:r>
      <w:r w:rsidR="00A03978" w:rsidRPr="00D7304F">
        <w:rPr>
          <w:rFonts w:ascii="楷体" w:eastAsia="楷体" w:hAnsi="楷体" w:hint="eastAsia"/>
          <w:sz w:val="28"/>
          <w:szCs w:val="28"/>
        </w:rPr>
        <w:t>自己的土地使用权入股并与老挝人或外国人成立合资企业。至于购买政府</w:t>
      </w:r>
      <w:r w:rsidRPr="00D7304F">
        <w:rPr>
          <w:rFonts w:ascii="楷体" w:eastAsia="楷体" w:hAnsi="楷体" w:hint="eastAsia"/>
          <w:sz w:val="28"/>
          <w:szCs w:val="28"/>
        </w:rPr>
        <w:t>土地而获得的土地</w:t>
      </w:r>
      <w:r w:rsidRPr="00D7304F">
        <w:rPr>
          <w:rFonts w:ascii="楷体" w:eastAsia="楷体" w:hAnsi="楷体" w:hint="eastAsia"/>
          <w:sz w:val="28"/>
          <w:szCs w:val="28"/>
        </w:rPr>
        <w:lastRenderedPageBreak/>
        <w:t>使用权的情形，同样也可与老挝人或外国人入股成立合资企业。</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与国内外人员入股投资成立企业的步骤、方法和土地使用权的问题</w:t>
      </w:r>
      <w:r w:rsidR="00A03978" w:rsidRPr="00D7304F">
        <w:rPr>
          <w:rFonts w:ascii="楷体" w:eastAsia="楷体" w:hAnsi="楷体" w:hint="eastAsia"/>
          <w:sz w:val="28"/>
          <w:szCs w:val="28"/>
        </w:rPr>
        <w:t>将依据企业法和其它相关法律以及本条第一款的相关规定执行</w:t>
      </w:r>
      <w:r w:rsidRPr="00D7304F">
        <w:rPr>
          <w:rFonts w:ascii="楷体" w:eastAsia="楷体" w:hAnsi="楷体" w:hint="eastAsia"/>
          <w:sz w:val="28"/>
          <w:szCs w:val="28"/>
        </w:rPr>
        <w:t>。</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第140条</w:t>
      </w:r>
      <w:r w:rsidR="00A03978" w:rsidRPr="00D7304F">
        <w:rPr>
          <w:rFonts w:ascii="楷体" w:eastAsia="楷体" w:hAnsi="楷体" w:hint="eastAsia"/>
          <w:b/>
          <w:bCs/>
          <w:sz w:val="28"/>
          <w:szCs w:val="28"/>
        </w:rPr>
        <w:t xml:space="preserve"> 政府</w:t>
      </w:r>
      <w:r w:rsidRPr="00D7304F">
        <w:rPr>
          <w:rFonts w:ascii="楷体" w:eastAsia="楷体" w:hAnsi="楷体" w:hint="eastAsia"/>
          <w:b/>
          <w:bCs/>
          <w:sz w:val="28"/>
          <w:szCs w:val="28"/>
        </w:rPr>
        <w:t>土地使用权获得者的权力</w:t>
      </w:r>
      <w:r w:rsidR="00A03978" w:rsidRPr="00D7304F">
        <w:rPr>
          <w:rFonts w:ascii="楷体" w:eastAsia="楷体" w:hAnsi="楷体" w:hint="eastAsia"/>
          <w:b/>
          <w:bCs/>
          <w:sz w:val="28"/>
          <w:szCs w:val="28"/>
        </w:rPr>
        <w:t>（修订）</w:t>
      </w:r>
    </w:p>
    <w:p w:rsidR="00A51C46" w:rsidRPr="00D7304F" w:rsidRDefault="00A03978"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党组织、政府、建国阵线、老挝退伍军人联盟和群众组织包括有权使用政府</w:t>
      </w:r>
      <w:r w:rsidR="00A51C46" w:rsidRPr="00D7304F">
        <w:rPr>
          <w:rFonts w:ascii="楷体" w:eastAsia="楷体" w:hAnsi="楷体" w:hint="eastAsia"/>
          <w:sz w:val="28"/>
          <w:szCs w:val="28"/>
        </w:rPr>
        <w:t>土地的人有保护权、使用权，但是无权转让、继承土地使用权、出租、代理以及作为财产担保</w:t>
      </w:r>
      <w:r w:rsidRPr="00D7304F">
        <w:rPr>
          <w:rFonts w:ascii="楷体" w:eastAsia="楷体" w:hAnsi="楷体" w:hint="eastAsia"/>
          <w:sz w:val="28"/>
          <w:szCs w:val="28"/>
        </w:rPr>
        <w:t>等</w:t>
      </w:r>
      <w:r w:rsidR="00A51C46" w:rsidRPr="00D7304F">
        <w:rPr>
          <w:rFonts w:ascii="楷体" w:eastAsia="楷体" w:hAnsi="楷体" w:hint="eastAsia"/>
          <w:sz w:val="28"/>
          <w:szCs w:val="28"/>
        </w:rPr>
        <w:t>。</w:t>
      </w:r>
    </w:p>
    <w:p w:rsidR="00A51C46" w:rsidRPr="00D7304F" w:rsidRDefault="004568F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在依法且自然环境资源部和所在地地方政府</w:t>
      </w:r>
      <w:r w:rsidR="00F4425A" w:rsidRPr="00D7304F">
        <w:rPr>
          <w:rFonts w:ascii="楷体" w:eastAsia="楷体" w:hAnsi="楷体" w:hint="eastAsia"/>
          <w:sz w:val="28"/>
          <w:szCs w:val="28"/>
        </w:rPr>
        <w:t>同意的前提下，财政部有权决定让</w:t>
      </w:r>
      <w:r w:rsidRPr="00D7304F">
        <w:rPr>
          <w:rFonts w:ascii="楷体" w:eastAsia="楷体" w:hAnsi="楷体" w:hint="eastAsia"/>
          <w:sz w:val="28"/>
          <w:szCs w:val="28"/>
        </w:rPr>
        <w:t>国有企业将政府</w:t>
      </w:r>
      <w:r w:rsidR="00A51C46" w:rsidRPr="00D7304F">
        <w:rPr>
          <w:rFonts w:ascii="楷体" w:eastAsia="楷体" w:hAnsi="楷体" w:hint="eastAsia"/>
          <w:sz w:val="28"/>
          <w:szCs w:val="28"/>
        </w:rPr>
        <w:t>土地使用权转变成为股份、作为银行或其它金融机构的财产担保。</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第141条</w:t>
      </w:r>
      <w:r w:rsidR="00731D0E"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土地使用权获得者的义务</w:t>
      </w:r>
      <w:r w:rsidR="00731D0E" w:rsidRPr="00D7304F">
        <w:rPr>
          <w:rFonts w:ascii="楷体" w:eastAsia="楷体" w:hAnsi="楷体" w:hint="eastAsia"/>
          <w:b/>
          <w:bCs/>
          <w:sz w:val="28"/>
          <w:szCs w:val="28"/>
        </w:rPr>
        <w:t>（修订）</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包括党组织、政府、建国阵线、老挝退伍军人</w:t>
      </w:r>
      <w:r w:rsidR="00A51C46" w:rsidRPr="00D7304F">
        <w:rPr>
          <w:rFonts w:ascii="楷体" w:eastAsia="楷体" w:hAnsi="楷体" w:hint="eastAsia"/>
          <w:sz w:val="28"/>
          <w:szCs w:val="28"/>
        </w:rPr>
        <w:t>联盟以及群众组织在内的土地使用权获得者所须履行的义务如下:</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A51C46" w:rsidRPr="00D7304F">
        <w:rPr>
          <w:rFonts w:ascii="楷体" w:eastAsia="楷体" w:hAnsi="楷体" w:hint="eastAsia"/>
          <w:sz w:val="28"/>
          <w:szCs w:val="28"/>
        </w:rPr>
        <w:t>须根据土地分配总体规划、战略计划和各类土地使用计划正确的发展和使用土地；</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A51C46" w:rsidRPr="00D7304F">
        <w:rPr>
          <w:rFonts w:ascii="楷体" w:eastAsia="楷体" w:hAnsi="楷体" w:hint="eastAsia"/>
          <w:sz w:val="28"/>
          <w:szCs w:val="28"/>
        </w:rPr>
        <w:t>使用土地动机正确，对于需要更换土地类型的须先得到有关管理部门的同意；</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A51C46" w:rsidRPr="00D7304F">
        <w:rPr>
          <w:rFonts w:ascii="楷体" w:eastAsia="楷体" w:hAnsi="楷体" w:hint="eastAsia"/>
          <w:sz w:val="28"/>
          <w:szCs w:val="28"/>
        </w:rPr>
        <w:t>土地状态保持良好，避免发生</w:t>
      </w:r>
      <w:r w:rsidRPr="00D7304F">
        <w:rPr>
          <w:rFonts w:ascii="楷体" w:eastAsia="楷体" w:hAnsi="楷体" w:hint="eastAsia"/>
          <w:sz w:val="28"/>
          <w:szCs w:val="28"/>
        </w:rPr>
        <w:t>水土流失、塌陷、退化的不良现象，保护好各类型的土地质量，避免</w:t>
      </w:r>
      <w:r w:rsidR="00A51C46" w:rsidRPr="00D7304F">
        <w:rPr>
          <w:rFonts w:ascii="楷体" w:eastAsia="楷体" w:hAnsi="楷体" w:hint="eastAsia"/>
          <w:sz w:val="28"/>
          <w:szCs w:val="28"/>
        </w:rPr>
        <w:t>对社会</w:t>
      </w:r>
      <w:r w:rsidRPr="00D7304F">
        <w:rPr>
          <w:rFonts w:ascii="楷体" w:eastAsia="楷体" w:hAnsi="楷体" w:hint="eastAsia"/>
          <w:sz w:val="28"/>
          <w:szCs w:val="28"/>
        </w:rPr>
        <w:t>和</w:t>
      </w:r>
      <w:r w:rsidR="00A51C46" w:rsidRPr="00D7304F">
        <w:rPr>
          <w:rFonts w:ascii="楷体" w:eastAsia="楷体" w:hAnsi="楷体" w:hint="eastAsia"/>
          <w:sz w:val="28"/>
          <w:szCs w:val="28"/>
        </w:rPr>
        <w:t>自然环境</w:t>
      </w:r>
      <w:r w:rsidRPr="00D7304F">
        <w:rPr>
          <w:rFonts w:ascii="楷体" w:eastAsia="楷体" w:hAnsi="楷体" w:hint="eastAsia"/>
          <w:sz w:val="28"/>
          <w:szCs w:val="28"/>
        </w:rPr>
        <w:t>造成</w:t>
      </w:r>
      <w:r w:rsidR="00A51C46" w:rsidRPr="00D7304F">
        <w:rPr>
          <w:rFonts w:ascii="楷体" w:eastAsia="楷体" w:hAnsi="楷体" w:hint="eastAsia"/>
          <w:sz w:val="28"/>
          <w:szCs w:val="28"/>
        </w:rPr>
        <w:t>不好的影响，未得到有关许可的情况下不减少各类土地的面积；</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A51C46" w:rsidRPr="00D7304F">
        <w:rPr>
          <w:rFonts w:ascii="楷体" w:eastAsia="楷体" w:hAnsi="楷体" w:hint="eastAsia"/>
          <w:sz w:val="28"/>
          <w:szCs w:val="28"/>
        </w:rPr>
        <w:t>不违反侵犯他人的利益；</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A51C46" w:rsidRPr="00D7304F">
        <w:rPr>
          <w:rFonts w:ascii="楷体" w:eastAsia="楷体" w:hAnsi="楷体" w:hint="eastAsia"/>
          <w:sz w:val="28"/>
          <w:szCs w:val="28"/>
        </w:rPr>
        <w:t>根据法律规定执行；</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6.根据相关法律法规缴纳税费、土地使用风俗费、风俗费和与</w:t>
      </w:r>
      <w:r w:rsidR="00A51C46" w:rsidRPr="00D7304F">
        <w:rPr>
          <w:rFonts w:ascii="楷体" w:eastAsia="楷体" w:hAnsi="楷体" w:hint="eastAsia"/>
          <w:sz w:val="28"/>
          <w:szCs w:val="28"/>
        </w:rPr>
        <w:t>土地</w:t>
      </w:r>
      <w:r w:rsidRPr="00D7304F">
        <w:rPr>
          <w:rFonts w:ascii="楷体" w:eastAsia="楷体" w:hAnsi="楷体" w:hint="eastAsia"/>
          <w:sz w:val="28"/>
          <w:szCs w:val="28"/>
        </w:rPr>
        <w:t>相关的</w:t>
      </w:r>
      <w:r w:rsidR="00A51C46" w:rsidRPr="00D7304F">
        <w:rPr>
          <w:rFonts w:ascii="楷体" w:eastAsia="楷体" w:hAnsi="楷体" w:hint="eastAsia"/>
          <w:sz w:val="28"/>
          <w:szCs w:val="28"/>
        </w:rPr>
        <w:t>服务费用；</w:t>
      </w:r>
    </w:p>
    <w:p w:rsidR="00A51C46" w:rsidRPr="00D7304F" w:rsidRDefault="00731D0E" w:rsidP="001109BD">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A51C46" w:rsidRPr="00D7304F">
        <w:rPr>
          <w:rFonts w:ascii="楷体" w:eastAsia="楷体" w:hAnsi="楷体" w:hint="eastAsia"/>
          <w:sz w:val="28"/>
          <w:szCs w:val="28"/>
        </w:rPr>
        <w:t>依法执行其它义务。</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第142条</w:t>
      </w:r>
      <w:r w:rsidR="00731D0E" w:rsidRPr="00D7304F">
        <w:rPr>
          <w:rFonts w:ascii="楷体" w:eastAsia="楷体" w:hAnsi="楷体" w:hint="eastAsia"/>
          <w:b/>
          <w:bCs/>
          <w:sz w:val="28"/>
          <w:szCs w:val="28"/>
        </w:rPr>
        <w:t xml:space="preserve"> </w:t>
      </w:r>
      <w:r w:rsidRPr="00D7304F">
        <w:rPr>
          <w:rFonts w:ascii="楷体" w:eastAsia="楷体" w:hAnsi="楷体" w:hint="eastAsia"/>
          <w:b/>
          <w:bCs/>
          <w:sz w:val="28"/>
          <w:szCs w:val="28"/>
        </w:rPr>
        <w:t>客观情况</w:t>
      </w:r>
      <w:r w:rsidR="00731D0E" w:rsidRPr="00D7304F">
        <w:rPr>
          <w:rFonts w:ascii="楷体" w:eastAsia="楷体" w:hAnsi="楷体" w:hint="eastAsia"/>
          <w:b/>
          <w:bCs/>
          <w:sz w:val="28"/>
          <w:szCs w:val="28"/>
        </w:rPr>
        <w:t>（新增）</w:t>
      </w:r>
    </w:p>
    <w:p w:rsidR="00A51C46" w:rsidRPr="00D7304F" w:rsidRDefault="00731D0E"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客观情况是自然产生的一种需要接受的客观事实，在相关法律、合同中</w:t>
      </w:r>
      <w:r w:rsidR="00A51C46" w:rsidRPr="00D7304F">
        <w:rPr>
          <w:rFonts w:ascii="楷体" w:eastAsia="楷体" w:hAnsi="楷体" w:hint="eastAsia"/>
          <w:sz w:val="28"/>
          <w:szCs w:val="28"/>
        </w:rPr>
        <w:t>均有定义。</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根据自然和法律中的客观事实，土地使用者</w:t>
      </w:r>
      <w:r w:rsidR="00731D0E" w:rsidRPr="00D7304F">
        <w:rPr>
          <w:rFonts w:ascii="楷体" w:eastAsia="楷体" w:hAnsi="楷体" w:hint="eastAsia"/>
          <w:sz w:val="28"/>
          <w:szCs w:val="28"/>
        </w:rPr>
        <w:t>为了增加土地的价值，可申请建设道路、铺设电缆、排水渠</w:t>
      </w:r>
      <w:r w:rsidRPr="00D7304F">
        <w:rPr>
          <w:rFonts w:ascii="楷体" w:eastAsia="楷体" w:hAnsi="楷体" w:hint="eastAsia"/>
          <w:sz w:val="28"/>
          <w:szCs w:val="28"/>
        </w:rPr>
        <w:t>等。</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根据协定或其它法律中所规定的客观事实，个人可为了实现某</w:t>
      </w:r>
      <w:r w:rsidR="007C66D7" w:rsidRPr="00D7304F">
        <w:rPr>
          <w:rFonts w:ascii="楷体" w:eastAsia="楷体" w:hAnsi="楷体" w:hint="eastAsia"/>
          <w:sz w:val="28"/>
          <w:szCs w:val="28"/>
        </w:rPr>
        <w:t>一目标而增加土地的收益。上述客观事实均已根据民事法和其它法律法规</w:t>
      </w:r>
      <w:r w:rsidRPr="00D7304F">
        <w:rPr>
          <w:rFonts w:ascii="楷体" w:eastAsia="楷体" w:hAnsi="楷体" w:hint="eastAsia"/>
          <w:sz w:val="28"/>
          <w:szCs w:val="28"/>
        </w:rPr>
        <w:t>进行登记。</w:t>
      </w:r>
    </w:p>
    <w:p w:rsidR="00A51C46" w:rsidRPr="00D7304F" w:rsidRDefault="007C66D7"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客观事实以及土地权的登记</w:t>
      </w:r>
      <w:r w:rsidR="00A51C46" w:rsidRPr="00D7304F">
        <w:rPr>
          <w:rFonts w:ascii="楷体" w:eastAsia="楷体" w:hAnsi="楷体" w:hint="eastAsia"/>
          <w:sz w:val="28"/>
          <w:szCs w:val="28"/>
        </w:rPr>
        <w:t>需要参照本法第104条和105条</w:t>
      </w:r>
      <w:r w:rsidRPr="00D7304F">
        <w:rPr>
          <w:rFonts w:ascii="楷体" w:eastAsia="楷体" w:hAnsi="楷体" w:hint="eastAsia"/>
          <w:sz w:val="28"/>
          <w:szCs w:val="28"/>
        </w:rPr>
        <w:t>规定的土地使用权变更管理规定</w:t>
      </w:r>
      <w:r w:rsidR="00A51C46" w:rsidRPr="00D7304F">
        <w:rPr>
          <w:rFonts w:ascii="楷体" w:eastAsia="楷体" w:hAnsi="楷体" w:hint="eastAsia"/>
          <w:sz w:val="28"/>
          <w:szCs w:val="28"/>
        </w:rPr>
        <w:t>执行。</w:t>
      </w:r>
    </w:p>
    <w:p w:rsidR="00A51C46" w:rsidRPr="00D7304F" w:rsidRDefault="00A51C46"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第143条</w:t>
      </w:r>
      <w:r w:rsidR="00616B98" w:rsidRPr="00D7304F">
        <w:rPr>
          <w:rFonts w:ascii="楷体" w:eastAsia="楷体" w:hAnsi="楷体" w:hint="eastAsia"/>
          <w:b/>
          <w:bCs/>
          <w:sz w:val="28"/>
          <w:szCs w:val="28"/>
        </w:rPr>
        <w:t xml:space="preserve"> </w:t>
      </w:r>
      <w:r w:rsidR="00D85D53" w:rsidRPr="00D7304F">
        <w:rPr>
          <w:rFonts w:ascii="楷体" w:eastAsia="楷体" w:hAnsi="楷体" w:hint="eastAsia"/>
          <w:b/>
          <w:bCs/>
          <w:sz w:val="28"/>
          <w:szCs w:val="28"/>
        </w:rPr>
        <w:t>准许建设道路、电力线和排水沟</w:t>
      </w:r>
      <w:r w:rsidR="00616B98" w:rsidRPr="00D7304F">
        <w:rPr>
          <w:rFonts w:ascii="楷体" w:eastAsia="楷体" w:hAnsi="楷体" w:hint="eastAsia"/>
          <w:b/>
          <w:bCs/>
          <w:sz w:val="28"/>
          <w:szCs w:val="28"/>
        </w:rPr>
        <w:t>（修订）</w:t>
      </w:r>
    </w:p>
    <w:p w:rsidR="00A51C46" w:rsidRPr="00D7304F" w:rsidRDefault="00D85D53"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由于他人没有道路通过而开辟道路导致个人房屋土地被封闭，个人有权向导致房屋封闭的人申请通行道路</w:t>
      </w:r>
      <w:r w:rsidR="00A51C46" w:rsidRPr="00D7304F">
        <w:rPr>
          <w:rFonts w:ascii="楷体" w:eastAsia="楷体" w:hAnsi="楷体" w:hint="eastAsia"/>
          <w:sz w:val="28"/>
          <w:szCs w:val="28"/>
        </w:rPr>
        <w:t>。土</w:t>
      </w:r>
      <w:r w:rsidRPr="00D7304F">
        <w:rPr>
          <w:rFonts w:ascii="楷体" w:eastAsia="楷体" w:hAnsi="楷体" w:hint="eastAsia"/>
          <w:sz w:val="28"/>
          <w:szCs w:val="28"/>
        </w:rPr>
        <w:t>地使用者经过申请后</w:t>
      </w:r>
      <w:r w:rsidR="00A51C46" w:rsidRPr="00D7304F">
        <w:rPr>
          <w:rFonts w:ascii="楷体" w:eastAsia="楷体" w:hAnsi="楷体" w:hint="eastAsia"/>
          <w:sz w:val="28"/>
          <w:szCs w:val="28"/>
        </w:rPr>
        <w:t>，必须同意让道路经过，但有权要求获得对农作物或建筑适当的损失赔偿费用。</w:t>
      </w:r>
    </w:p>
    <w:p w:rsidR="00A51C46" w:rsidRPr="00D7304F" w:rsidRDefault="00A51C46"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对于铺设管道、电</w:t>
      </w:r>
      <w:r w:rsidR="00AB7263" w:rsidRPr="00D7304F">
        <w:rPr>
          <w:rFonts w:ascii="楷体" w:eastAsia="楷体" w:hAnsi="楷体" w:hint="eastAsia"/>
          <w:sz w:val="28"/>
          <w:szCs w:val="28"/>
        </w:rPr>
        <w:t>线、电话线、排水槽或排水沟、水管而使获得土地使用权人的土地产生</w:t>
      </w:r>
      <w:r w:rsidRPr="00D7304F">
        <w:rPr>
          <w:rFonts w:ascii="楷体" w:eastAsia="楷体" w:hAnsi="楷体" w:hint="eastAsia"/>
          <w:sz w:val="28"/>
          <w:szCs w:val="28"/>
        </w:rPr>
        <w:t>损害或损失，比如树木或农作物</w:t>
      </w:r>
      <w:r w:rsidR="00AB7263" w:rsidRPr="00D7304F">
        <w:rPr>
          <w:rFonts w:ascii="楷体" w:eastAsia="楷体" w:hAnsi="楷体" w:hint="eastAsia"/>
          <w:sz w:val="28"/>
          <w:szCs w:val="28"/>
        </w:rPr>
        <w:t>受损等</w:t>
      </w:r>
      <w:r w:rsidRPr="00D7304F">
        <w:rPr>
          <w:rFonts w:ascii="楷体" w:eastAsia="楷体" w:hAnsi="楷体" w:hint="eastAsia"/>
          <w:sz w:val="28"/>
          <w:szCs w:val="28"/>
        </w:rPr>
        <w:t>，受损人可以申请获得相关损失费。若拥有土地所有权的人已经获得相关利益，则不能再要求赔偿损失费。</w:t>
      </w:r>
    </w:p>
    <w:p w:rsidR="009E1A7E" w:rsidRPr="00D7304F" w:rsidRDefault="00AB7263" w:rsidP="00241884">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对于拥有土地使用权的人需要对</w:t>
      </w:r>
      <w:r w:rsidR="00A51C46" w:rsidRPr="00D7304F">
        <w:rPr>
          <w:rFonts w:ascii="楷体" w:eastAsia="楷体" w:hAnsi="楷体" w:hint="eastAsia"/>
          <w:sz w:val="28"/>
          <w:szCs w:val="28"/>
        </w:rPr>
        <w:t>自己</w:t>
      </w:r>
      <w:r w:rsidRPr="00D7304F">
        <w:rPr>
          <w:rFonts w:ascii="楷体" w:eastAsia="楷体" w:hAnsi="楷体" w:hint="eastAsia"/>
          <w:sz w:val="28"/>
          <w:szCs w:val="28"/>
        </w:rPr>
        <w:t>的</w:t>
      </w:r>
      <w:r w:rsidR="00A51C46" w:rsidRPr="00D7304F">
        <w:rPr>
          <w:rFonts w:ascii="楷体" w:eastAsia="楷体" w:hAnsi="楷体" w:hint="eastAsia"/>
          <w:sz w:val="28"/>
          <w:szCs w:val="28"/>
        </w:rPr>
        <w:t>土地</w:t>
      </w:r>
      <w:r w:rsidRPr="00D7304F">
        <w:rPr>
          <w:rFonts w:ascii="楷体" w:eastAsia="楷体" w:hAnsi="楷体" w:hint="eastAsia"/>
          <w:sz w:val="28"/>
          <w:szCs w:val="28"/>
        </w:rPr>
        <w:t>进行排水时</w:t>
      </w:r>
      <w:r w:rsidR="009E1A7E" w:rsidRPr="00D7304F">
        <w:rPr>
          <w:rFonts w:ascii="楷体" w:eastAsia="楷体" w:hAnsi="楷体" w:hint="eastAsia"/>
          <w:sz w:val="28"/>
          <w:szCs w:val="28"/>
        </w:rPr>
        <w:t>，也有权申请将水流经他人的临近土地，</w:t>
      </w:r>
      <w:r w:rsidRPr="00D7304F">
        <w:rPr>
          <w:rFonts w:ascii="楷体" w:eastAsia="楷体" w:hAnsi="楷体" w:hint="eastAsia"/>
          <w:sz w:val="28"/>
          <w:szCs w:val="28"/>
        </w:rPr>
        <w:t>被申请者须同意排水</w:t>
      </w:r>
      <w:r w:rsidR="00A51C46" w:rsidRPr="00D7304F">
        <w:rPr>
          <w:rFonts w:ascii="楷体" w:eastAsia="楷体" w:hAnsi="楷体" w:hint="eastAsia"/>
          <w:sz w:val="28"/>
          <w:szCs w:val="28"/>
        </w:rPr>
        <w:t>申请，但有权要求获得作物及其相关损失费。排水申请者必须保证水沟环境卫生。</w:t>
      </w:r>
    </w:p>
    <w:p w:rsidR="001E3E81" w:rsidRPr="00D7304F" w:rsidRDefault="009E1A7E" w:rsidP="009E1A7E">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第3</w:t>
      </w:r>
      <w:r w:rsidR="001E3E81" w:rsidRPr="00D7304F">
        <w:rPr>
          <w:rFonts w:ascii="楷体" w:eastAsia="楷体" w:hAnsi="楷体" w:hint="eastAsia"/>
          <w:b/>
          <w:bCs/>
          <w:sz w:val="28"/>
          <w:szCs w:val="28"/>
        </w:rPr>
        <w:t>章</w:t>
      </w:r>
    </w:p>
    <w:p w:rsidR="001E3E81" w:rsidRPr="00D7304F" w:rsidRDefault="001E3E81" w:rsidP="009E1A7E">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丧失、撤回、终止土地使用权</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44</w:t>
      </w:r>
      <w:r w:rsidR="00604D8A" w:rsidRPr="00D7304F">
        <w:rPr>
          <w:rFonts w:ascii="楷体" w:eastAsia="楷体" w:hAnsi="楷体" w:hint="eastAsia"/>
          <w:b/>
          <w:bCs/>
          <w:sz w:val="28"/>
          <w:szCs w:val="28"/>
        </w:rPr>
        <w:t xml:space="preserve">条 </w:t>
      </w:r>
      <w:r w:rsidRPr="00D7304F">
        <w:rPr>
          <w:rFonts w:ascii="楷体" w:eastAsia="楷体" w:hAnsi="楷体" w:hint="eastAsia"/>
          <w:b/>
          <w:bCs/>
          <w:sz w:val="28"/>
          <w:szCs w:val="28"/>
        </w:rPr>
        <w:t>丧失土地使用权</w:t>
      </w:r>
      <w:r w:rsidR="00604D8A" w:rsidRPr="00D7304F">
        <w:rPr>
          <w:rFonts w:ascii="楷体" w:eastAsia="楷体" w:hAnsi="楷体" w:hint="eastAsia"/>
          <w:b/>
          <w:bCs/>
          <w:sz w:val="28"/>
          <w:szCs w:val="28"/>
        </w:rPr>
        <w:t>（修订）</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获得土地使用权的人，在下列情形下将丧失使用权：</w:t>
      </w:r>
    </w:p>
    <w:p w:rsidR="001E3E81" w:rsidRPr="00D7304F" w:rsidRDefault="00604D8A" w:rsidP="00604D8A">
      <w:pPr>
        <w:pStyle w:val="a5"/>
        <w:spacing w:line="560" w:lineRule="exact"/>
        <w:rPr>
          <w:rFonts w:ascii="楷体" w:eastAsia="楷体" w:hAnsi="楷体"/>
          <w:sz w:val="28"/>
          <w:szCs w:val="28"/>
        </w:rPr>
      </w:pPr>
      <w:r w:rsidRPr="00D7304F">
        <w:rPr>
          <w:rFonts w:ascii="楷体" w:eastAsia="楷体" w:hAnsi="楷体" w:hint="eastAsia"/>
          <w:sz w:val="28"/>
          <w:szCs w:val="28"/>
        </w:rPr>
        <w:t>1.连续三年不缴纳土地使用手续费的；</w:t>
      </w:r>
    </w:p>
    <w:p w:rsidR="001E3E81" w:rsidRPr="00D7304F" w:rsidRDefault="00604D8A" w:rsidP="00604D8A">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自获得土地使用权之日起的第二年闲置或未从事生产的，除要缴</w:t>
      </w:r>
      <w:r w:rsidRPr="00D7304F">
        <w:rPr>
          <w:rFonts w:ascii="楷体" w:eastAsia="楷体" w:hAnsi="楷体" w:hint="eastAsia"/>
          <w:sz w:val="28"/>
          <w:szCs w:val="28"/>
        </w:rPr>
        <w:t>纳全额的土</w:t>
      </w:r>
      <w:r w:rsidRPr="00D7304F">
        <w:rPr>
          <w:rFonts w:ascii="楷体" w:eastAsia="楷体" w:hAnsi="楷体" w:hint="eastAsia"/>
          <w:sz w:val="28"/>
          <w:szCs w:val="28"/>
        </w:rPr>
        <w:lastRenderedPageBreak/>
        <w:t>地使用手续费外，还将对当事人进行书面警告。第三年将罚</w:t>
      </w:r>
      <w:r w:rsidR="001E3E81" w:rsidRPr="00D7304F">
        <w:rPr>
          <w:rFonts w:ascii="楷体" w:eastAsia="楷体" w:hAnsi="楷体" w:hint="eastAsia"/>
          <w:sz w:val="28"/>
          <w:szCs w:val="28"/>
        </w:rPr>
        <w:t>土地使用手续费数额的5</w:t>
      </w:r>
      <w:r w:rsidR="001E3E81" w:rsidRPr="00D7304F">
        <w:rPr>
          <w:rFonts w:ascii="楷体" w:eastAsia="楷体" w:hAnsi="楷体"/>
          <w:sz w:val="28"/>
          <w:szCs w:val="28"/>
        </w:rPr>
        <w:t>0</w:t>
      </w:r>
      <w:r w:rsidR="001E3E81" w:rsidRPr="00D7304F">
        <w:rPr>
          <w:rFonts w:ascii="楷体" w:eastAsia="楷体" w:hAnsi="楷体" w:hint="eastAsia"/>
          <w:sz w:val="28"/>
          <w:szCs w:val="28"/>
        </w:rPr>
        <w:t>%</w:t>
      </w:r>
      <w:r w:rsidRPr="00D7304F">
        <w:rPr>
          <w:rFonts w:ascii="楷体" w:eastAsia="楷体" w:hAnsi="楷体" w:hint="eastAsia"/>
          <w:sz w:val="28"/>
          <w:szCs w:val="28"/>
        </w:rPr>
        <w:t>，第四年将罚</w:t>
      </w:r>
      <w:r w:rsidR="001E3E81" w:rsidRPr="00D7304F">
        <w:rPr>
          <w:rFonts w:ascii="楷体" w:eastAsia="楷体" w:hAnsi="楷体" w:hint="eastAsia"/>
          <w:sz w:val="28"/>
          <w:szCs w:val="28"/>
        </w:rPr>
        <w:t>土地使用手续费数额的1</w:t>
      </w:r>
      <w:r w:rsidR="001E3E81" w:rsidRPr="00D7304F">
        <w:rPr>
          <w:rFonts w:ascii="楷体" w:eastAsia="楷体" w:hAnsi="楷体"/>
          <w:sz w:val="28"/>
          <w:szCs w:val="28"/>
        </w:rPr>
        <w:t>00</w:t>
      </w:r>
      <w:r w:rsidR="001E3E81" w:rsidRPr="00D7304F">
        <w:rPr>
          <w:rFonts w:ascii="楷体" w:eastAsia="楷体" w:hAnsi="楷体" w:hint="eastAsia"/>
          <w:sz w:val="28"/>
          <w:szCs w:val="28"/>
        </w:rPr>
        <w:t>%</w:t>
      </w:r>
      <w:r w:rsidRPr="00D7304F">
        <w:rPr>
          <w:rFonts w:ascii="楷体" w:eastAsia="楷体" w:hAnsi="楷体" w:hint="eastAsia"/>
          <w:sz w:val="28"/>
          <w:szCs w:val="28"/>
        </w:rPr>
        <w:t>，</w:t>
      </w:r>
      <w:r w:rsidR="001E3E81" w:rsidRPr="00D7304F">
        <w:rPr>
          <w:rFonts w:ascii="楷体" w:eastAsia="楷体" w:hAnsi="楷体" w:hint="eastAsia"/>
          <w:sz w:val="28"/>
          <w:szCs w:val="28"/>
        </w:rPr>
        <w:t>第五年将根据各地方已评估的土地价值，罚款土地价值的5%</w:t>
      </w:r>
      <w:r w:rsidRPr="00D7304F">
        <w:rPr>
          <w:rFonts w:ascii="楷体" w:eastAsia="楷体" w:hAnsi="楷体" w:hint="eastAsia"/>
          <w:sz w:val="28"/>
          <w:szCs w:val="28"/>
        </w:rPr>
        <w:t>，如果第六年仍未从事生产的将丧失土地使用权；</w:t>
      </w:r>
    </w:p>
    <w:p w:rsidR="001E3E81" w:rsidRPr="00D7304F" w:rsidRDefault="00604D8A" w:rsidP="00604D8A">
      <w:pPr>
        <w:pStyle w:val="a5"/>
        <w:spacing w:line="560" w:lineRule="exact"/>
        <w:rPr>
          <w:rFonts w:ascii="楷体" w:eastAsia="楷体" w:hAnsi="楷体"/>
          <w:sz w:val="28"/>
          <w:szCs w:val="28"/>
        </w:rPr>
      </w:pPr>
      <w:r w:rsidRPr="00D7304F">
        <w:rPr>
          <w:rFonts w:ascii="楷体" w:eastAsia="楷体" w:hAnsi="楷体" w:hint="eastAsia"/>
          <w:sz w:val="28"/>
          <w:szCs w:val="28"/>
        </w:rPr>
        <w:t>3.连续两年不按照合约缴纳国有土地租金或特许使用金；</w:t>
      </w:r>
    </w:p>
    <w:p w:rsidR="001E3E81" w:rsidRPr="00D7304F" w:rsidRDefault="00604D8A" w:rsidP="00604D8A">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被处以书面警告后，仍未按照目标正确使用政府授予的土地</w:t>
      </w:r>
      <w:r w:rsidRPr="00D7304F">
        <w:rPr>
          <w:rFonts w:ascii="楷体" w:eastAsia="楷体" w:hAnsi="楷体" w:hint="eastAsia"/>
          <w:sz w:val="28"/>
          <w:szCs w:val="28"/>
        </w:rPr>
        <w:t>；</w:t>
      </w:r>
    </w:p>
    <w:p w:rsidR="001E3E81" w:rsidRPr="00D7304F" w:rsidRDefault="00604D8A" w:rsidP="00604D8A">
      <w:pPr>
        <w:pStyle w:val="a5"/>
        <w:spacing w:line="560" w:lineRule="exact"/>
        <w:rPr>
          <w:rFonts w:ascii="楷体" w:eastAsia="楷体" w:hAnsi="楷体"/>
          <w:sz w:val="28"/>
          <w:szCs w:val="28"/>
        </w:rPr>
      </w:pPr>
      <w:r w:rsidRPr="00D7304F">
        <w:rPr>
          <w:rFonts w:ascii="楷体" w:eastAsia="楷体" w:hAnsi="楷体" w:hint="eastAsia"/>
          <w:sz w:val="28"/>
          <w:szCs w:val="28"/>
        </w:rPr>
        <w:t>5.未在诉讼时效期限内要回自己土地使用权；</w:t>
      </w:r>
    </w:p>
    <w:p w:rsidR="001E3E81" w:rsidRPr="00D7304F" w:rsidRDefault="00604D8A" w:rsidP="00604D8A">
      <w:pPr>
        <w:pStyle w:val="a5"/>
        <w:spacing w:line="560" w:lineRule="exact"/>
        <w:rPr>
          <w:rFonts w:ascii="楷体" w:eastAsia="楷体" w:hAnsi="楷体"/>
          <w:sz w:val="28"/>
          <w:szCs w:val="28"/>
        </w:rPr>
      </w:pPr>
      <w:r w:rsidRPr="00D7304F">
        <w:rPr>
          <w:rFonts w:ascii="楷体" w:eastAsia="楷体" w:hAnsi="楷体" w:hint="eastAsia"/>
          <w:sz w:val="28"/>
          <w:szCs w:val="28"/>
        </w:rPr>
        <w:t>6.法院判决丧失土地使用权；</w:t>
      </w:r>
    </w:p>
    <w:p w:rsidR="001E3E81" w:rsidRPr="00D7304F" w:rsidRDefault="00604D8A" w:rsidP="001109BD">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1E3E81" w:rsidRPr="00D7304F">
        <w:rPr>
          <w:rFonts w:ascii="楷体" w:eastAsia="楷体" w:hAnsi="楷体" w:hint="eastAsia"/>
          <w:sz w:val="28"/>
          <w:szCs w:val="28"/>
        </w:rPr>
        <w:t>本法第1</w:t>
      </w:r>
      <w:r w:rsidR="001E3E81" w:rsidRPr="00D7304F">
        <w:rPr>
          <w:rFonts w:ascii="楷体" w:eastAsia="楷体" w:hAnsi="楷体"/>
          <w:sz w:val="28"/>
          <w:szCs w:val="28"/>
        </w:rPr>
        <w:t>47</w:t>
      </w:r>
      <w:r w:rsidR="001E3E81" w:rsidRPr="00D7304F">
        <w:rPr>
          <w:rFonts w:ascii="楷体" w:eastAsia="楷体" w:hAnsi="楷体" w:hint="eastAsia"/>
          <w:sz w:val="28"/>
          <w:szCs w:val="28"/>
        </w:rPr>
        <w:t>条所规定的情形或其他情形</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45</w:t>
      </w:r>
      <w:r w:rsidRPr="00D7304F">
        <w:rPr>
          <w:rFonts w:ascii="楷体" w:eastAsia="楷体" w:hAnsi="楷体" w:hint="eastAsia"/>
          <w:b/>
          <w:bCs/>
          <w:sz w:val="28"/>
          <w:szCs w:val="28"/>
        </w:rPr>
        <w:t>条</w:t>
      </w:r>
      <w:r w:rsidR="00604D8A" w:rsidRPr="00D7304F">
        <w:rPr>
          <w:rFonts w:ascii="楷体" w:eastAsia="楷体" w:hAnsi="楷体" w:hint="eastAsia"/>
          <w:b/>
          <w:bCs/>
          <w:sz w:val="28"/>
          <w:szCs w:val="28"/>
        </w:rPr>
        <w:t xml:space="preserve"> 丧失、撤回政府</w:t>
      </w:r>
      <w:r w:rsidRPr="00D7304F">
        <w:rPr>
          <w:rFonts w:ascii="楷体" w:eastAsia="楷体" w:hAnsi="楷体" w:hint="eastAsia"/>
          <w:b/>
          <w:bCs/>
          <w:sz w:val="28"/>
          <w:szCs w:val="28"/>
        </w:rPr>
        <w:t>土地使用权</w:t>
      </w:r>
      <w:r w:rsidR="00604D8A" w:rsidRPr="00D7304F">
        <w:rPr>
          <w:rFonts w:ascii="楷体" w:eastAsia="楷体" w:hAnsi="楷体" w:hint="eastAsia"/>
          <w:b/>
          <w:bCs/>
          <w:sz w:val="28"/>
          <w:szCs w:val="28"/>
        </w:rPr>
        <w:t>（新增）</w:t>
      </w:r>
    </w:p>
    <w:p w:rsidR="001E3E81" w:rsidRPr="00D7304F" w:rsidRDefault="00604D8A"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具有政府</w:t>
      </w:r>
      <w:r w:rsidR="001E3E81" w:rsidRPr="00D7304F">
        <w:rPr>
          <w:rFonts w:ascii="楷体" w:eastAsia="楷体" w:hAnsi="楷体" w:hint="eastAsia"/>
          <w:sz w:val="28"/>
          <w:szCs w:val="28"/>
        </w:rPr>
        <w:t>土地使用权的</w:t>
      </w:r>
      <w:bookmarkStart w:id="1" w:name="_Hlk50534178"/>
      <w:r w:rsidR="001E3E81" w:rsidRPr="00D7304F">
        <w:rPr>
          <w:rFonts w:ascii="楷体" w:eastAsia="楷体" w:hAnsi="楷体" w:hint="eastAsia"/>
          <w:sz w:val="28"/>
          <w:szCs w:val="28"/>
        </w:rPr>
        <w:t>党-政组织机关、老挝建国阵线、老挝退伍军人联盟、</w:t>
      </w:r>
      <w:bookmarkEnd w:id="1"/>
      <w:r w:rsidRPr="00D7304F">
        <w:rPr>
          <w:rFonts w:ascii="楷体" w:eastAsia="楷体" w:hAnsi="楷体" w:hint="eastAsia"/>
          <w:sz w:val="28"/>
          <w:szCs w:val="28"/>
        </w:rPr>
        <w:t>群众组织、全体组织以及国有企业，如果三年内未制定土地利用计划，</w:t>
      </w:r>
      <w:r w:rsidR="001E3E81" w:rsidRPr="00D7304F">
        <w:rPr>
          <w:rFonts w:ascii="楷体" w:eastAsia="楷体" w:hAnsi="楷体" w:hint="eastAsia"/>
          <w:sz w:val="28"/>
          <w:szCs w:val="28"/>
        </w:rPr>
        <w:t>未按目标正确使用土地以及不缴纳土地使用手续费的，将丧失对上述土地的使用权。</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根据自然资源与环境部的申请，政府</w:t>
      </w:r>
      <w:bookmarkStart w:id="2" w:name="_Hlk50534573"/>
      <w:r w:rsidRPr="00D7304F">
        <w:rPr>
          <w:rFonts w:ascii="楷体" w:eastAsia="楷体" w:hAnsi="楷体" w:hint="eastAsia"/>
          <w:sz w:val="28"/>
          <w:szCs w:val="28"/>
        </w:rPr>
        <w:t>决定撤回党-政组织机关、老</w:t>
      </w:r>
      <w:r w:rsidR="00604D8A" w:rsidRPr="00D7304F">
        <w:rPr>
          <w:rFonts w:ascii="楷体" w:eastAsia="楷体" w:hAnsi="楷体" w:hint="eastAsia"/>
          <w:sz w:val="28"/>
          <w:szCs w:val="28"/>
        </w:rPr>
        <w:t>挝建国阵线、老挝退伍军人联盟、群众组织、全体组织以及央企等对政府</w:t>
      </w:r>
      <w:r w:rsidRPr="00D7304F">
        <w:rPr>
          <w:rFonts w:ascii="楷体" w:eastAsia="楷体" w:hAnsi="楷体" w:hint="eastAsia"/>
          <w:sz w:val="28"/>
          <w:szCs w:val="28"/>
        </w:rPr>
        <w:t>土地的使用权。</w:t>
      </w:r>
    </w:p>
    <w:bookmarkEnd w:id="2"/>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根据自然资源与环境厅的申请，省长、直辖市长决定撤回党-政组织机关、老挝</w:t>
      </w:r>
      <w:r w:rsidR="00604D8A" w:rsidRPr="00D7304F">
        <w:rPr>
          <w:rFonts w:ascii="楷体" w:eastAsia="楷体" w:hAnsi="楷体" w:hint="eastAsia"/>
          <w:sz w:val="28"/>
          <w:szCs w:val="28"/>
        </w:rPr>
        <w:t>建国阵线、老挝退伍军人联盟、群众组织、全体组织以及地方企业对政府</w:t>
      </w:r>
      <w:r w:rsidRPr="00D7304F">
        <w:rPr>
          <w:rFonts w:ascii="楷体" w:eastAsia="楷体" w:hAnsi="楷体" w:hint="eastAsia"/>
          <w:sz w:val="28"/>
          <w:szCs w:val="28"/>
        </w:rPr>
        <w:t>土地的使用权。</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对于未真实使用或未按照法律、合约正确使用土地；不缴纳土地使用手续费；出售土地使用权；未经允许给他人租赁或特许使用土地的个人、法人以及组织，在部门与地方</w:t>
      </w:r>
      <w:r w:rsidR="00212C32" w:rsidRPr="00D7304F">
        <w:rPr>
          <w:rFonts w:ascii="楷体" w:eastAsia="楷体" w:hAnsi="楷体" w:hint="eastAsia"/>
          <w:sz w:val="28"/>
          <w:szCs w:val="28"/>
        </w:rPr>
        <w:t>政府达成共识的基础上，由自然资源与环境部门</w:t>
      </w:r>
      <w:r w:rsidR="00604D8A" w:rsidRPr="00D7304F">
        <w:rPr>
          <w:rFonts w:ascii="楷体" w:eastAsia="楷体" w:hAnsi="楷体" w:hint="eastAsia"/>
          <w:sz w:val="28"/>
          <w:szCs w:val="28"/>
        </w:rPr>
        <w:t>报告政府</w:t>
      </w:r>
      <w:r w:rsidR="00212C32" w:rsidRPr="00D7304F">
        <w:rPr>
          <w:rFonts w:ascii="楷体" w:eastAsia="楷体" w:hAnsi="楷体" w:hint="eastAsia"/>
          <w:sz w:val="28"/>
          <w:szCs w:val="28"/>
        </w:rPr>
        <w:t>及相关部门</w:t>
      </w:r>
      <w:r w:rsidR="00604D8A" w:rsidRPr="00D7304F">
        <w:rPr>
          <w:rFonts w:ascii="楷体" w:eastAsia="楷体" w:hAnsi="楷体" w:hint="eastAsia"/>
          <w:sz w:val="28"/>
          <w:szCs w:val="28"/>
        </w:rPr>
        <w:t>审核撤回上述人员的政府</w:t>
      </w:r>
      <w:r w:rsidRPr="00D7304F">
        <w:rPr>
          <w:rFonts w:ascii="楷体" w:eastAsia="楷体" w:hAnsi="楷体" w:hint="eastAsia"/>
          <w:sz w:val="28"/>
          <w:szCs w:val="28"/>
        </w:rPr>
        <w:t>土地</w:t>
      </w:r>
      <w:r w:rsidR="00604D8A" w:rsidRPr="00D7304F">
        <w:rPr>
          <w:rFonts w:ascii="楷体" w:eastAsia="楷体" w:hAnsi="楷体" w:hint="eastAsia"/>
          <w:sz w:val="28"/>
          <w:szCs w:val="28"/>
        </w:rPr>
        <w:t>的</w:t>
      </w:r>
      <w:r w:rsidRPr="00D7304F">
        <w:rPr>
          <w:rFonts w:ascii="楷体" w:eastAsia="楷体" w:hAnsi="楷体" w:hint="eastAsia"/>
          <w:sz w:val="28"/>
          <w:szCs w:val="28"/>
        </w:rPr>
        <w:t>使用权。</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46</w:t>
      </w:r>
      <w:r w:rsidRPr="00D7304F">
        <w:rPr>
          <w:rFonts w:ascii="楷体" w:eastAsia="楷体" w:hAnsi="楷体" w:hint="eastAsia"/>
          <w:b/>
          <w:bCs/>
          <w:sz w:val="28"/>
          <w:szCs w:val="28"/>
        </w:rPr>
        <w:t>条</w:t>
      </w:r>
      <w:r w:rsidR="00212C32" w:rsidRPr="00D7304F">
        <w:rPr>
          <w:rFonts w:ascii="楷体" w:eastAsia="楷体" w:hAnsi="楷体" w:hint="eastAsia"/>
          <w:b/>
          <w:bCs/>
          <w:sz w:val="28"/>
          <w:szCs w:val="28"/>
        </w:rPr>
        <w:t xml:space="preserve"> </w:t>
      </w:r>
      <w:r w:rsidRPr="00D7304F">
        <w:rPr>
          <w:rFonts w:ascii="楷体" w:eastAsia="楷体" w:hAnsi="楷体" w:hint="eastAsia"/>
          <w:b/>
          <w:bCs/>
          <w:sz w:val="28"/>
          <w:szCs w:val="28"/>
        </w:rPr>
        <w:t>撤回土地使用权</w:t>
      </w:r>
      <w:r w:rsidR="00212C32" w:rsidRPr="00D7304F">
        <w:rPr>
          <w:rFonts w:ascii="楷体" w:eastAsia="楷体" w:hAnsi="楷体" w:hint="eastAsia"/>
          <w:b/>
          <w:bCs/>
          <w:sz w:val="28"/>
          <w:szCs w:val="28"/>
        </w:rPr>
        <w:t>（新增）</w:t>
      </w:r>
    </w:p>
    <w:p w:rsidR="001E3E81" w:rsidRPr="00D7304F" w:rsidRDefault="001E3E81" w:rsidP="00241884">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除去本法第1</w:t>
      </w:r>
      <w:r w:rsidRPr="00D7304F">
        <w:rPr>
          <w:rFonts w:ascii="楷体" w:eastAsia="楷体" w:hAnsi="楷体"/>
          <w:sz w:val="28"/>
          <w:szCs w:val="28"/>
        </w:rPr>
        <w:t>45</w:t>
      </w:r>
      <w:r w:rsidRPr="00D7304F">
        <w:rPr>
          <w:rFonts w:ascii="楷体" w:eastAsia="楷体" w:hAnsi="楷体" w:hint="eastAsia"/>
          <w:sz w:val="28"/>
          <w:szCs w:val="28"/>
        </w:rPr>
        <w:t>条第2、3、4小节所规定的情形外，只有法院是依法撤回土地使用权的决策方。</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第1</w:t>
      </w:r>
      <w:r w:rsidRPr="00D7304F">
        <w:rPr>
          <w:rFonts w:ascii="楷体" w:eastAsia="楷体" w:hAnsi="楷体"/>
          <w:b/>
          <w:bCs/>
          <w:sz w:val="28"/>
          <w:szCs w:val="28"/>
        </w:rPr>
        <w:t>47</w:t>
      </w:r>
      <w:r w:rsidRPr="00D7304F">
        <w:rPr>
          <w:rFonts w:ascii="楷体" w:eastAsia="楷体" w:hAnsi="楷体" w:hint="eastAsia"/>
          <w:b/>
          <w:bCs/>
          <w:sz w:val="28"/>
          <w:szCs w:val="28"/>
        </w:rPr>
        <w:t>条</w:t>
      </w:r>
      <w:r w:rsidR="00212C32" w:rsidRPr="00D7304F">
        <w:rPr>
          <w:rFonts w:ascii="楷体" w:eastAsia="楷体" w:hAnsi="楷体" w:hint="eastAsia"/>
          <w:b/>
          <w:bCs/>
          <w:sz w:val="28"/>
          <w:szCs w:val="28"/>
        </w:rPr>
        <w:t xml:space="preserve"> </w:t>
      </w:r>
      <w:r w:rsidRPr="00D7304F">
        <w:rPr>
          <w:rFonts w:ascii="楷体" w:eastAsia="楷体" w:hAnsi="楷体" w:hint="eastAsia"/>
          <w:b/>
          <w:bCs/>
          <w:sz w:val="28"/>
          <w:szCs w:val="28"/>
        </w:rPr>
        <w:t>终止土地使用权</w:t>
      </w:r>
      <w:r w:rsidR="00212C32" w:rsidRPr="00D7304F">
        <w:rPr>
          <w:rFonts w:ascii="楷体" w:eastAsia="楷体" w:hAnsi="楷体" w:hint="eastAsia"/>
          <w:b/>
          <w:bCs/>
          <w:sz w:val="28"/>
          <w:szCs w:val="28"/>
        </w:rPr>
        <w:t>（修订）</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出现以下任一情形将终止土地使用权：</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自愿放弃土地使用权</w:t>
      </w:r>
      <w:r w:rsidRPr="00D7304F">
        <w:rPr>
          <w:rFonts w:ascii="楷体" w:eastAsia="楷体" w:hAnsi="楷体" w:hint="eastAsia"/>
          <w:sz w:val="28"/>
          <w:szCs w:val="28"/>
        </w:rPr>
        <w:t>；</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收回土地使用权用于公共事业或国家发展项目</w:t>
      </w:r>
      <w:r w:rsidRPr="00D7304F">
        <w:rPr>
          <w:rFonts w:ascii="楷体" w:eastAsia="楷体" w:hAnsi="楷体" w:hint="eastAsia"/>
          <w:sz w:val="28"/>
          <w:szCs w:val="28"/>
        </w:rPr>
        <w:t>；</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根据本法第1</w:t>
      </w:r>
      <w:r w:rsidR="001E3E81" w:rsidRPr="00D7304F">
        <w:rPr>
          <w:rFonts w:ascii="楷体" w:eastAsia="楷体" w:hAnsi="楷体"/>
          <w:sz w:val="28"/>
          <w:szCs w:val="28"/>
        </w:rPr>
        <w:t>45</w:t>
      </w:r>
      <w:r w:rsidR="001E3E81" w:rsidRPr="00D7304F">
        <w:rPr>
          <w:rFonts w:ascii="楷体" w:eastAsia="楷体" w:hAnsi="楷体" w:hint="eastAsia"/>
          <w:sz w:val="28"/>
          <w:szCs w:val="28"/>
        </w:rPr>
        <w:t>条和第1</w:t>
      </w:r>
      <w:r w:rsidR="001E3E81" w:rsidRPr="00D7304F">
        <w:rPr>
          <w:rFonts w:ascii="楷体" w:eastAsia="楷体" w:hAnsi="楷体"/>
          <w:sz w:val="28"/>
          <w:szCs w:val="28"/>
        </w:rPr>
        <w:t>46</w:t>
      </w:r>
      <w:r w:rsidR="001E3E81" w:rsidRPr="00D7304F">
        <w:rPr>
          <w:rFonts w:ascii="楷体" w:eastAsia="楷体" w:hAnsi="楷体" w:hint="eastAsia"/>
          <w:sz w:val="28"/>
          <w:szCs w:val="28"/>
        </w:rPr>
        <w:t>条的规定被撤回土地使用权</w:t>
      </w:r>
      <w:r w:rsidRPr="00D7304F">
        <w:rPr>
          <w:rFonts w:ascii="楷体" w:eastAsia="楷体" w:hAnsi="楷体" w:hint="eastAsia"/>
          <w:sz w:val="28"/>
          <w:szCs w:val="28"/>
        </w:rPr>
        <w:t>；</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给他人转让土地使用权</w:t>
      </w:r>
      <w:r w:rsidRPr="00D7304F">
        <w:rPr>
          <w:rFonts w:ascii="楷体" w:eastAsia="楷体" w:hAnsi="楷体" w:hint="eastAsia"/>
          <w:sz w:val="28"/>
          <w:szCs w:val="28"/>
        </w:rPr>
        <w:t>；</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1E3E81" w:rsidRPr="00D7304F">
        <w:rPr>
          <w:rFonts w:ascii="楷体" w:eastAsia="楷体" w:hAnsi="楷体" w:hint="eastAsia"/>
          <w:sz w:val="28"/>
          <w:szCs w:val="28"/>
        </w:rPr>
        <w:t>丧失老挝国籍</w:t>
      </w:r>
      <w:r w:rsidRPr="00D7304F">
        <w:rPr>
          <w:rFonts w:ascii="楷体" w:eastAsia="楷体" w:hAnsi="楷体" w:hint="eastAsia"/>
          <w:sz w:val="28"/>
          <w:szCs w:val="28"/>
        </w:rPr>
        <w:t>；</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1E3E81" w:rsidRPr="00D7304F">
        <w:rPr>
          <w:rFonts w:ascii="楷体" w:eastAsia="楷体" w:hAnsi="楷体" w:hint="eastAsia"/>
          <w:sz w:val="28"/>
          <w:szCs w:val="28"/>
        </w:rPr>
        <w:t>去世且无继承人</w:t>
      </w:r>
      <w:r w:rsidRPr="00D7304F">
        <w:rPr>
          <w:rFonts w:ascii="楷体" w:eastAsia="楷体" w:hAnsi="楷体" w:hint="eastAsia"/>
          <w:sz w:val="28"/>
          <w:szCs w:val="28"/>
        </w:rPr>
        <w:t>；</w:t>
      </w:r>
    </w:p>
    <w:p w:rsidR="001E3E81" w:rsidRPr="00D7304F" w:rsidRDefault="00212C32" w:rsidP="00212C32">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1E3E81" w:rsidRPr="00D7304F">
        <w:rPr>
          <w:rFonts w:ascii="楷体" w:eastAsia="楷体" w:hAnsi="楷体" w:hint="eastAsia"/>
          <w:sz w:val="28"/>
          <w:szCs w:val="28"/>
        </w:rPr>
        <w:t>在争取民族解放斗争时期，政府或地方政府授予人民的土地使用权</w:t>
      </w:r>
      <w:r w:rsidR="00B406B3" w:rsidRPr="00D7304F">
        <w:rPr>
          <w:rFonts w:ascii="楷体" w:eastAsia="楷体" w:hAnsi="楷体" w:hint="eastAsia"/>
          <w:sz w:val="28"/>
          <w:szCs w:val="28"/>
        </w:rPr>
        <w:t>；</w:t>
      </w:r>
    </w:p>
    <w:p w:rsidR="001E3E81" w:rsidRPr="00D7304F" w:rsidRDefault="00B406B3" w:rsidP="00B406B3">
      <w:pPr>
        <w:pStyle w:val="a5"/>
        <w:spacing w:line="560" w:lineRule="exact"/>
        <w:rPr>
          <w:rFonts w:ascii="楷体" w:eastAsia="楷体" w:hAnsi="楷体"/>
          <w:sz w:val="28"/>
          <w:szCs w:val="28"/>
        </w:rPr>
      </w:pPr>
      <w:r w:rsidRPr="00D7304F">
        <w:rPr>
          <w:rFonts w:ascii="楷体" w:eastAsia="楷体" w:hAnsi="楷体" w:hint="eastAsia"/>
          <w:sz w:val="28"/>
          <w:szCs w:val="28"/>
        </w:rPr>
        <w:t>8.</w:t>
      </w:r>
      <w:r w:rsidR="001E3E81" w:rsidRPr="00D7304F">
        <w:rPr>
          <w:rFonts w:ascii="楷体" w:eastAsia="楷体" w:hAnsi="楷体" w:hint="eastAsia"/>
          <w:sz w:val="28"/>
          <w:szCs w:val="28"/>
        </w:rPr>
        <w:t>根据1</w:t>
      </w:r>
      <w:r w:rsidR="001E3E81" w:rsidRPr="00D7304F">
        <w:rPr>
          <w:rFonts w:ascii="楷体" w:eastAsia="楷体" w:hAnsi="楷体"/>
          <w:sz w:val="28"/>
          <w:szCs w:val="28"/>
        </w:rPr>
        <w:t>989</w:t>
      </w:r>
      <w:r w:rsidR="001E3E81" w:rsidRPr="00D7304F">
        <w:rPr>
          <w:rFonts w:ascii="楷体" w:eastAsia="楷体" w:hAnsi="楷体" w:hint="eastAsia"/>
          <w:sz w:val="28"/>
          <w:szCs w:val="28"/>
        </w:rPr>
        <w:t>年1</w:t>
      </w:r>
      <w:r w:rsidR="001E3E81" w:rsidRPr="00D7304F">
        <w:rPr>
          <w:rFonts w:ascii="楷体" w:eastAsia="楷体" w:hAnsi="楷体"/>
          <w:sz w:val="28"/>
          <w:szCs w:val="28"/>
        </w:rPr>
        <w:t>1</w:t>
      </w:r>
      <w:r w:rsidR="001E3E81" w:rsidRPr="00D7304F">
        <w:rPr>
          <w:rFonts w:ascii="楷体" w:eastAsia="楷体" w:hAnsi="楷体" w:hint="eastAsia"/>
          <w:sz w:val="28"/>
          <w:szCs w:val="28"/>
        </w:rPr>
        <w:t>月1</w:t>
      </w:r>
      <w:r w:rsidR="001E3E81" w:rsidRPr="00D7304F">
        <w:rPr>
          <w:rFonts w:ascii="楷体" w:eastAsia="楷体" w:hAnsi="楷体"/>
          <w:sz w:val="28"/>
          <w:szCs w:val="28"/>
        </w:rPr>
        <w:t>8</w:t>
      </w:r>
      <w:r w:rsidRPr="00D7304F">
        <w:rPr>
          <w:rFonts w:ascii="楷体" w:eastAsia="楷体" w:hAnsi="楷体" w:hint="eastAsia"/>
          <w:sz w:val="28"/>
          <w:szCs w:val="28"/>
        </w:rPr>
        <w:t>日颁布的次</w:t>
      </w:r>
      <w:r w:rsidR="001E3E81" w:rsidRPr="00D7304F">
        <w:rPr>
          <w:rFonts w:ascii="楷体" w:eastAsia="楷体" w:hAnsi="楷体" w:hint="eastAsia"/>
          <w:sz w:val="28"/>
          <w:szCs w:val="28"/>
        </w:rPr>
        <w:t>第1</w:t>
      </w:r>
      <w:r w:rsidR="001E3E81" w:rsidRPr="00D7304F">
        <w:rPr>
          <w:rFonts w:ascii="楷体" w:eastAsia="楷体" w:hAnsi="楷体"/>
          <w:sz w:val="28"/>
          <w:szCs w:val="28"/>
        </w:rPr>
        <w:t>29</w:t>
      </w:r>
      <w:r w:rsidR="001E3E81" w:rsidRPr="00D7304F">
        <w:rPr>
          <w:rFonts w:ascii="楷体" w:eastAsia="楷体" w:hAnsi="楷体" w:hint="eastAsia"/>
          <w:sz w:val="28"/>
          <w:szCs w:val="28"/>
        </w:rPr>
        <w:t>号关于逃脱法院判决的经营者和议员的土地与房屋问题的部长会议法令内容规定于1</w:t>
      </w:r>
      <w:r w:rsidR="001E3E81" w:rsidRPr="00D7304F">
        <w:rPr>
          <w:rFonts w:ascii="楷体" w:eastAsia="楷体" w:hAnsi="楷体"/>
          <w:sz w:val="28"/>
          <w:szCs w:val="28"/>
        </w:rPr>
        <w:t>994</w:t>
      </w:r>
      <w:r w:rsidRPr="00D7304F">
        <w:rPr>
          <w:rFonts w:ascii="楷体" w:eastAsia="楷体" w:hAnsi="楷体" w:hint="eastAsia"/>
          <w:sz w:val="28"/>
          <w:szCs w:val="28"/>
        </w:rPr>
        <w:t>年前</w:t>
      </w:r>
      <w:r w:rsidR="001E3E81" w:rsidRPr="00D7304F">
        <w:rPr>
          <w:rFonts w:ascii="楷体" w:eastAsia="楷体" w:hAnsi="楷体" w:hint="eastAsia"/>
          <w:sz w:val="28"/>
          <w:szCs w:val="28"/>
        </w:rPr>
        <w:t>以及根据1</w:t>
      </w:r>
      <w:r w:rsidR="001E3E81" w:rsidRPr="00D7304F">
        <w:rPr>
          <w:rFonts w:ascii="楷体" w:eastAsia="楷体" w:hAnsi="楷体"/>
          <w:sz w:val="28"/>
          <w:szCs w:val="28"/>
        </w:rPr>
        <w:t>992</w:t>
      </w:r>
      <w:r w:rsidR="001E3E81" w:rsidRPr="00D7304F">
        <w:rPr>
          <w:rFonts w:ascii="楷体" w:eastAsia="楷体" w:hAnsi="楷体" w:hint="eastAsia"/>
          <w:sz w:val="28"/>
          <w:szCs w:val="28"/>
        </w:rPr>
        <w:t>年1</w:t>
      </w:r>
      <w:r w:rsidR="001E3E81" w:rsidRPr="00D7304F">
        <w:rPr>
          <w:rFonts w:ascii="楷体" w:eastAsia="楷体" w:hAnsi="楷体"/>
          <w:sz w:val="28"/>
          <w:szCs w:val="28"/>
        </w:rPr>
        <w:t>2</w:t>
      </w:r>
      <w:r w:rsidR="001E3E81" w:rsidRPr="00D7304F">
        <w:rPr>
          <w:rFonts w:ascii="楷体" w:eastAsia="楷体" w:hAnsi="楷体" w:hint="eastAsia"/>
          <w:sz w:val="28"/>
          <w:szCs w:val="28"/>
        </w:rPr>
        <w:t>月1</w:t>
      </w:r>
      <w:r w:rsidR="001E3E81" w:rsidRPr="00D7304F">
        <w:rPr>
          <w:rFonts w:ascii="楷体" w:eastAsia="楷体" w:hAnsi="楷体"/>
          <w:sz w:val="28"/>
          <w:szCs w:val="28"/>
        </w:rPr>
        <w:t>9</w:t>
      </w:r>
      <w:r w:rsidRPr="00D7304F">
        <w:rPr>
          <w:rFonts w:ascii="楷体" w:eastAsia="楷体" w:hAnsi="楷体" w:hint="eastAsia"/>
          <w:sz w:val="28"/>
          <w:szCs w:val="28"/>
        </w:rPr>
        <w:t>日颁布的次</w:t>
      </w:r>
      <w:r w:rsidR="001E3E81" w:rsidRPr="00D7304F">
        <w:rPr>
          <w:rFonts w:ascii="楷体" w:eastAsia="楷体" w:hAnsi="楷体" w:hint="eastAsia"/>
          <w:sz w:val="28"/>
          <w:szCs w:val="28"/>
        </w:rPr>
        <w:t>第9</w:t>
      </w:r>
      <w:r w:rsidR="001E3E81" w:rsidRPr="00D7304F">
        <w:rPr>
          <w:rFonts w:ascii="楷体" w:eastAsia="楷体" w:hAnsi="楷体"/>
          <w:sz w:val="28"/>
          <w:szCs w:val="28"/>
        </w:rPr>
        <w:t>9</w:t>
      </w:r>
      <w:r w:rsidR="001E3E81" w:rsidRPr="00D7304F">
        <w:rPr>
          <w:rFonts w:ascii="楷体" w:eastAsia="楷体" w:hAnsi="楷体" w:hint="eastAsia"/>
          <w:sz w:val="28"/>
          <w:szCs w:val="28"/>
        </w:rPr>
        <w:t>号关于土地法的总理政令内容规定于1</w:t>
      </w:r>
      <w:r w:rsidR="001E3E81" w:rsidRPr="00D7304F">
        <w:rPr>
          <w:rFonts w:ascii="楷体" w:eastAsia="楷体" w:hAnsi="楷体"/>
          <w:sz w:val="28"/>
          <w:szCs w:val="28"/>
        </w:rPr>
        <w:t>996</w:t>
      </w:r>
      <w:r w:rsidR="001E3E81" w:rsidRPr="00D7304F">
        <w:rPr>
          <w:rFonts w:ascii="楷体" w:eastAsia="楷体" w:hAnsi="楷体" w:hint="eastAsia"/>
          <w:sz w:val="28"/>
          <w:szCs w:val="28"/>
        </w:rPr>
        <w:t>年前，未要回自己土地使用权的</w:t>
      </w:r>
      <w:r w:rsidRPr="00D7304F">
        <w:rPr>
          <w:rFonts w:ascii="楷体" w:eastAsia="楷体" w:hAnsi="楷体" w:hint="eastAsia"/>
          <w:sz w:val="28"/>
          <w:szCs w:val="28"/>
        </w:rPr>
        <w:t>；</w:t>
      </w:r>
    </w:p>
    <w:p w:rsidR="001E3E81" w:rsidRPr="00D7304F" w:rsidRDefault="00B406B3" w:rsidP="00B406B3">
      <w:pPr>
        <w:pStyle w:val="a5"/>
        <w:spacing w:line="560" w:lineRule="exact"/>
        <w:rPr>
          <w:rFonts w:ascii="楷体" w:eastAsia="楷体" w:hAnsi="楷体"/>
          <w:sz w:val="28"/>
          <w:szCs w:val="28"/>
        </w:rPr>
      </w:pPr>
      <w:r w:rsidRPr="00D7304F">
        <w:rPr>
          <w:rFonts w:ascii="楷体" w:eastAsia="楷体" w:hAnsi="楷体" w:hint="eastAsia"/>
          <w:sz w:val="28"/>
          <w:szCs w:val="28"/>
        </w:rPr>
        <w:t>9.在争取民族解放斗争时期以及当代</w:t>
      </w:r>
      <w:r w:rsidR="001E3E81" w:rsidRPr="00D7304F">
        <w:rPr>
          <w:rFonts w:ascii="楷体" w:eastAsia="楷体" w:hAnsi="楷体" w:hint="eastAsia"/>
          <w:sz w:val="28"/>
          <w:szCs w:val="28"/>
        </w:rPr>
        <w:t>授予为集体所有财产的</w:t>
      </w:r>
      <w:r w:rsidRPr="00D7304F">
        <w:rPr>
          <w:rFonts w:ascii="楷体" w:eastAsia="楷体" w:hAnsi="楷体" w:hint="eastAsia"/>
          <w:sz w:val="28"/>
          <w:szCs w:val="28"/>
        </w:rPr>
        <w:t>；</w:t>
      </w:r>
    </w:p>
    <w:p w:rsidR="001E3E81" w:rsidRPr="00D7304F" w:rsidRDefault="00B406B3" w:rsidP="001109BD">
      <w:pPr>
        <w:pStyle w:val="a5"/>
        <w:spacing w:line="560" w:lineRule="exact"/>
        <w:rPr>
          <w:rFonts w:ascii="楷体" w:eastAsia="楷体" w:hAnsi="楷体"/>
          <w:sz w:val="28"/>
          <w:szCs w:val="28"/>
          <w:cs/>
        </w:rPr>
      </w:pPr>
      <w:r w:rsidRPr="00D7304F">
        <w:rPr>
          <w:rFonts w:ascii="楷体" w:eastAsia="楷体" w:hAnsi="楷体" w:hint="eastAsia"/>
          <w:sz w:val="28"/>
          <w:szCs w:val="28"/>
        </w:rPr>
        <w:t>10.</w:t>
      </w:r>
      <w:r w:rsidR="001E3E81" w:rsidRPr="00D7304F">
        <w:rPr>
          <w:rFonts w:ascii="楷体" w:eastAsia="楷体" w:hAnsi="楷体" w:hint="eastAsia"/>
          <w:sz w:val="28"/>
          <w:szCs w:val="28"/>
        </w:rPr>
        <w:t>自接管之日起，以真诚、开放、和平的方式代替他人管理使用土地持续2</w:t>
      </w:r>
      <w:r w:rsidR="001E3E81" w:rsidRPr="00D7304F">
        <w:rPr>
          <w:rFonts w:ascii="楷体" w:eastAsia="楷体" w:hAnsi="楷体"/>
          <w:sz w:val="28"/>
          <w:szCs w:val="28"/>
        </w:rPr>
        <w:t>0</w:t>
      </w:r>
      <w:r w:rsidR="001E3E81" w:rsidRPr="00D7304F">
        <w:rPr>
          <w:rFonts w:ascii="楷体" w:eastAsia="楷体" w:hAnsi="楷体" w:hint="eastAsia"/>
          <w:sz w:val="28"/>
          <w:szCs w:val="28"/>
        </w:rPr>
        <w:t>年以上，土地所有人仍未要回。</w:t>
      </w:r>
    </w:p>
    <w:p w:rsidR="00B406B3" w:rsidRPr="00D7304F" w:rsidRDefault="00B406B3" w:rsidP="001109BD">
      <w:pPr>
        <w:pStyle w:val="a5"/>
        <w:spacing w:line="560" w:lineRule="exact"/>
        <w:rPr>
          <w:rFonts w:ascii="楷体" w:eastAsia="楷体" w:hAnsi="楷体"/>
          <w:sz w:val="28"/>
          <w:szCs w:val="28"/>
        </w:rPr>
      </w:pPr>
    </w:p>
    <w:p w:rsidR="001E3E81" w:rsidRPr="00D7304F" w:rsidRDefault="001E3E81" w:rsidP="00B406B3">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第九部分</w:t>
      </w:r>
    </w:p>
    <w:p w:rsidR="001E3E81" w:rsidRPr="00D7304F" w:rsidRDefault="001E3E81" w:rsidP="00B406B3">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土地使用损失赔偿</w:t>
      </w:r>
    </w:p>
    <w:p w:rsidR="001E3E81" w:rsidRPr="00D7304F" w:rsidRDefault="001E3E81" w:rsidP="001109BD">
      <w:pPr>
        <w:pStyle w:val="a5"/>
        <w:spacing w:line="560" w:lineRule="exact"/>
        <w:rPr>
          <w:rFonts w:ascii="楷体" w:eastAsia="楷体" w:hAnsi="楷体"/>
          <w:b/>
          <w:bCs/>
          <w:sz w:val="28"/>
          <w:szCs w:val="28"/>
        </w:rPr>
      </w:pPr>
      <w:bookmarkStart w:id="3" w:name="_Hlk50544390"/>
      <w:r w:rsidRPr="00D7304F">
        <w:rPr>
          <w:rFonts w:ascii="楷体" w:eastAsia="楷体" w:hAnsi="楷体" w:hint="eastAsia"/>
          <w:b/>
          <w:bCs/>
          <w:sz w:val="28"/>
          <w:szCs w:val="28"/>
        </w:rPr>
        <w:t>第1</w:t>
      </w:r>
      <w:r w:rsidRPr="00D7304F">
        <w:rPr>
          <w:rFonts w:ascii="楷体" w:eastAsia="楷体" w:hAnsi="楷体"/>
          <w:b/>
          <w:bCs/>
          <w:sz w:val="28"/>
          <w:szCs w:val="28"/>
        </w:rPr>
        <w:t>48</w:t>
      </w:r>
      <w:r w:rsidRPr="00D7304F">
        <w:rPr>
          <w:rFonts w:ascii="楷体" w:eastAsia="楷体" w:hAnsi="楷体" w:hint="eastAsia"/>
          <w:b/>
          <w:bCs/>
          <w:sz w:val="28"/>
          <w:szCs w:val="28"/>
        </w:rPr>
        <w:t>条</w:t>
      </w:r>
      <w:bookmarkEnd w:id="3"/>
      <w:r w:rsidR="00B406B3" w:rsidRPr="00D7304F">
        <w:rPr>
          <w:rFonts w:ascii="楷体" w:eastAsia="楷体" w:hAnsi="楷体" w:hint="eastAsia"/>
          <w:b/>
          <w:bCs/>
          <w:sz w:val="28"/>
          <w:szCs w:val="28"/>
        </w:rPr>
        <w:t xml:space="preserve"> </w:t>
      </w:r>
      <w:r w:rsidRPr="00D7304F">
        <w:rPr>
          <w:rFonts w:ascii="楷体" w:eastAsia="楷体" w:hAnsi="楷体" w:hint="eastAsia"/>
          <w:b/>
          <w:bCs/>
          <w:sz w:val="28"/>
          <w:szCs w:val="28"/>
        </w:rPr>
        <w:t>损失费赔偿</w:t>
      </w:r>
      <w:r w:rsidR="00B406B3"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损失费赔偿是根据各个</w:t>
      </w:r>
      <w:r w:rsidR="00CC16A9" w:rsidRPr="00D7304F">
        <w:rPr>
          <w:rFonts w:ascii="楷体" w:eastAsia="楷体" w:hAnsi="楷体" w:hint="eastAsia"/>
          <w:sz w:val="28"/>
          <w:szCs w:val="28"/>
        </w:rPr>
        <w:t>地区和各土地类别的土地估价，对因违反相关法律，</w:t>
      </w:r>
      <w:r w:rsidRPr="00D7304F">
        <w:rPr>
          <w:rFonts w:ascii="楷体" w:eastAsia="楷体" w:hAnsi="楷体" w:hint="eastAsia"/>
          <w:sz w:val="28"/>
          <w:szCs w:val="28"/>
        </w:rPr>
        <w:t>现实原因以及土地使用权转让而受到影响的个人，通过土地置换，物质或金钱补偿等方式等进行赔偿。</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49</w:t>
      </w:r>
      <w:r w:rsidRPr="00D7304F">
        <w:rPr>
          <w:rFonts w:ascii="楷体" w:eastAsia="楷体" w:hAnsi="楷体" w:hint="eastAsia"/>
          <w:b/>
          <w:bCs/>
          <w:sz w:val="28"/>
          <w:szCs w:val="28"/>
        </w:rPr>
        <w:t>条</w:t>
      </w:r>
      <w:r w:rsidR="00CC16A9" w:rsidRPr="00D7304F">
        <w:rPr>
          <w:rFonts w:ascii="楷体" w:eastAsia="楷体" w:hAnsi="楷体" w:hint="eastAsia"/>
          <w:b/>
          <w:bCs/>
          <w:sz w:val="28"/>
          <w:szCs w:val="28"/>
        </w:rPr>
        <w:t xml:space="preserve"> </w:t>
      </w:r>
      <w:r w:rsidRPr="00D7304F">
        <w:rPr>
          <w:rFonts w:ascii="楷体" w:eastAsia="楷体" w:hAnsi="楷体" w:hint="eastAsia"/>
          <w:b/>
          <w:bCs/>
          <w:sz w:val="28"/>
          <w:szCs w:val="28"/>
        </w:rPr>
        <w:t>赔偿损失的原因</w:t>
      </w:r>
      <w:r w:rsidR="00CC16A9" w:rsidRPr="00D7304F">
        <w:rPr>
          <w:rFonts w:ascii="楷体" w:eastAsia="楷体" w:hAnsi="楷体" w:hint="eastAsia"/>
          <w:b/>
          <w:bCs/>
          <w:sz w:val="28"/>
          <w:szCs w:val="28"/>
        </w:rPr>
        <w:t>（修订）</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损失赔偿的原因如下：</w:t>
      </w:r>
    </w:p>
    <w:p w:rsidR="001E3E81" w:rsidRPr="00D7304F" w:rsidRDefault="00CC16A9" w:rsidP="00CC16A9">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1.</w:t>
      </w:r>
      <w:r w:rsidR="001E3E81" w:rsidRPr="00D7304F">
        <w:rPr>
          <w:rFonts w:ascii="楷体" w:eastAsia="楷体" w:hAnsi="楷体" w:hint="eastAsia"/>
          <w:sz w:val="28"/>
          <w:szCs w:val="28"/>
        </w:rPr>
        <w:t>由于违法造成的损失</w:t>
      </w:r>
      <w:r w:rsidRPr="00D7304F">
        <w:rPr>
          <w:rFonts w:ascii="楷体" w:eastAsia="楷体" w:hAnsi="楷体" w:hint="eastAsia"/>
          <w:sz w:val="28"/>
          <w:szCs w:val="28"/>
        </w:rPr>
        <w:t>；</w:t>
      </w:r>
    </w:p>
    <w:p w:rsidR="001E3E81" w:rsidRPr="00D7304F" w:rsidRDefault="00CC16A9" w:rsidP="00CC16A9">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由于现实原因造成的损失</w:t>
      </w:r>
      <w:r w:rsidRPr="00D7304F">
        <w:rPr>
          <w:rFonts w:ascii="楷体" w:eastAsia="楷体" w:hAnsi="楷体" w:hint="eastAsia"/>
          <w:sz w:val="28"/>
          <w:szCs w:val="28"/>
        </w:rPr>
        <w:t>；</w:t>
      </w:r>
    </w:p>
    <w:p w:rsidR="001E3E81" w:rsidRPr="00D7304F" w:rsidRDefault="00CC16A9"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由于土地转让造成的损失</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50</w:t>
      </w:r>
      <w:r w:rsidR="00CC16A9" w:rsidRPr="00D7304F">
        <w:rPr>
          <w:rFonts w:ascii="楷体" w:eastAsia="楷体" w:hAnsi="楷体" w:hint="eastAsia"/>
          <w:b/>
          <w:bCs/>
          <w:sz w:val="28"/>
          <w:szCs w:val="28"/>
        </w:rPr>
        <w:t xml:space="preserve">条 </w:t>
      </w:r>
      <w:r w:rsidRPr="00D7304F">
        <w:rPr>
          <w:rFonts w:ascii="楷体" w:eastAsia="楷体" w:hAnsi="楷体" w:hint="eastAsia"/>
          <w:b/>
          <w:bCs/>
          <w:sz w:val="28"/>
          <w:szCs w:val="28"/>
        </w:rPr>
        <w:t>因违法赔偿损失</w:t>
      </w:r>
      <w:r w:rsidR="00CC16A9" w:rsidRPr="00D7304F">
        <w:rPr>
          <w:rFonts w:ascii="楷体" w:eastAsia="楷体" w:hAnsi="楷体" w:hint="eastAsia"/>
          <w:b/>
          <w:bCs/>
          <w:sz w:val="28"/>
          <w:szCs w:val="28"/>
        </w:rPr>
        <w:t>（修订）</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个人、法人或组织在使用自己土地过程中，如果给他人或公众造成了损失，需要对自己行为所造成的损失进行赔偿。</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51</w:t>
      </w:r>
      <w:r w:rsidRPr="00D7304F">
        <w:rPr>
          <w:rFonts w:ascii="楷体" w:eastAsia="楷体" w:hAnsi="楷体" w:hint="eastAsia"/>
          <w:b/>
          <w:bCs/>
          <w:sz w:val="28"/>
          <w:szCs w:val="28"/>
        </w:rPr>
        <w:t>条</w:t>
      </w:r>
      <w:r w:rsidR="00CC16A9" w:rsidRPr="00D7304F">
        <w:rPr>
          <w:rFonts w:ascii="楷体" w:eastAsia="楷体" w:hAnsi="楷体" w:hint="eastAsia"/>
          <w:b/>
          <w:bCs/>
          <w:sz w:val="28"/>
          <w:szCs w:val="28"/>
        </w:rPr>
        <w:t xml:space="preserve"> </w:t>
      </w:r>
      <w:r w:rsidRPr="00D7304F">
        <w:rPr>
          <w:rFonts w:ascii="楷体" w:eastAsia="楷体" w:hAnsi="楷体" w:hint="eastAsia"/>
          <w:b/>
          <w:bCs/>
          <w:sz w:val="28"/>
          <w:szCs w:val="28"/>
        </w:rPr>
        <w:t>现实原因下的损失赔偿</w:t>
      </w:r>
      <w:r w:rsidR="00CC16A9" w:rsidRPr="00D7304F">
        <w:rPr>
          <w:rFonts w:ascii="楷体" w:eastAsia="楷体" w:hAnsi="楷体" w:hint="eastAsia"/>
          <w:b/>
          <w:bCs/>
          <w:sz w:val="28"/>
          <w:szCs w:val="28"/>
        </w:rPr>
        <w:t>（修订）</w:t>
      </w:r>
    </w:p>
    <w:p w:rsidR="001E3E81" w:rsidRPr="00D7304F" w:rsidRDefault="00CC16A9"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现实状况下，任意个人、法人或组织因占他人土地面积为</w:t>
      </w:r>
      <w:r w:rsidR="001E3E81" w:rsidRPr="00D7304F">
        <w:rPr>
          <w:rFonts w:ascii="楷体" w:eastAsia="楷体" w:hAnsi="楷体" w:hint="eastAsia"/>
          <w:sz w:val="28"/>
          <w:szCs w:val="28"/>
        </w:rPr>
        <w:t>自己留出道路出口、排水沟，导致他人或公众的农作物、建筑物遭到破坏的，需对上述损失进行赔偿。</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52</w:t>
      </w:r>
      <w:r w:rsidRPr="00D7304F">
        <w:rPr>
          <w:rFonts w:ascii="楷体" w:eastAsia="楷体" w:hAnsi="楷体" w:hint="eastAsia"/>
          <w:b/>
          <w:bCs/>
          <w:sz w:val="28"/>
          <w:szCs w:val="28"/>
        </w:rPr>
        <w:t>条</w:t>
      </w:r>
      <w:r w:rsidR="00CC16A9" w:rsidRPr="00D7304F">
        <w:rPr>
          <w:rFonts w:ascii="楷体" w:eastAsia="楷体" w:hAnsi="楷体" w:hint="eastAsia"/>
          <w:b/>
          <w:bCs/>
          <w:sz w:val="28"/>
          <w:szCs w:val="28"/>
        </w:rPr>
        <w:t xml:space="preserve"> 转让</w:t>
      </w:r>
      <w:r w:rsidRPr="00D7304F">
        <w:rPr>
          <w:rFonts w:ascii="楷体" w:eastAsia="楷体" w:hAnsi="楷体" w:hint="eastAsia"/>
          <w:b/>
          <w:bCs/>
          <w:sz w:val="28"/>
          <w:szCs w:val="28"/>
        </w:rPr>
        <w:t>土地使用权</w:t>
      </w:r>
      <w:r w:rsidR="00CC16A9" w:rsidRPr="00D7304F">
        <w:rPr>
          <w:rFonts w:ascii="楷体" w:eastAsia="楷体" w:hAnsi="楷体" w:hint="eastAsia"/>
          <w:b/>
          <w:bCs/>
          <w:sz w:val="28"/>
          <w:szCs w:val="28"/>
        </w:rPr>
        <w:t>的</w:t>
      </w:r>
      <w:r w:rsidRPr="00D7304F">
        <w:rPr>
          <w:rFonts w:ascii="楷体" w:eastAsia="楷体" w:hAnsi="楷体" w:hint="eastAsia"/>
          <w:b/>
          <w:bCs/>
          <w:sz w:val="28"/>
          <w:szCs w:val="28"/>
        </w:rPr>
        <w:t>赔偿</w:t>
      </w:r>
      <w:r w:rsidR="00CC16A9" w:rsidRPr="00D7304F">
        <w:rPr>
          <w:rFonts w:ascii="楷体" w:eastAsia="楷体" w:hAnsi="楷体" w:hint="eastAsia"/>
          <w:b/>
          <w:bCs/>
          <w:sz w:val="28"/>
          <w:szCs w:val="28"/>
        </w:rPr>
        <w:t>（修订）</w:t>
      </w:r>
    </w:p>
    <w:p w:rsidR="001E3E81" w:rsidRPr="00D7304F" w:rsidRDefault="00CC16A9" w:rsidP="001109BD">
      <w:pPr>
        <w:pStyle w:val="a5"/>
        <w:spacing w:line="560" w:lineRule="exact"/>
        <w:rPr>
          <w:rFonts w:ascii="楷体" w:eastAsia="楷体" w:hAnsi="楷体"/>
          <w:sz w:val="28"/>
          <w:szCs w:val="28"/>
        </w:rPr>
      </w:pPr>
      <w:r w:rsidRPr="00D7304F">
        <w:rPr>
          <w:rFonts w:ascii="楷体" w:eastAsia="楷体" w:hAnsi="楷体" w:hint="eastAsia"/>
          <w:sz w:val="28"/>
          <w:szCs w:val="28"/>
        </w:rPr>
        <w:t>转让土地使用权的赔偿</w:t>
      </w:r>
      <w:r w:rsidR="001E3E81" w:rsidRPr="00D7304F">
        <w:rPr>
          <w:rFonts w:ascii="楷体" w:eastAsia="楷体" w:hAnsi="楷体" w:hint="eastAsia"/>
          <w:sz w:val="28"/>
          <w:szCs w:val="28"/>
        </w:rPr>
        <w:t>包括：</w:t>
      </w:r>
    </w:p>
    <w:p w:rsidR="001E3E81" w:rsidRPr="00D7304F" w:rsidRDefault="00CC16A9" w:rsidP="00CC16A9">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公益事业赔偿</w:t>
      </w:r>
      <w:r w:rsidRPr="00D7304F">
        <w:rPr>
          <w:rFonts w:ascii="楷体" w:eastAsia="楷体" w:hAnsi="楷体" w:hint="eastAsia"/>
          <w:sz w:val="28"/>
          <w:szCs w:val="28"/>
        </w:rPr>
        <w:t>；</w:t>
      </w:r>
    </w:p>
    <w:p w:rsidR="001E3E81" w:rsidRPr="00D7304F" w:rsidRDefault="00CC16A9"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项目投资赔偿</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53</w:t>
      </w:r>
      <w:r w:rsidRPr="00D7304F">
        <w:rPr>
          <w:rFonts w:ascii="楷体" w:eastAsia="楷体" w:hAnsi="楷体" w:hint="eastAsia"/>
          <w:b/>
          <w:bCs/>
          <w:sz w:val="28"/>
          <w:szCs w:val="28"/>
        </w:rPr>
        <w:t>条</w:t>
      </w:r>
      <w:r w:rsidR="00CC16A9" w:rsidRPr="00D7304F">
        <w:rPr>
          <w:rFonts w:ascii="楷体" w:eastAsia="楷体" w:hAnsi="楷体" w:hint="eastAsia"/>
          <w:b/>
          <w:bCs/>
          <w:sz w:val="28"/>
          <w:szCs w:val="28"/>
        </w:rPr>
        <w:t xml:space="preserve"> </w:t>
      </w:r>
      <w:r w:rsidRPr="00D7304F">
        <w:rPr>
          <w:rFonts w:ascii="楷体" w:eastAsia="楷体" w:hAnsi="楷体" w:hint="eastAsia"/>
          <w:b/>
          <w:bCs/>
          <w:sz w:val="28"/>
          <w:szCs w:val="28"/>
        </w:rPr>
        <w:t>公益事业赔偿</w:t>
      </w:r>
      <w:r w:rsidR="00CC16A9" w:rsidRPr="00D7304F">
        <w:rPr>
          <w:rFonts w:ascii="楷体" w:eastAsia="楷体" w:hAnsi="楷体" w:hint="eastAsia"/>
          <w:b/>
          <w:bCs/>
          <w:sz w:val="28"/>
          <w:szCs w:val="28"/>
        </w:rPr>
        <w:t>（修订）</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当有必要</w:t>
      </w:r>
      <w:bookmarkStart w:id="4" w:name="_Hlk50558488"/>
      <w:r w:rsidRPr="00D7304F">
        <w:rPr>
          <w:rFonts w:ascii="楷体" w:eastAsia="楷体" w:hAnsi="楷体" w:hint="eastAsia"/>
          <w:sz w:val="28"/>
          <w:szCs w:val="28"/>
        </w:rPr>
        <w:t>占用任意个人、法人或组织的土地</w:t>
      </w:r>
      <w:bookmarkEnd w:id="4"/>
      <w:r w:rsidR="00CC16A9" w:rsidRPr="00D7304F">
        <w:rPr>
          <w:rFonts w:ascii="楷体" w:eastAsia="楷体" w:hAnsi="楷体" w:hint="eastAsia"/>
          <w:sz w:val="28"/>
          <w:szCs w:val="28"/>
        </w:rPr>
        <w:t>用于</w:t>
      </w:r>
      <w:r w:rsidRPr="00D7304F">
        <w:rPr>
          <w:rFonts w:ascii="楷体" w:eastAsia="楷体" w:hAnsi="楷体" w:hint="eastAsia"/>
          <w:sz w:val="28"/>
          <w:szCs w:val="28"/>
        </w:rPr>
        <w:t>修建公路、学校、医院、公园、机场、输电站、排水沟、水利工程、自来水站、垃圾场、垃圾掩埋场等公益事业时，政府将收回土地使用权并对当事人进行相应的赔偿。</w:t>
      </w:r>
    </w:p>
    <w:p w:rsidR="001E3E81" w:rsidRPr="00D7304F" w:rsidRDefault="001E3E81" w:rsidP="00D7304F">
      <w:pPr>
        <w:pStyle w:val="a5"/>
        <w:spacing w:line="560" w:lineRule="exact"/>
        <w:ind w:firstLineChars="200" w:firstLine="560"/>
        <w:rPr>
          <w:rFonts w:ascii="楷体" w:eastAsia="楷体" w:hAnsi="楷体"/>
          <w:sz w:val="28"/>
          <w:szCs w:val="28"/>
        </w:rPr>
      </w:pPr>
      <w:bookmarkStart w:id="5" w:name="_Hlk50559130"/>
      <w:r w:rsidRPr="00D7304F">
        <w:rPr>
          <w:rFonts w:ascii="楷体" w:eastAsia="楷体" w:hAnsi="楷体" w:hint="eastAsia"/>
          <w:sz w:val="28"/>
          <w:szCs w:val="28"/>
        </w:rPr>
        <w:t>在上述赔偿中，须指派委员会对地面财产损失以及土地价值进行评估，并根据本法第1</w:t>
      </w:r>
      <w:r w:rsidRPr="00D7304F">
        <w:rPr>
          <w:rFonts w:ascii="楷体" w:eastAsia="楷体" w:hAnsi="楷体"/>
          <w:sz w:val="28"/>
          <w:szCs w:val="28"/>
        </w:rPr>
        <w:t>09</w:t>
      </w:r>
      <w:r w:rsidRPr="00D7304F">
        <w:rPr>
          <w:rFonts w:ascii="楷体" w:eastAsia="楷体" w:hAnsi="楷体" w:hint="eastAsia"/>
          <w:sz w:val="28"/>
          <w:szCs w:val="28"/>
        </w:rPr>
        <w:t>条规定</w:t>
      </w:r>
      <w:bookmarkEnd w:id="5"/>
      <w:r w:rsidR="00CC16A9" w:rsidRPr="00D7304F">
        <w:rPr>
          <w:rFonts w:ascii="楷体" w:eastAsia="楷体" w:hAnsi="楷体" w:hint="eastAsia"/>
          <w:sz w:val="28"/>
          <w:szCs w:val="28"/>
        </w:rPr>
        <w:t>依法让土地使用权持有者共同参与评估</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54</w:t>
      </w:r>
      <w:r w:rsidRPr="00D7304F">
        <w:rPr>
          <w:rFonts w:ascii="楷体" w:eastAsia="楷体" w:hAnsi="楷体" w:hint="eastAsia"/>
          <w:b/>
          <w:bCs/>
          <w:sz w:val="28"/>
          <w:szCs w:val="28"/>
        </w:rPr>
        <w:t>条</w:t>
      </w:r>
      <w:r w:rsidR="00781375" w:rsidRPr="00D7304F">
        <w:rPr>
          <w:rFonts w:ascii="楷体" w:eastAsia="楷体" w:hAnsi="楷体" w:hint="eastAsia"/>
          <w:b/>
          <w:bCs/>
          <w:sz w:val="28"/>
          <w:szCs w:val="28"/>
        </w:rPr>
        <w:t xml:space="preserve"> </w:t>
      </w:r>
      <w:r w:rsidRPr="00D7304F">
        <w:rPr>
          <w:rFonts w:ascii="楷体" w:eastAsia="楷体" w:hAnsi="楷体" w:hint="eastAsia"/>
          <w:b/>
          <w:bCs/>
          <w:sz w:val="28"/>
          <w:szCs w:val="28"/>
        </w:rPr>
        <w:t>投资项目赔偿</w:t>
      </w:r>
      <w:r w:rsidR="00781375"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国家经济-社会发展计划，当有必要租用或特许使用任意个人、法人或组织的土地用于农业、林业、矿产挖掘、电源开发、公路、工业区或工业园、经济特区的项目投资时，政府将收回土地使用权并对当事人进行相应的赔偿。</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在上述赔偿中，须指派委员会对地面财产损失以及土地价值进行评估，并</w:t>
      </w:r>
      <w:r w:rsidRPr="00D7304F">
        <w:rPr>
          <w:rFonts w:ascii="楷体" w:eastAsia="楷体" w:hAnsi="楷体" w:hint="eastAsia"/>
          <w:sz w:val="28"/>
          <w:szCs w:val="28"/>
        </w:rPr>
        <w:lastRenderedPageBreak/>
        <w:t>根据本法第1</w:t>
      </w:r>
      <w:r w:rsidRPr="00D7304F">
        <w:rPr>
          <w:rFonts w:ascii="楷体" w:eastAsia="楷体" w:hAnsi="楷体"/>
          <w:sz w:val="28"/>
          <w:szCs w:val="28"/>
        </w:rPr>
        <w:t>09</w:t>
      </w:r>
      <w:r w:rsidRPr="00D7304F">
        <w:rPr>
          <w:rFonts w:ascii="楷体" w:eastAsia="楷体" w:hAnsi="楷体" w:hint="eastAsia"/>
          <w:sz w:val="28"/>
          <w:szCs w:val="28"/>
        </w:rPr>
        <w:t>条规定，参与</w:t>
      </w:r>
      <w:r w:rsidR="00987E85" w:rsidRPr="00D7304F">
        <w:rPr>
          <w:rFonts w:ascii="楷体" w:eastAsia="楷体" w:hAnsi="楷体" w:hint="eastAsia"/>
          <w:sz w:val="28"/>
          <w:szCs w:val="28"/>
        </w:rPr>
        <w:t>评估</w:t>
      </w:r>
      <w:r w:rsidRPr="00D7304F">
        <w:rPr>
          <w:rFonts w:ascii="楷体" w:eastAsia="楷体" w:hAnsi="楷体" w:hint="eastAsia"/>
          <w:sz w:val="28"/>
          <w:szCs w:val="28"/>
        </w:rPr>
        <w:t>人员</w:t>
      </w:r>
      <w:r w:rsidR="00987E85" w:rsidRPr="00D7304F">
        <w:rPr>
          <w:rFonts w:ascii="楷体" w:eastAsia="楷体" w:hAnsi="楷体" w:hint="eastAsia"/>
          <w:sz w:val="28"/>
          <w:szCs w:val="28"/>
        </w:rPr>
        <w:t>应</w:t>
      </w:r>
      <w:r w:rsidRPr="00D7304F">
        <w:rPr>
          <w:rFonts w:ascii="楷体" w:eastAsia="楷体" w:hAnsi="楷体" w:hint="eastAsia"/>
          <w:sz w:val="28"/>
          <w:szCs w:val="28"/>
        </w:rPr>
        <w:t>包括相关部门、项目负责部门、项目创办人、土地使用权持有者以及地方政府相关部门。</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55</w:t>
      </w:r>
      <w:r w:rsidRPr="00D7304F">
        <w:rPr>
          <w:rFonts w:ascii="楷体" w:eastAsia="楷体" w:hAnsi="楷体" w:hint="eastAsia"/>
          <w:b/>
          <w:bCs/>
          <w:sz w:val="28"/>
          <w:szCs w:val="28"/>
        </w:rPr>
        <w:t>条</w:t>
      </w:r>
      <w:r w:rsidR="00987E85" w:rsidRPr="00D7304F">
        <w:rPr>
          <w:rFonts w:ascii="楷体" w:eastAsia="楷体" w:hAnsi="楷体" w:hint="eastAsia"/>
          <w:b/>
          <w:bCs/>
          <w:sz w:val="28"/>
          <w:szCs w:val="28"/>
        </w:rPr>
        <w:t xml:space="preserve"> </w:t>
      </w:r>
      <w:r w:rsidRPr="00D7304F">
        <w:rPr>
          <w:rFonts w:ascii="楷体" w:eastAsia="楷体" w:hAnsi="楷体" w:hint="eastAsia"/>
          <w:b/>
          <w:bCs/>
          <w:sz w:val="28"/>
          <w:szCs w:val="28"/>
        </w:rPr>
        <w:t>收回土地使用权的规定和赔偿金</w:t>
      </w:r>
      <w:r w:rsidR="00987E85" w:rsidRPr="00D7304F">
        <w:rPr>
          <w:rFonts w:ascii="楷体" w:eastAsia="楷体" w:hAnsi="楷体" w:hint="eastAsia"/>
          <w:b/>
          <w:bCs/>
          <w:sz w:val="28"/>
          <w:szCs w:val="28"/>
        </w:rPr>
        <w:t>的</w:t>
      </w:r>
      <w:r w:rsidRPr="00D7304F">
        <w:rPr>
          <w:rFonts w:ascii="楷体" w:eastAsia="楷体" w:hAnsi="楷体" w:hint="eastAsia"/>
          <w:b/>
          <w:bCs/>
          <w:sz w:val="28"/>
          <w:szCs w:val="28"/>
        </w:rPr>
        <w:t>支付</w:t>
      </w:r>
      <w:r w:rsidR="00987E85"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根据本法第1</w:t>
      </w:r>
      <w:r w:rsidRPr="00D7304F">
        <w:rPr>
          <w:rFonts w:ascii="楷体" w:eastAsia="楷体" w:hAnsi="楷体"/>
          <w:sz w:val="28"/>
          <w:szCs w:val="28"/>
        </w:rPr>
        <w:t>53</w:t>
      </w:r>
      <w:r w:rsidRPr="00D7304F">
        <w:rPr>
          <w:rFonts w:ascii="楷体" w:eastAsia="楷体" w:hAnsi="楷体" w:hint="eastAsia"/>
          <w:sz w:val="28"/>
          <w:szCs w:val="28"/>
        </w:rPr>
        <w:t>条和第1</w:t>
      </w:r>
      <w:r w:rsidRPr="00D7304F">
        <w:rPr>
          <w:rFonts w:ascii="楷体" w:eastAsia="楷体" w:hAnsi="楷体"/>
          <w:sz w:val="28"/>
          <w:szCs w:val="28"/>
        </w:rPr>
        <w:t>54</w:t>
      </w:r>
      <w:r w:rsidR="007547E4" w:rsidRPr="00D7304F">
        <w:rPr>
          <w:rFonts w:ascii="楷体" w:eastAsia="楷体" w:hAnsi="楷体" w:hint="eastAsia"/>
          <w:sz w:val="28"/>
          <w:szCs w:val="28"/>
        </w:rPr>
        <w:t>条的规定，在省人民议会通过的基础上，由</w:t>
      </w:r>
      <w:r w:rsidRPr="00D7304F">
        <w:rPr>
          <w:rFonts w:ascii="楷体" w:eastAsia="楷体" w:hAnsi="楷体" w:hint="eastAsia"/>
          <w:sz w:val="28"/>
          <w:szCs w:val="28"/>
        </w:rPr>
        <w:t>省长、首都市长</w:t>
      </w:r>
      <w:r w:rsidR="007547E4" w:rsidRPr="00D7304F">
        <w:rPr>
          <w:rFonts w:ascii="楷体" w:eastAsia="楷体" w:hAnsi="楷体" w:hint="eastAsia"/>
          <w:sz w:val="28"/>
          <w:szCs w:val="28"/>
        </w:rPr>
        <w:t>作</w:t>
      </w:r>
      <w:r w:rsidRPr="00D7304F">
        <w:rPr>
          <w:rFonts w:ascii="楷体" w:eastAsia="楷体" w:hAnsi="楷体" w:hint="eastAsia"/>
          <w:sz w:val="28"/>
          <w:szCs w:val="28"/>
        </w:rPr>
        <w:t>为收回土地使用权用于公益事业和项目投资赔偿金的制定者。</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应在收回土地使用权之前依据土地价值以及财产评估支付赔偿金。</w:t>
      </w:r>
    </w:p>
    <w:p w:rsidR="001E3E81" w:rsidRPr="00D7304F" w:rsidRDefault="001E3E81" w:rsidP="001109BD">
      <w:pPr>
        <w:pStyle w:val="a5"/>
        <w:spacing w:line="560" w:lineRule="exact"/>
        <w:rPr>
          <w:rFonts w:ascii="楷体" w:eastAsia="楷体" w:hAnsi="楷体"/>
          <w:sz w:val="28"/>
          <w:szCs w:val="28"/>
        </w:rPr>
      </w:pPr>
    </w:p>
    <w:p w:rsidR="001E3E81" w:rsidRPr="00D7304F" w:rsidRDefault="001E3E81" w:rsidP="007547E4">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第十部分</w:t>
      </w:r>
    </w:p>
    <w:p w:rsidR="001E3E81" w:rsidRPr="00D7304F" w:rsidRDefault="001E3E81" w:rsidP="007547E4">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土地生产经营</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56</w:t>
      </w:r>
      <w:r w:rsidRPr="00D7304F">
        <w:rPr>
          <w:rFonts w:ascii="楷体" w:eastAsia="楷体" w:hAnsi="楷体" w:hint="eastAsia"/>
          <w:b/>
          <w:bCs/>
          <w:sz w:val="28"/>
          <w:szCs w:val="28"/>
        </w:rPr>
        <w:t>条</w:t>
      </w:r>
      <w:r w:rsidR="007547E4"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土地生产经营</w:t>
      </w:r>
      <w:r w:rsidR="007547E4"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土地生产经营包括土地检查、测量；土地价值评估；买卖土地使用权以及其他</w:t>
      </w:r>
      <w:r w:rsidR="007547E4" w:rsidRPr="00D7304F">
        <w:rPr>
          <w:rFonts w:ascii="楷体" w:eastAsia="楷体" w:hAnsi="楷体" w:hint="eastAsia"/>
          <w:sz w:val="28"/>
          <w:szCs w:val="28"/>
        </w:rPr>
        <w:t>与</w:t>
      </w:r>
      <w:r w:rsidRPr="00D7304F">
        <w:rPr>
          <w:rFonts w:ascii="楷体" w:eastAsia="楷体" w:hAnsi="楷体" w:hint="eastAsia"/>
          <w:sz w:val="28"/>
          <w:szCs w:val="28"/>
        </w:rPr>
        <w:t>土地相关服务。</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57</w:t>
      </w:r>
      <w:r w:rsidRPr="00D7304F">
        <w:rPr>
          <w:rFonts w:ascii="楷体" w:eastAsia="楷体" w:hAnsi="楷体" w:hint="eastAsia"/>
          <w:b/>
          <w:bCs/>
          <w:sz w:val="28"/>
          <w:szCs w:val="28"/>
        </w:rPr>
        <w:t>条</w:t>
      </w:r>
      <w:r w:rsidR="007547E4"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土地生产经营者的条件</w:t>
      </w:r>
      <w:r w:rsidR="007547E4" w:rsidRPr="00D7304F">
        <w:rPr>
          <w:rFonts w:ascii="楷体" w:eastAsia="楷体" w:hAnsi="楷体" w:hint="eastAsia"/>
          <w:b/>
          <w:bCs/>
          <w:sz w:val="28"/>
          <w:szCs w:val="28"/>
        </w:rPr>
        <w:t>（新增）</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土地生产经营者须具备以下条件：</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买卖土地使用权须具有老挝国籍</w:t>
      </w:r>
      <w:r w:rsidRPr="00D7304F">
        <w:rPr>
          <w:rFonts w:ascii="楷体" w:eastAsia="楷体" w:hAnsi="楷体" w:hint="eastAsia"/>
          <w:sz w:val="28"/>
          <w:szCs w:val="28"/>
        </w:rPr>
        <w:t>；</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2.满足</w:t>
      </w:r>
      <w:r w:rsidR="001E3E81" w:rsidRPr="00D7304F">
        <w:rPr>
          <w:rFonts w:ascii="楷体" w:eastAsia="楷体" w:hAnsi="楷体" w:hint="eastAsia"/>
          <w:sz w:val="28"/>
          <w:szCs w:val="28"/>
        </w:rPr>
        <w:t>企业法和其他相关法律所规定的条件</w:t>
      </w:r>
      <w:r w:rsidRPr="00D7304F">
        <w:rPr>
          <w:rFonts w:ascii="楷体" w:eastAsia="楷体" w:hAnsi="楷体" w:hint="eastAsia"/>
          <w:sz w:val="28"/>
          <w:szCs w:val="28"/>
        </w:rPr>
        <w:t>；</w:t>
      </w:r>
    </w:p>
    <w:p w:rsidR="001E3E81" w:rsidRPr="00D7304F" w:rsidRDefault="007547E4"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具有三年以上土地工作经验和相关知识的技术员，且有实践工作证明。</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58</w:t>
      </w:r>
      <w:r w:rsidRPr="00D7304F">
        <w:rPr>
          <w:rFonts w:ascii="楷体" w:eastAsia="楷体" w:hAnsi="楷体" w:hint="eastAsia"/>
          <w:b/>
          <w:bCs/>
          <w:sz w:val="28"/>
          <w:szCs w:val="28"/>
        </w:rPr>
        <w:t>条</w:t>
      </w:r>
      <w:r w:rsidR="007547E4"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土地生产经营</w:t>
      </w:r>
      <w:r w:rsidR="007547E4"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有意向进行土地生产经营的个人、法人或组织按照促进投资法的相关规定准备好材料提交申请给相关部门，同时还需向自然资源与环境部门申请技术许可。</w:t>
      </w:r>
    </w:p>
    <w:p w:rsidR="007547E4" w:rsidRPr="00D7304F" w:rsidRDefault="007547E4" w:rsidP="00D7304F">
      <w:pPr>
        <w:pStyle w:val="a5"/>
        <w:spacing w:line="560" w:lineRule="exact"/>
        <w:rPr>
          <w:rFonts w:ascii="楷体" w:eastAsia="楷体" w:hAnsi="楷体"/>
          <w:sz w:val="28"/>
          <w:szCs w:val="28"/>
        </w:rPr>
      </w:pPr>
    </w:p>
    <w:p w:rsidR="001E3E81" w:rsidRPr="00D7304F" w:rsidRDefault="001E3E81" w:rsidP="007547E4">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第十一部分</w:t>
      </w:r>
    </w:p>
    <w:p w:rsidR="001E3E81" w:rsidRPr="00D7304F" w:rsidRDefault="001E3E81" w:rsidP="007547E4">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禁令</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59</w:t>
      </w:r>
      <w:r w:rsidRPr="00D7304F">
        <w:rPr>
          <w:rFonts w:ascii="楷体" w:eastAsia="楷体" w:hAnsi="楷体" w:hint="eastAsia"/>
          <w:b/>
          <w:bCs/>
          <w:sz w:val="28"/>
          <w:szCs w:val="28"/>
        </w:rPr>
        <w:t>条</w:t>
      </w:r>
      <w:r w:rsidR="007547E4" w:rsidRPr="00D7304F">
        <w:rPr>
          <w:rFonts w:ascii="楷体" w:eastAsia="楷体" w:hAnsi="楷体" w:hint="eastAsia"/>
          <w:b/>
          <w:bCs/>
          <w:sz w:val="28"/>
          <w:szCs w:val="28"/>
        </w:rPr>
        <w:t xml:space="preserve"> </w:t>
      </w:r>
      <w:r w:rsidRPr="00D7304F">
        <w:rPr>
          <w:rFonts w:ascii="楷体" w:eastAsia="楷体" w:hAnsi="楷体" w:hint="eastAsia"/>
          <w:b/>
          <w:bCs/>
          <w:sz w:val="28"/>
          <w:szCs w:val="28"/>
        </w:rPr>
        <w:t>个人、法人或组织的禁令</w:t>
      </w:r>
      <w:r w:rsidR="007547E4" w:rsidRPr="00D7304F">
        <w:rPr>
          <w:rFonts w:ascii="楷体" w:eastAsia="楷体" w:hAnsi="楷体" w:hint="eastAsia"/>
          <w:b/>
          <w:bCs/>
          <w:sz w:val="28"/>
          <w:szCs w:val="28"/>
        </w:rPr>
        <w:t>（新增）</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禁止个人、法人或组织有以下行为：</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1.侵占或定居于防护林地区、保护林、水源保护区以及政府保护区；</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2.伪造</w:t>
      </w:r>
      <w:r w:rsidR="00411B00">
        <w:rPr>
          <w:rFonts w:ascii="楷体" w:eastAsia="楷体" w:hAnsi="楷体" w:hint="eastAsia"/>
          <w:sz w:val="28"/>
          <w:szCs w:val="28"/>
        </w:rPr>
        <w:t>地契</w:t>
      </w:r>
      <w:r w:rsidRPr="00D7304F">
        <w:rPr>
          <w:rFonts w:ascii="楷体" w:eastAsia="楷体" w:hAnsi="楷体" w:hint="eastAsia"/>
          <w:sz w:val="28"/>
          <w:szCs w:val="28"/>
        </w:rPr>
        <w:t>、印章、签名或其他与土地相关的资料；</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3.未按目标或法律正确使用土地；</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A10265">
        <w:rPr>
          <w:rFonts w:ascii="楷体" w:eastAsia="楷体" w:hAnsi="楷体" w:hint="eastAsia"/>
          <w:sz w:val="28"/>
          <w:szCs w:val="28"/>
        </w:rPr>
        <w:t>移动</w:t>
      </w:r>
      <w:r w:rsidRPr="00D7304F">
        <w:rPr>
          <w:rFonts w:ascii="楷体" w:eastAsia="楷体" w:hAnsi="楷体" w:hint="eastAsia"/>
          <w:sz w:val="28"/>
          <w:szCs w:val="28"/>
        </w:rPr>
        <w:t>、改动或毁坏土地边界</w:t>
      </w:r>
      <w:r w:rsidR="00A10265">
        <w:rPr>
          <w:rFonts w:ascii="楷体" w:eastAsia="楷体" w:hAnsi="楷体" w:hint="eastAsia"/>
          <w:sz w:val="28"/>
          <w:szCs w:val="28"/>
        </w:rPr>
        <w:t>界桩</w:t>
      </w:r>
      <w:r w:rsidRPr="00D7304F">
        <w:rPr>
          <w:rFonts w:ascii="楷体" w:eastAsia="楷体" w:hAnsi="楷体" w:hint="eastAsia"/>
          <w:sz w:val="28"/>
          <w:szCs w:val="28"/>
        </w:rPr>
        <w:t>；</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1E3E81" w:rsidRPr="00D7304F">
        <w:rPr>
          <w:rFonts w:ascii="楷体" w:eastAsia="楷体" w:hAnsi="楷体" w:hint="eastAsia"/>
          <w:sz w:val="28"/>
          <w:szCs w:val="28"/>
        </w:rPr>
        <w:t>非法买卖土地使用权</w:t>
      </w:r>
      <w:r w:rsidRPr="00D7304F">
        <w:rPr>
          <w:rFonts w:ascii="楷体" w:eastAsia="楷体" w:hAnsi="楷体" w:hint="eastAsia"/>
          <w:sz w:val="28"/>
          <w:szCs w:val="28"/>
        </w:rPr>
        <w:t>；</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6.非法租用、交换、出售、担保或赠送政府</w:t>
      </w:r>
      <w:r w:rsidR="001E3E81" w:rsidRPr="00D7304F">
        <w:rPr>
          <w:rFonts w:ascii="楷体" w:eastAsia="楷体" w:hAnsi="楷体" w:hint="eastAsia"/>
          <w:sz w:val="28"/>
          <w:szCs w:val="28"/>
        </w:rPr>
        <w:t>土地以及农村集体所有土地</w:t>
      </w:r>
      <w:r w:rsidRPr="00D7304F">
        <w:rPr>
          <w:rFonts w:ascii="楷体" w:eastAsia="楷体" w:hAnsi="楷体" w:hint="eastAsia"/>
          <w:sz w:val="28"/>
          <w:szCs w:val="28"/>
        </w:rPr>
        <w:t>；</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1E3E81" w:rsidRPr="00D7304F">
        <w:rPr>
          <w:rFonts w:ascii="楷体" w:eastAsia="楷体" w:hAnsi="楷体" w:hint="eastAsia"/>
          <w:sz w:val="28"/>
          <w:szCs w:val="28"/>
        </w:rPr>
        <w:t>未经允许变更土地</w:t>
      </w:r>
      <w:r w:rsidR="00A10265">
        <w:rPr>
          <w:rFonts w:ascii="楷体" w:eastAsia="楷体" w:hAnsi="楷体" w:hint="eastAsia"/>
          <w:sz w:val="28"/>
          <w:szCs w:val="28"/>
        </w:rPr>
        <w:t>类型</w:t>
      </w:r>
      <w:r w:rsidR="001E3E81" w:rsidRPr="00D7304F">
        <w:rPr>
          <w:rFonts w:ascii="楷体" w:eastAsia="楷体" w:hAnsi="楷体" w:hint="eastAsia"/>
          <w:sz w:val="28"/>
          <w:szCs w:val="28"/>
        </w:rPr>
        <w:t>或土地使用目的</w:t>
      </w:r>
      <w:r w:rsidRPr="00D7304F">
        <w:rPr>
          <w:rFonts w:ascii="楷体" w:eastAsia="楷体" w:hAnsi="楷体" w:hint="eastAsia"/>
          <w:sz w:val="28"/>
          <w:szCs w:val="28"/>
        </w:rPr>
        <w:t>；</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8.违反土地使用权买卖协议、租地或特许使用土地合同；逃避支付租地金或特许使用土地金、自然资源成本金、土地使用手续费、税费、</w:t>
      </w:r>
      <w:r w:rsidR="001E3E81" w:rsidRPr="00D7304F">
        <w:rPr>
          <w:rFonts w:ascii="楷体" w:eastAsia="楷体" w:hAnsi="楷体" w:hint="eastAsia"/>
          <w:sz w:val="28"/>
          <w:szCs w:val="28"/>
        </w:rPr>
        <w:t>手续费以及服务费。</w:t>
      </w:r>
    </w:p>
    <w:p w:rsidR="001E3E81" w:rsidRPr="00D7304F" w:rsidRDefault="007547E4" w:rsidP="007547E4">
      <w:pPr>
        <w:pStyle w:val="a5"/>
        <w:spacing w:line="560" w:lineRule="exact"/>
        <w:rPr>
          <w:rFonts w:ascii="楷体" w:eastAsia="楷体" w:hAnsi="楷体"/>
          <w:sz w:val="28"/>
          <w:szCs w:val="28"/>
        </w:rPr>
      </w:pPr>
      <w:r w:rsidRPr="00D7304F">
        <w:rPr>
          <w:rFonts w:ascii="楷体" w:eastAsia="楷体" w:hAnsi="楷体" w:hint="eastAsia"/>
          <w:sz w:val="28"/>
          <w:szCs w:val="28"/>
        </w:rPr>
        <w:t>9.</w:t>
      </w:r>
      <w:r w:rsidR="001E3E81" w:rsidRPr="00D7304F">
        <w:rPr>
          <w:rFonts w:ascii="楷体" w:eastAsia="楷体" w:hAnsi="楷体" w:hint="eastAsia"/>
          <w:sz w:val="28"/>
          <w:szCs w:val="28"/>
        </w:rPr>
        <w:t>使用暴力或威胁负责人和工作人员</w:t>
      </w:r>
      <w:r w:rsidRPr="00D7304F">
        <w:rPr>
          <w:rFonts w:ascii="楷体" w:eastAsia="楷体" w:hAnsi="楷体" w:hint="eastAsia"/>
          <w:sz w:val="28"/>
          <w:szCs w:val="28"/>
        </w:rPr>
        <w:t>；</w:t>
      </w:r>
    </w:p>
    <w:p w:rsidR="001E3E81" w:rsidRPr="00D7304F" w:rsidRDefault="007547E4" w:rsidP="001109BD">
      <w:pPr>
        <w:pStyle w:val="a5"/>
        <w:spacing w:line="560" w:lineRule="exact"/>
        <w:rPr>
          <w:rFonts w:ascii="楷体" w:eastAsia="楷体" w:hAnsi="楷体"/>
          <w:sz w:val="28"/>
          <w:szCs w:val="28"/>
        </w:rPr>
      </w:pPr>
      <w:r w:rsidRPr="00D7304F">
        <w:rPr>
          <w:rFonts w:ascii="楷体" w:eastAsia="楷体" w:hAnsi="楷体" w:hint="eastAsia"/>
          <w:sz w:val="28"/>
          <w:szCs w:val="28"/>
        </w:rPr>
        <w:t>10.</w:t>
      </w:r>
      <w:r w:rsidR="001E3E81" w:rsidRPr="00D7304F">
        <w:rPr>
          <w:rFonts w:ascii="楷体" w:eastAsia="楷体" w:hAnsi="楷体" w:hint="eastAsia"/>
          <w:sz w:val="28"/>
          <w:szCs w:val="28"/>
        </w:rPr>
        <w:t>拒绝合作或阻碍土地纠纷的解决</w:t>
      </w:r>
      <w:r w:rsidRPr="00D7304F">
        <w:rPr>
          <w:rFonts w:ascii="楷体" w:eastAsia="楷体" w:hAnsi="楷体" w:hint="eastAsia"/>
          <w:sz w:val="28"/>
          <w:szCs w:val="28"/>
        </w:rPr>
        <w:t>；</w:t>
      </w:r>
    </w:p>
    <w:p w:rsidR="001E3E81" w:rsidRPr="00D7304F" w:rsidRDefault="007547E4" w:rsidP="001109BD">
      <w:pPr>
        <w:pStyle w:val="a5"/>
        <w:spacing w:line="560" w:lineRule="exact"/>
        <w:rPr>
          <w:rFonts w:ascii="楷体" w:eastAsia="楷体" w:hAnsi="楷体"/>
          <w:sz w:val="28"/>
          <w:szCs w:val="28"/>
        </w:rPr>
      </w:pPr>
      <w:r w:rsidRPr="00D7304F">
        <w:rPr>
          <w:rFonts w:ascii="楷体" w:eastAsia="楷体" w:hAnsi="楷体" w:hint="eastAsia"/>
          <w:sz w:val="28"/>
          <w:szCs w:val="28"/>
        </w:rPr>
        <w:t>11.</w:t>
      </w:r>
      <w:r w:rsidR="001E3E81" w:rsidRPr="00D7304F">
        <w:rPr>
          <w:rFonts w:ascii="楷体" w:eastAsia="楷体" w:hAnsi="楷体" w:hint="eastAsia"/>
          <w:sz w:val="28"/>
          <w:szCs w:val="28"/>
        </w:rPr>
        <w:t>有其他违法行为</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60</w:t>
      </w:r>
      <w:r w:rsidRPr="00D7304F">
        <w:rPr>
          <w:rFonts w:ascii="楷体" w:eastAsia="楷体" w:hAnsi="楷体" w:hint="eastAsia"/>
          <w:b/>
          <w:bCs/>
          <w:sz w:val="28"/>
          <w:szCs w:val="28"/>
        </w:rPr>
        <w:t>条</w:t>
      </w:r>
      <w:r w:rsidR="001660A3" w:rsidRPr="00D7304F">
        <w:rPr>
          <w:rFonts w:ascii="楷体" w:eastAsia="楷体" w:hAnsi="楷体" w:hint="eastAsia"/>
          <w:b/>
          <w:bCs/>
          <w:sz w:val="28"/>
          <w:szCs w:val="28"/>
        </w:rPr>
        <w:t xml:space="preserve"> </w:t>
      </w:r>
      <w:r w:rsidRPr="00D7304F">
        <w:rPr>
          <w:rFonts w:ascii="楷体" w:eastAsia="楷体" w:hAnsi="楷体" w:hint="eastAsia"/>
          <w:b/>
          <w:bCs/>
          <w:sz w:val="28"/>
          <w:szCs w:val="28"/>
        </w:rPr>
        <w:t>相关负责人以及工作人员的禁令</w:t>
      </w:r>
      <w:r w:rsidR="001660A3" w:rsidRPr="00D7304F">
        <w:rPr>
          <w:rFonts w:ascii="楷体" w:eastAsia="楷体" w:hAnsi="楷体" w:hint="eastAsia"/>
          <w:b/>
          <w:bCs/>
          <w:sz w:val="28"/>
          <w:szCs w:val="28"/>
        </w:rPr>
        <w:t>（新增）</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禁止相关负责人以及工作人员有以下行为：</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D7304F" w:rsidRPr="00D7304F">
        <w:rPr>
          <w:rFonts w:ascii="楷体" w:eastAsia="楷体" w:hAnsi="楷体" w:hint="eastAsia"/>
          <w:sz w:val="28"/>
          <w:szCs w:val="28"/>
        </w:rPr>
        <w:t xml:space="preserve"> 禁止以权谋私即利用权利，职位给自己</w:t>
      </w:r>
      <w:r w:rsidR="001E3E81" w:rsidRPr="00D7304F">
        <w:rPr>
          <w:rFonts w:ascii="楷体" w:eastAsia="楷体" w:hAnsi="楷体" w:hint="eastAsia"/>
          <w:sz w:val="28"/>
          <w:szCs w:val="28"/>
        </w:rPr>
        <w:t>、家庭、同伴、集体、党派以及亲朋好友谋取福利</w:t>
      </w:r>
      <w:r w:rsidRPr="00D7304F">
        <w:rPr>
          <w:rFonts w:ascii="楷体" w:eastAsia="楷体" w:hAnsi="楷体" w:hint="eastAsia"/>
          <w:sz w:val="28"/>
          <w:szCs w:val="28"/>
        </w:rPr>
        <w:t>；</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索要</w:t>
      </w:r>
      <w:r w:rsidRPr="00D7304F">
        <w:rPr>
          <w:rFonts w:ascii="楷体" w:eastAsia="楷体" w:hAnsi="楷体" w:hint="eastAsia"/>
          <w:sz w:val="28"/>
          <w:szCs w:val="28"/>
        </w:rPr>
        <w:t>、</w:t>
      </w:r>
      <w:r w:rsidR="001E3E81" w:rsidRPr="00D7304F">
        <w:rPr>
          <w:rFonts w:ascii="楷体" w:eastAsia="楷体" w:hAnsi="楷体" w:hint="eastAsia"/>
          <w:sz w:val="28"/>
          <w:szCs w:val="28"/>
        </w:rPr>
        <w:t>收受贿赂</w:t>
      </w:r>
      <w:r w:rsidRPr="00D7304F">
        <w:rPr>
          <w:rFonts w:ascii="楷体" w:eastAsia="楷体" w:hAnsi="楷体" w:hint="eastAsia"/>
          <w:sz w:val="28"/>
          <w:szCs w:val="28"/>
        </w:rPr>
        <w:t>；</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滥用职权给政府利益；集体、人民以及国内外投资者的权利和利益</w:t>
      </w:r>
      <w:r w:rsidRPr="00D7304F">
        <w:rPr>
          <w:rFonts w:ascii="楷体" w:eastAsia="楷体" w:hAnsi="楷体" w:hint="eastAsia"/>
          <w:sz w:val="28"/>
          <w:szCs w:val="28"/>
        </w:rPr>
        <w:t>造成损失；</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玩忽职守，歪曲信息，拖延土地相关信息的审批</w:t>
      </w:r>
      <w:r w:rsidRPr="00D7304F">
        <w:rPr>
          <w:rFonts w:ascii="楷体" w:eastAsia="楷体" w:hAnsi="楷体" w:hint="eastAsia"/>
          <w:sz w:val="28"/>
          <w:szCs w:val="28"/>
        </w:rPr>
        <w:t>；</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1E3E81" w:rsidRPr="00D7304F">
        <w:rPr>
          <w:rFonts w:ascii="楷体" w:eastAsia="楷体" w:hAnsi="楷体" w:hint="eastAsia"/>
          <w:sz w:val="28"/>
          <w:szCs w:val="28"/>
        </w:rPr>
        <w:t>不论何种情形下，对于还存在纠纷的土地，允许进行活动或变更土地使用权</w:t>
      </w:r>
      <w:r w:rsidRPr="00D7304F">
        <w:rPr>
          <w:rFonts w:ascii="楷体" w:eastAsia="楷体" w:hAnsi="楷体" w:hint="eastAsia"/>
          <w:sz w:val="28"/>
          <w:szCs w:val="28"/>
        </w:rPr>
        <w:t>；</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1E3E81" w:rsidRPr="00D7304F">
        <w:rPr>
          <w:rFonts w:ascii="楷体" w:eastAsia="楷体" w:hAnsi="楷体" w:hint="eastAsia"/>
          <w:sz w:val="28"/>
          <w:szCs w:val="28"/>
        </w:rPr>
        <w:t>非法给个人、法人或组织重复颁布</w:t>
      </w:r>
      <w:r w:rsidR="00411B00">
        <w:rPr>
          <w:rFonts w:ascii="楷体" w:eastAsia="楷体" w:hAnsi="楷体" w:hint="eastAsia"/>
          <w:sz w:val="28"/>
          <w:szCs w:val="28"/>
        </w:rPr>
        <w:t>地契</w:t>
      </w:r>
      <w:r w:rsidR="001E3E81" w:rsidRPr="00D7304F">
        <w:rPr>
          <w:rFonts w:ascii="楷体" w:eastAsia="楷体" w:hAnsi="楷体" w:hint="eastAsia"/>
          <w:sz w:val="28"/>
          <w:szCs w:val="28"/>
        </w:rPr>
        <w:t>或颁布土地使用权相关证明材料等，</w:t>
      </w:r>
      <w:r w:rsidRPr="00D7304F">
        <w:rPr>
          <w:rFonts w:ascii="楷体" w:eastAsia="楷体" w:hAnsi="楷体" w:hint="eastAsia"/>
          <w:sz w:val="28"/>
          <w:szCs w:val="28"/>
        </w:rPr>
        <w:t>如水域土地、文化土地、防护林地、保护林地、工业林地、国家保护地等；</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7.对个人、法人或组织履行职责时不公正、偏袒或不合理；</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8.就土地相关工作给个人、法人以及组织做首席顾问；</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9.未经允许公开秘密信息；</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10.伪造相关土地资料的签章；</w:t>
      </w:r>
    </w:p>
    <w:p w:rsidR="001E3E81" w:rsidRPr="00D7304F" w:rsidRDefault="001660A3" w:rsidP="001660A3">
      <w:pPr>
        <w:pStyle w:val="a5"/>
        <w:spacing w:line="560" w:lineRule="exact"/>
        <w:rPr>
          <w:rFonts w:ascii="楷体" w:eastAsia="楷体" w:hAnsi="楷体"/>
          <w:sz w:val="28"/>
          <w:szCs w:val="28"/>
        </w:rPr>
      </w:pPr>
      <w:r w:rsidRPr="00D7304F">
        <w:rPr>
          <w:rFonts w:ascii="楷体" w:eastAsia="楷体" w:hAnsi="楷体" w:hint="eastAsia"/>
          <w:sz w:val="28"/>
          <w:szCs w:val="28"/>
        </w:rPr>
        <w:t>11.毁坏土地相关依据、资料；移动、变更或毁坏土地边界；</w:t>
      </w:r>
    </w:p>
    <w:p w:rsidR="00A466C7" w:rsidRPr="00D7304F" w:rsidRDefault="001660A3" w:rsidP="001109BD">
      <w:pPr>
        <w:pStyle w:val="a5"/>
        <w:spacing w:line="560" w:lineRule="exact"/>
        <w:rPr>
          <w:rFonts w:ascii="楷体" w:eastAsia="楷体" w:hAnsi="楷体"/>
          <w:sz w:val="28"/>
          <w:szCs w:val="28"/>
        </w:rPr>
      </w:pPr>
      <w:r w:rsidRPr="00D7304F">
        <w:rPr>
          <w:rFonts w:ascii="楷体" w:eastAsia="楷体" w:hAnsi="楷体" w:hint="eastAsia"/>
          <w:sz w:val="28"/>
          <w:szCs w:val="28"/>
        </w:rPr>
        <w:t>12.</w:t>
      </w:r>
      <w:r w:rsidR="001E3E81" w:rsidRPr="00D7304F">
        <w:rPr>
          <w:rFonts w:ascii="楷体" w:eastAsia="楷体" w:hAnsi="楷体" w:hint="eastAsia"/>
          <w:sz w:val="28"/>
          <w:szCs w:val="28"/>
        </w:rPr>
        <w:t>有其他违法行为。</w:t>
      </w:r>
    </w:p>
    <w:p w:rsidR="00A466C7" w:rsidRPr="00D7304F" w:rsidRDefault="00A466C7" w:rsidP="001109BD">
      <w:pPr>
        <w:pStyle w:val="a5"/>
        <w:spacing w:line="560" w:lineRule="exact"/>
        <w:rPr>
          <w:rFonts w:ascii="楷体" w:eastAsia="楷体" w:hAnsi="楷体"/>
          <w:sz w:val="28"/>
          <w:szCs w:val="28"/>
        </w:rPr>
      </w:pPr>
    </w:p>
    <w:p w:rsidR="001E3E81" w:rsidRPr="00D7304F" w:rsidRDefault="001E3E81" w:rsidP="00A466C7">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第十二部分</w:t>
      </w:r>
    </w:p>
    <w:p w:rsidR="001E3E81" w:rsidRPr="00D7304F" w:rsidRDefault="00A8258D" w:rsidP="00A466C7">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解决土地问题</w:t>
      </w:r>
      <w:r w:rsidR="001E3E81" w:rsidRPr="00D7304F">
        <w:rPr>
          <w:rFonts w:ascii="楷体" w:eastAsia="楷体" w:hAnsi="楷体" w:hint="eastAsia"/>
          <w:b/>
          <w:bCs/>
          <w:sz w:val="28"/>
          <w:szCs w:val="28"/>
        </w:rPr>
        <w:t>及纠纷</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61</w:t>
      </w:r>
      <w:r w:rsidRPr="00D7304F">
        <w:rPr>
          <w:rFonts w:ascii="楷体" w:eastAsia="楷体" w:hAnsi="楷体" w:hint="eastAsia"/>
          <w:b/>
          <w:bCs/>
          <w:sz w:val="28"/>
          <w:szCs w:val="28"/>
        </w:rPr>
        <w:t>条</w:t>
      </w:r>
      <w:r w:rsidR="00930EB3" w:rsidRPr="00D7304F">
        <w:rPr>
          <w:rFonts w:ascii="楷体" w:eastAsia="楷体" w:hAnsi="楷体" w:hint="eastAsia"/>
          <w:b/>
          <w:bCs/>
          <w:sz w:val="28"/>
          <w:szCs w:val="28"/>
        </w:rPr>
        <w:t xml:space="preserve"> </w:t>
      </w:r>
      <w:r w:rsidRPr="00D7304F">
        <w:rPr>
          <w:rFonts w:ascii="楷体" w:eastAsia="楷体" w:hAnsi="楷体" w:hint="eastAsia"/>
          <w:b/>
          <w:bCs/>
          <w:sz w:val="28"/>
          <w:szCs w:val="28"/>
        </w:rPr>
        <w:t>解决土地管理问题</w:t>
      </w:r>
      <w:r w:rsidR="00930EB3" w:rsidRPr="00D7304F">
        <w:rPr>
          <w:rFonts w:ascii="楷体" w:eastAsia="楷体" w:hAnsi="楷体" w:hint="eastAsia"/>
          <w:b/>
          <w:bCs/>
          <w:sz w:val="28"/>
          <w:szCs w:val="28"/>
        </w:rPr>
        <w:t>（修订）</w:t>
      </w:r>
    </w:p>
    <w:p w:rsidR="001E3E81" w:rsidRPr="00D7304F" w:rsidRDefault="002E61DC"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解决土地管理问题指依法解决未经允许使用土地、使用土地与目标不符、在获得委托后未按规定时间使用土地、不纳税、未支付土地使用手续费以及土地边界和</w:t>
      </w:r>
      <w:r w:rsidR="001E3E81" w:rsidRPr="00D7304F">
        <w:rPr>
          <w:rFonts w:ascii="楷体" w:eastAsia="楷体" w:hAnsi="楷体" w:hint="eastAsia"/>
          <w:sz w:val="28"/>
          <w:szCs w:val="28"/>
        </w:rPr>
        <w:t>其他有关土地管理的问题。</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在任何地方或部门产生了有关土地管理问题时，由自然资源与环境局作为主研究者与土地使用管理部门合作，通</w:t>
      </w:r>
      <w:r w:rsidR="002E61DC" w:rsidRPr="00D7304F">
        <w:rPr>
          <w:rFonts w:ascii="楷体" w:eastAsia="楷体" w:hAnsi="楷体" w:hint="eastAsia"/>
          <w:sz w:val="28"/>
          <w:szCs w:val="28"/>
        </w:rPr>
        <w:t>过联合相关部门以及问题地所在村委先行收集详细信息进行调查解决后提交给市政府依法审议</w:t>
      </w:r>
      <w:r w:rsidRPr="00D7304F">
        <w:rPr>
          <w:rFonts w:ascii="楷体" w:eastAsia="楷体" w:hAnsi="楷体" w:hint="eastAsia"/>
          <w:sz w:val="28"/>
          <w:szCs w:val="28"/>
        </w:rPr>
        <w:t>。</w:t>
      </w:r>
    </w:p>
    <w:p w:rsidR="001E3E81" w:rsidRPr="00D7304F" w:rsidRDefault="00E464FB"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如果有任何一方对土地管理问题解决的结果</w:t>
      </w:r>
      <w:r w:rsidR="001E3E81" w:rsidRPr="00D7304F">
        <w:rPr>
          <w:rFonts w:ascii="楷体" w:eastAsia="楷体" w:hAnsi="楷体" w:hint="eastAsia"/>
          <w:sz w:val="28"/>
          <w:szCs w:val="28"/>
        </w:rPr>
        <w:t>不满意，有权依法提交申请给省政府，其作为研究者，围绕自然资源与环境厅为中心配合相关部门以及县政</w:t>
      </w:r>
      <w:r w:rsidRPr="00D7304F">
        <w:rPr>
          <w:rFonts w:ascii="楷体" w:eastAsia="楷体" w:hAnsi="楷体" w:hint="eastAsia"/>
          <w:sz w:val="28"/>
          <w:szCs w:val="28"/>
        </w:rPr>
        <w:t>府共同审查解决上述问题。如果任何一方对解决办法仍不满意，省政府须以书面通知当事人</w:t>
      </w:r>
      <w:r w:rsidR="001E3E81" w:rsidRPr="00D7304F">
        <w:rPr>
          <w:rFonts w:ascii="楷体" w:eastAsia="楷体" w:hAnsi="楷体" w:hint="eastAsia"/>
          <w:sz w:val="28"/>
          <w:szCs w:val="28"/>
        </w:rPr>
        <w:t>并依法移送人民法院</w:t>
      </w:r>
      <w:r w:rsidR="004A7FF3" w:rsidRPr="00D7304F">
        <w:rPr>
          <w:rFonts w:ascii="楷体" w:eastAsia="楷体" w:hAnsi="楷体" w:hint="eastAsia"/>
          <w:sz w:val="28"/>
          <w:szCs w:val="28"/>
        </w:rPr>
        <w:t>进行</w:t>
      </w:r>
      <w:r w:rsidR="001E3E81" w:rsidRPr="00D7304F">
        <w:rPr>
          <w:rFonts w:ascii="楷体" w:eastAsia="楷体" w:hAnsi="楷体" w:hint="eastAsia"/>
          <w:sz w:val="28"/>
          <w:szCs w:val="28"/>
        </w:rPr>
        <w:t>判决。</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62</w:t>
      </w:r>
      <w:r w:rsidRPr="00D7304F">
        <w:rPr>
          <w:rFonts w:ascii="楷体" w:eastAsia="楷体" w:hAnsi="楷体" w:hint="eastAsia"/>
          <w:b/>
          <w:bCs/>
          <w:sz w:val="28"/>
          <w:szCs w:val="28"/>
        </w:rPr>
        <w:t>条</w:t>
      </w:r>
      <w:r w:rsidR="004A7FF3"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土地纠纷解决形式</w:t>
      </w:r>
      <w:r w:rsidR="004A7FF3" w:rsidRPr="00D7304F">
        <w:rPr>
          <w:rFonts w:ascii="楷体" w:eastAsia="楷体" w:hAnsi="楷体" w:hint="eastAsia"/>
          <w:b/>
          <w:bCs/>
          <w:sz w:val="28"/>
          <w:szCs w:val="28"/>
        </w:rPr>
        <w:t>（新增）</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解决土地纠纷可以参照以下任一形式</w:t>
      </w:r>
      <w:r w:rsidR="004A7FF3" w:rsidRPr="00D7304F">
        <w:rPr>
          <w:rFonts w:ascii="楷体" w:eastAsia="楷体" w:hAnsi="楷体" w:hint="eastAsia"/>
          <w:sz w:val="28"/>
          <w:szCs w:val="28"/>
        </w:rPr>
        <w:t>进行</w:t>
      </w:r>
      <w:r w:rsidRPr="00D7304F">
        <w:rPr>
          <w:rFonts w:ascii="楷体" w:eastAsia="楷体" w:hAnsi="楷体" w:hint="eastAsia"/>
          <w:sz w:val="28"/>
          <w:szCs w:val="28"/>
        </w:rPr>
        <w:t>：</w:t>
      </w:r>
    </w:p>
    <w:p w:rsidR="001E3E81" w:rsidRPr="00D7304F" w:rsidRDefault="004A7FF3" w:rsidP="004A7FF3">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协商或调解</w:t>
      </w:r>
      <w:r w:rsidRPr="00D7304F">
        <w:rPr>
          <w:rFonts w:ascii="楷体" w:eastAsia="楷体" w:hAnsi="楷体" w:hint="eastAsia"/>
          <w:sz w:val="28"/>
          <w:szCs w:val="28"/>
        </w:rPr>
        <w:t>；</w:t>
      </w:r>
    </w:p>
    <w:p w:rsidR="001E3E81" w:rsidRPr="00D7304F" w:rsidRDefault="004A7FF3" w:rsidP="004A7FF3">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通过经济纠纷仲裁机构解决</w:t>
      </w:r>
      <w:r w:rsidRPr="00D7304F">
        <w:rPr>
          <w:rFonts w:ascii="楷体" w:eastAsia="楷体" w:hAnsi="楷体" w:hint="eastAsia"/>
          <w:sz w:val="28"/>
          <w:szCs w:val="28"/>
        </w:rPr>
        <w:t>；</w:t>
      </w:r>
    </w:p>
    <w:p w:rsidR="001E3E81" w:rsidRPr="00D7304F" w:rsidRDefault="004A7FF3" w:rsidP="004A7FF3">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向法院提起诉讼</w:t>
      </w:r>
      <w:r w:rsidRPr="00D7304F">
        <w:rPr>
          <w:rFonts w:ascii="楷体" w:eastAsia="楷体" w:hAnsi="楷体" w:hint="eastAsia"/>
          <w:sz w:val="28"/>
          <w:szCs w:val="28"/>
        </w:rPr>
        <w:t>；</w:t>
      </w:r>
    </w:p>
    <w:p w:rsidR="001E3E81" w:rsidRPr="00D7304F" w:rsidRDefault="004A7FF3"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具有国际性质的解决</w:t>
      </w:r>
      <w:r w:rsidR="00BA7A37">
        <w:rPr>
          <w:rFonts w:ascii="楷体" w:eastAsia="楷体" w:hAnsi="楷体" w:hint="eastAsia"/>
          <w:sz w:val="28"/>
          <w:szCs w:val="28"/>
        </w:rPr>
        <w:t>方针</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sz w:val="28"/>
          <w:szCs w:val="28"/>
        </w:rPr>
        <w:t>第</w:t>
      </w:r>
      <w:r w:rsidRPr="00D7304F">
        <w:rPr>
          <w:rFonts w:ascii="楷体" w:eastAsia="楷体" w:hAnsi="楷体" w:hint="eastAsia"/>
          <w:b/>
          <w:bCs/>
          <w:sz w:val="28"/>
          <w:szCs w:val="28"/>
        </w:rPr>
        <w:t>1</w:t>
      </w:r>
      <w:r w:rsidRPr="00D7304F">
        <w:rPr>
          <w:rFonts w:ascii="楷体" w:eastAsia="楷体" w:hAnsi="楷体"/>
          <w:b/>
          <w:bCs/>
          <w:sz w:val="28"/>
          <w:szCs w:val="28"/>
        </w:rPr>
        <w:t>63</w:t>
      </w:r>
      <w:r w:rsidRPr="00D7304F">
        <w:rPr>
          <w:rFonts w:ascii="楷体" w:eastAsia="楷体" w:hAnsi="楷体" w:hint="eastAsia"/>
          <w:b/>
          <w:bCs/>
          <w:sz w:val="28"/>
          <w:szCs w:val="28"/>
        </w:rPr>
        <w:t>条</w:t>
      </w:r>
      <w:r w:rsidR="0065066D" w:rsidRPr="00D7304F">
        <w:rPr>
          <w:rFonts w:ascii="楷体" w:eastAsia="楷体" w:hAnsi="楷体" w:hint="eastAsia"/>
          <w:b/>
          <w:bCs/>
          <w:sz w:val="28"/>
          <w:szCs w:val="28"/>
        </w:rPr>
        <w:t xml:space="preserve"> </w:t>
      </w:r>
      <w:r w:rsidRPr="00D7304F">
        <w:rPr>
          <w:rFonts w:ascii="楷体" w:eastAsia="楷体" w:hAnsi="楷体" w:hint="eastAsia"/>
          <w:b/>
          <w:bCs/>
          <w:sz w:val="28"/>
          <w:szCs w:val="28"/>
        </w:rPr>
        <w:t>协商或调解</w:t>
      </w:r>
      <w:r w:rsidR="0065066D"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产生土地纠纷时，在双方都能合理公正获利的基础上，</w:t>
      </w:r>
      <w:r w:rsidR="0065066D" w:rsidRPr="00D7304F">
        <w:rPr>
          <w:rFonts w:ascii="楷体" w:eastAsia="楷体" w:hAnsi="楷体" w:hint="eastAsia"/>
          <w:sz w:val="28"/>
          <w:szCs w:val="28"/>
        </w:rPr>
        <w:t>当事人</w:t>
      </w:r>
      <w:r w:rsidRPr="00D7304F">
        <w:rPr>
          <w:rFonts w:ascii="楷体" w:eastAsia="楷体" w:hAnsi="楷体" w:hint="eastAsia"/>
          <w:sz w:val="28"/>
          <w:szCs w:val="28"/>
        </w:rPr>
        <w:t>通过协商或调解的方式解决纠纷。</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64</w:t>
      </w:r>
      <w:r w:rsidRPr="00D7304F">
        <w:rPr>
          <w:rFonts w:ascii="楷体" w:eastAsia="楷体" w:hAnsi="楷体" w:hint="eastAsia"/>
          <w:b/>
          <w:bCs/>
          <w:sz w:val="28"/>
          <w:szCs w:val="28"/>
        </w:rPr>
        <w:t>条</w:t>
      </w:r>
      <w:r w:rsidR="0065066D" w:rsidRPr="00D7304F">
        <w:rPr>
          <w:rFonts w:ascii="楷体" w:eastAsia="楷体" w:hAnsi="楷体" w:hint="eastAsia"/>
          <w:b/>
          <w:bCs/>
          <w:sz w:val="28"/>
          <w:szCs w:val="28"/>
        </w:rPr>
        <w:t xml:space="preserve"> </w:t>
      </w:r>
      <w:r w:rsidRPr="00D7304F">
        <w:rPr>
          <w:rFonts w:ascii="楷体" w:eastAsia="楷体" w:hAnsi="楷体" w:hint="eastAsia"/>
          <w:b/>
          <w:bCs/>
          <w:sz w:val="28"/>
          <w:szCs w:val="28"/>
        </w:rPr>
        <w:t>通过经济纠纷仲裁机构解决</w:t>
      </w:r>
      <w:r w:rsidR="0065066D" w:rsidRPr="00D7304F">
        <w:rPr>
          <w:rFonts w:ascii="楷体" w:eastAsia="楷体" w:hAnsi="楷体" w:hint="eastAsia"/>
          <w:b/>
          <w:bCs/>
          <w:sz w:val="28"/>
          <w:szCs w:val="28"/>
        </w:rPr>
        <w:t>（修订）</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发生与经商有关的土地纠纷时，当事人可以请求经济纠纷仲裁机构进行裁决。</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65</w:t>
      </w:r>
      <w:r w:rsidRPr="00D7304F">
        <w:rPr>
          <w:rFonts w:ascii="楷体" w:eastAsia="楷体" w:hAnsi="楷体" w:hint="eastAsia"/>
          <w:b/>
          <w:bCs/>
          <w:sz w:val="28"/>
          <w:szCs w:val="28"/>
        </w:rPr>
        <w:t>条</w:t>
      </w:r>
      <w:r w:rsidR="0065066D" w:rsidRPr="00D7304F">
        <w:rPr>
          <w:rFonts w:ascii="楷体" w:eastAsia="楷体" w:hAnsi="楷体" w:hint="eastAsia"/>
          <w:b/>
          <w:bCs/>
          <w:sz w:val="28"/>
          <w:szCs w:val="28"/>
        </w:rPr>
        <w:t xml:space="preserve"> </w:t>
      </w:r>
      <w:r w:rsidRPr="00D7304F">
        <w:rPr>
          <w:rFonts w:ascii="楷体" w:eastAsia="楷体" w:hAnsi="楷体" w:hint="eastAsia"/>
          <w:b/>
          <w:bCs/>
          <w:sz w:val="28"/>
          <w:szCs w:val="28"/>
        </w:rPr>
        <w:t>诉讼</w:t>
      </w:r>
      <w:r w:rsidR="0065066D" w:rsidRPr="00D7304F">
        <w:rPr>
          <w:rFonts w:ascii="楷体" w:eastAsia="楷体" w:hAnsi="楷体" w:hint="eastAsia"/>
          <w:b/>
          <w:bCs/>
          <w:sz w:val="28"/>
          <w:szCs w:val="28"/>
        </w:rPr>
        <w:t>（修订）</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当产生土地纠纷时，当事人可以向法院提起诉讼，由法院依法进行判决。</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66</w:t>
      </w:r>
      <w:r w:rsidRPr="00D7304F">
        <w:rPr>
          <w:rFonts w:ascii="楷体" w:eastAsia="楷体" w:hAnsi="楷体" w:hint="eastAsia"/>
          <w:b/>
          <w:bCs/>
          <w:sz w:val="28"/>
          <w:szCs w:val="28"/>
        </w:rPr>
        <w:t>条</w:t>
      </w:r>
      <w:r w:rsidR="0065066D" w:rsidRPr="00D7304F">
        <w:rPr>
          <w:rFonts w:ascii="楷体" w:eastAsia="楷体" w:hAnsi="楷体" w:hint="eastAsia"/>
          <w:b/>
          <w:bCs/>
          <w:sz w:val="28"/>
          <w:szCs w:val="28"/>
        </w:rPr>
        <w:t xml:space="preserve"> </w:t>
      </w:r>
      <w:r w:rsidRPr="00D7304F">
        <w:rPr>
          <w:rFonts w:ascii="楷体" w:eastAsia="楷体" w:hAnsi="楷体" w:hint="eastAsia"/>
          <w:b/>
          <w:bCs/>
          <w:sz w:val="28"/>
          <w:szCs w:val="28"/>
        </w:rPr>
        <w:t>具有国际性质的解决</w:t>
      </w:r>
      <w:r w:rsidR="00BA7A37">
        <w:rPr>
          <w:rFonts w:ascii="楷体" w:eastAsia="楷体" w:hAnsi="楷体" w:hint="eastAsia"/>
          <w:b/>
          <w:bCs/>
          <w:sz w:val="28"/>
          <w:szCs w:val="28"/>
        </w:rPr>
        <w:t>方针</w:t>
      </w:r>
      <w:r w:rsidR="0065066D" w:rsidRPr="00D7304F">
        <w:rPr>
          <w:rFonts w:ascii="楷体" w:eastAsia="楷体" w:hAnsi="楷体" w:hint="eastAsia"/>
          <w:b/>
          <w:bCs/>
          <w:sz w:val="28"/>
          <w:szCs w:val="28"/>
        </w:rPr>
        <w:t>（新增）</w:t>
      </w:r>
    </w:p>
    <w:p w:rsidR="001E3E81" w:rsidRPr="00D7304F" w:rsidRDefault="001E3E81"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具有国际性质的解决</w:t>
      </w:r>
      <w:r w:rsidR="00BA7A37">
        <w:rPr>
          <w:rFonts w:ascii="楷体" w:eastAsia="楷体" w:hAnsi="楷体" w:hint="eastAsia"/>
          <w:sz w:val="28"/>
          <w:szCs w:val="28"/>
        </w:rPr>
        <w:t>方针</w:t>
      </w:r>
      <w:r w:rsidRPr="00D7304F">
        <w:rPr>
          <w:rFonts w:ascii="楷体" w:eastAsia="楷体" w:hAnsi="楷体" w:hint="eastAsia"/>
          <w:sz w:val="28"/>
          <w:szCs w:val="28"/>
        </w:rPr>
        <w:t>参照老挝人民民主共和国加入的国际公约和协定执行。</w:t>
      </w:r>
    </w:p>
    <w:p w:rsidR="0065066D" w:rsidRPr="00D7304F" w:rsidRDefault="0065066D" w:rsidP="00D7304F">
      <w:pPr>
        <w:pStyle w:val="a5"/>
        <w:spacing w:line="560" w:lineRule="exact"/>
        <w:ind w:firstLineChars="200" w:firstLine="560"/>
        <w:rPr>
          <w:rFonts w:ascii="楷体" w:eastAsia="楷体" w:hAnsi="楷体"/>
          <w:sz w:val="28"/>
          <w:szCs w:val="28"/>
        </w:rPr>
      </w:pPr>
    </w:p>
    <w:p w:rsidR="001E3E81" w:rsidRPr="00D7304F" w:rsidRDefault="001E3E81" w:rsidP="0065066D">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第十三部分</w:t>
      </w:r>
    </w:p>
    <w:p w:rsidR="001E3E81" w:rsidRPr="00D7304F" w:rsidRDefault="001E3E81" w:rsidP="0065066D">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土地管理和监督</w:t>
      </w:r>
    </w:p>
    <w:p w:rsidR="001E3E81" w:rsidRPr="00D7304F" w:rsidRDefault="0065066D" w:rsidP="0065066D">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第1</w:t>
      </w:r>
      <w:r w:rsidR="001E3E81" w:rsidRPr="00D7304F">
        <w:rPr>
          <w:rFonts w:ascii="楷体" w:eastAsia="楷体" w:hAnsi="楷体" w:hint="eastAsia"/>
          <w:b/>
          <w:bCs/>
          <w:sz w:val="28"/>
          <w:szCs w:val="28"/>
        </w:rPr>
        <w:t>章</w:t>
      </w:r>
    </w:p>
    <w:p w:rsidR="001E3E81" w:rsidRPr="00D7304F" w:rsidRDefault="001E3E81" w:rsidP="0065066D">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土地管理</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67</w:t>
      </w:r>
      <w:r w:rsidRPr="00D7304F">
        <w:rPr>
          <w:rFonts w:ascii="楷体" w:eastAsia="楷体" w:hAnsi="楷体" w:hint="eastAsia"/>
          <w:b/>
          <w:bCs/>
          <w:sz w:val="28"/>
          <w:szCs w:val="28"/>
        </w:rPr>
        <w:t>条</w:t>
      </w:r>
      <w:r w:rsidR="0065066D"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土地管理组织</w:t>
      </w:r>
      <w:r w:rsidR="0065066D" w:rsidRPr="00D7304F">
        <w:rPr>
          <w:rFonts w:ascii="楷体" w:eastAsia="楷体" w:hAnsi="楷体" w:hint="eastAsia"/>
          <w:b/>
          <w:bCs/>
          <w:sz w:val="28"/>
          <w:szCs w:val="28"/>
        </w:rPr>
        <w:t>（修订）</w:t>
      </w:r>
    </w:p>
    <w:p w:rsidR="001E3E81" w:rsidRPr="00D7304F" w:rsidRDefault="0065066D"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政府通过授权自然资源与环境部为直接负责人</w:t>
      </w:r>
      <w:r w:rsidR="001E3E81" w:rsidRPr="00D7304F">
        <w:rPr>
          <w:rFonts w:ascii="楷体" w:eastAsia="楷体" w:hAnsi="楷体" w:hint="eastAsia"/>
          <w:sz w:val="28"/>
          <w:szCs w:val="28"/>
        </w:rPr>
        <w:t>并作为领头人与农林部、工贸部、能矿部、计划投资部、公共工程与运输部、新闻文化旅游部、国防部、公安部和</w:t>
      </w:r>
      <w:r w:rsidRPr="00D7304F">
        <w:rPr>
          <w:rFonts w:ascii="楷体" w:eastAsia="楷体" w:hAnsi="楷体" w:hint="eastAsia"/>
          <w:sz w:val="28"/>
          <w:szCs w:val="28"/>
        </w:rPr>
        <w:t>其他</w:t>
      </w:r>
      <w:r w:rsidR="001E3E81" w:rsidRPr="00D7304F">
        <w:rPr>
          <w:rFonts w:ascii="楷体" w:eastAsia="楷体" w:hAnsi="楷体" w:hint="eastAsia"/>
          <w:sz w:val="28"/>
          <w:szCs w:val="28"/>
        </w:rPr>
        <w:t>相关部</w:t>
      </w:r>
      <w:r w:rsidRPr="00D7304F">
        <w:rPr>
          <w:rFonts w:ascii="楷体" w:eastAsia="楷体" w:hAnsi="楷体" w:hint="eastAsia"/>
          <w:sz w:val="28"/>
          <w:szCs w:val="28"/>
        </w:rPr>
        <w:t>委、组织以及地方政府协调配合，统一集中管理全国范围内的土地</w:t>
      </w:r>
      <w:r w:rsidR="001E3E81" w:rsidRPr="00D7304F">
        <w:rPr>
          <w:rFonts w:ascii="楷体" w:eastAsia="楷体" w:hAnsi="楷体" w:hint="eastAsia"/>
          <w:sz w:val="28"/>
          <w:szCs w:val="28"/>
        </w:rPr>
        <w:t>。</w:t>
      </w:r>
    </w:p>
    <w:p w:rsidR="001E3E81" w:rsidRPr="00D7304F" w:rsidRDefault="001E3E81" w:rsidP="0065066D">
      <w:pPr>
        <w:pStyle w:val="a5"/>
        <w:spacing w:line="560" w:lineRule="exact"/>
        <w:rPr>
          <w:rFonts w:ascii="楷体" w:eastAsia="楷体" w:hAnsi="楷体"/>
          <w:sz w:val="28"/>
          <w:szCs w:val="28"/>
        </w:rPr>
      </w:pPr>
      <w:r w:rsidRPr="00D7304F">
        <w:rPr>
          <w:rFonts w:ascii="楷体" w:eastAsia="楷体" w:hAnsi="楷体" w:hint="eastAsia"/>
          <w:sz w:val="28"/>
          <w:szCs w:val="28"/>
        </w:rPr>
        <w:t>土地管理组织包括：</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自然资源与环境部</w:t>
      </w:r>
      <w:r w:rsidRPr="00D7304F">
        <w:rPr>
          <w:rFonts w:ascii="楷体" w:eastAsia="楷体" w:hAnsi="楷体" w:hint="eastAsia"/>
          <w:sz w:val="28"/>
          <w:szCs w:val="28"/>
        </w:rPr>
        <w:t>；</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自然资源与环境厅</w:t>
      </w:r>
      <w:r w:rsidRPr="00D7304F">
        <w:rPr>
          <w:rFonts w:ascii="楷体" w:eastAsia="楷体" w:hAnsi="楷体" w:hint="eastAsia"/>
          <w:sz w:val="28"/>
          <w:szCs w:val="28"/>
        </w:rPr>
        <w:t>；</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自然资源与环境局</w:t>
      </w:r>
      <w:r w:rsidRPr="00D7304F">
        <w:rPr>
          <w:rFonts w:ascii="楷体" w:eastAsia="楷体" w:hAnsi="楷体" w:hint="eastAsia"/>
          <w:sz w:val="28"/>
          <w:szCs w:val="28"/>
        </w:rPr>
        <w:t>；</w:t>
      </w:r>
    </w:p>
    <w:p w:rsidR="001E3E81" w:rsidRPr="00D7304F" w:rsidRDefault="0065066D"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自然资源与环境组（村级）与经济财政组（村级）为同一个单位</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lastRenderedPageBreak/>
        <w:t>第1</w:t>
      </w:r>
      <w:r w:rsidRPr="00D7304F">
        <w:rPr>
          <w:rFonts w:ascii="楷体" w:eastAsia="楷体" w:hAnsi="楷体"/>
          <w:b/>
          <w:bCs/>
          <w:sz w:val="28"/>
          <w:szCs w:val="28"/>
        </w:rPr>
        <w:t>68</w:t>
      </w:r>
      <w:r w:rsidRPr="00D7304F">
        <w:rPr>
          <w:rFonts w:ascii="楷体" w:eastAsia="楷体" w:hAnsi="楷体" w:hint="eastAsia"/>
          <w:b/>
          <w:bCs/>
          <w:sz w:val="28"/>
          <w:szCs w:val="28"/>
        </w:rPr>
        <w:t>条</w:t>
      </w:r>
      <w:r w:rsidR="0065066D" w:rsidRPr="00D7304F">
        <w:rPr>
          <w:rFonts w:ascii="楷体" w:eastAsia="楷体" w:hAnsi="楷体" w:hint="eastAsia"/>
          <w:b/>
          <w:bCs/>
          <w:sz w:val="28"/>
          <w:szCs w:val="28"/>
        </w:rPr>
        <w:t xml:space="preserve"> </w:t>
      </w:r>
      <w:r w:rsidRPr="00D7304F">
        <w:rPr>
          <w:rFonts w:ascii="楷体" w:eastAsia="楷体" w:hAnsi="楷体" w:hint="eastAsia"/>
          <w:b/>
          <w:bCs/>
          <w:sz w:val="28"/>
          <w:szCs w:val="28"/>
        </w:rPr>
        <w:t>自然资源与环境部的权利与职责</w:t>
      </w:r>
      <w:r w:rsidR="0065066D" w:rsidRPr="00D7304F">
        <w:rPr>
          <w:rFonts w:ascii="楷体" w:eastAsia="楷体" w:hAnsi="楷体" w:hint="eastAsia"/>
          <w:b/>
          <w:bCs/>
          <w:sz w:val="28"/>
          <w:szCs w:val="28"/>
        </w:rPr>
        <w:t>（修订）</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自然资源与环境部对土地管理的权利与职责如下：</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研究制定土地政策、土</w:t>
      </w:r>
      <w:r w:rsidRPr="00D7304F">
        <w:rPr>
          <w:rFonts w:ascii="楷体" w:eastAsia="楷体" w:hAnsi="楷体" w:hint="eastAsia"/>
          <w:sz w:val="28"/>
          <w:szCs w:val="28"/>
        </w:rPr>
        <w:t>地分配总体规划、战略计划、土地使用计划以及与土地相关的法律制度；</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落实土地政策、土地分配总体规划、战略计划、土地使用计划以</w:t>
      </w:r>
      <w:r w:rsidRPr="00D7304F">
        <w:rPr>
          <w:rFonts w:ascii="楷体" w:eastAsia="楷体" w:hAnsi="楷体" w:hint="eastAsia"/>
          <w:sz w:val="28"/>
          <w:szCs w:val="28"/>
        </w:rPr>
        <w:t>及与土地相关的法律制度使之成为具体的</w:t>
      </w:r>
      <w:r w:rsidR="00BA7A37">
        <w:rPr>
          <w:rFonts w:ascii="楷体" w:eastAsia="楷体" w:hAnsi="楷体" w:hint="eastAsia"/>
          <w:sz w:val="28"/>
          <w:szCs w:val="28"/>
        </w:rPr>
        <w:t>方针</w:t>
      </w:r>
      <w:r w:rsidRPr="00D7304F">
        <w:rPr>
          <w:rFonts w:ascii="楷体" w:eastAsia="楷体" w:hAnsi="楷体" w:hint="eastAsia"/>
          <w:sz w:val="28"/>
          <w:szCs w:val="28"/>
        </w:rPr>
        <w:t>、规划、项目并得以实施；</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宣传、推广、教育培训土地政策、土地分配总体规划、战略计划、土地使用计划以及与土地</w:t>
      </w:r>
      <w:r w:rsidRPr="00D7304F">
        <w:rPr>
          <w:rFonts w:ascii="楷体" w:eastAsia="楷体" w:hAnsi="楷体" w:hint="eastAsia"/>
          <w:sz w:val="28"/>
          <w:szCs w:val="28"/>
        </w:rPr>
        <w:t>相关的法律制度；</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联合部委、地方政府考察并收集</w:t>
      </w:r>
      <w:r w:rsidRPr="00D7304F">
        <w:rPr>
          <w:rFonts w:ascii="楷体" w:eastAsia="楷体" w:hAnsi="楷体" w:hint="eastAsia"/>
          <w:sz w:val="28"/>
          <w:szCs w:val="28"/>
        </w:rPr>
        <w:t>各部委、组织以及地方政府的土地使用管理资料信息，汇总后报告政府；</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1E3E81" w:rsidRPr="00D7304F">
        <w:rPr>
          <w:rFonts w:ascii="楷体" w:eastAsia="楷体" w:hAnsi="楷体" w:hint="eastAsia"/>
          <w:sz w:val="28"/>
          <w:szCs w:val="28"/>
        </w:rPr>
        <w:t>根据有关部委和地方政府的土地分配总体规划，评估各个</w:t>
      </w:r>
      <w:r w:rsidRPr="00D7304F">
        <w:rPr>
          <w:rFonts w:ascii="楷体" w:eastAsia="楷体" w:hAnsi="楷体" w:hint="eastAsia"/>
          <w:sz w:val="28"/>
          <w:szCs w:val="28"/>
        </w:rPr>
        <w:t>时期土地战略计划和土地使用计划的实施情况，同时每五年审查一次政府土地总体规划的执行情况，并向政府报告；</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1E3E81" w:rsidRPr="00D7304F">
        <w:rPr>
          <w:rFonts w:ascii="楷体" w:eastAsia="楷体" w:hAnsi="楷体" w:hint="eastAsia"/>
          <w:sz w:val="28"/>
          <w:szCs w:val="28"/>
        </w:rPr>
        <w:t>为保</w:t>
      </w:r>
      <w:r w:rsidRPr="00D7304F">
        <w:rPr>
          <w:rFonts w:ascii="楷体" w:eastAsia="楷体" w:hAnsi="楷体" w:hint="eastAsia"/>
          <w:sz w:val="28"/>
          <w:szCs w:val="28"/>
        </w:rPr>
        <w:t>障国家最高利益和人民生活，对变更土地使用类别的申请进行研究，使</w:t>
      </w:r>
      <w:r w:rsidR="001E3E81" w:rsidRPr="00D7304F">
        <w:rPr>
          <w:rFonts w:ascii="楷体" w:eastAsia="楷体" w:hAnsi="楷体" w:hint="eastAsia"/>
          <w:sz w:val="28"/>
          <w:szCs w:val="28"/>
        </w:rPr>
        <w:t>与部门和地方的法律、土地分配总体规划、土地战略计</w:t>
      </w:r>
      <w:r w:rsidRPr="00D7304F">
        <w:rPr>
          <w:rFonts w:ascii="楷体" w:eastAsia="楷体" w:hAnsi="楷体" w:hint="eastAsia"/>
          <w:sz w:val="28"/>
          <w:szCs w:val="28"/>
        </w:rPr>
        <w:t>划以及土地使用计划相适应，将对社会与自然环境的负面影响降到最低；</w:t>
      </w:r>
    </w:p>
    <w:p w:rsidR="001E3E81" w:rsidRPr="00D7304F" w:rsidRDefault="0065066D" w:rsidP="0065066D">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1E3E81" w:rsidRPr="00D7304F">
        <w:rPr>
          <w:rFonts w:ascii="楷体" w:eastAsia="楷体" w:hAnsi="楷体" w:hint="eastAsia"/>
          <w:sz w:val="28"/>
          <w:szCs w:val="28"/>
        </w:rPr>
        <w:t>根据本法第1</w:t>
      </w:r>
      <w:r w:rsidR="001E3E81" w:rsidRPr="00D7304F">
        <w:rPr>
          <w:rFonts w:ascii="楷体" w:eastAsia="楷体" w:hAnsi="楷体"/>
          <w:sz w:val="28"/>
          <w:szCs w:val="28"/>
        </w:rPr>
        <w:t>25</w:t>
      </w:r>
      <w:r w:rsidR="001E3E81" w:rsidRPr="00D7304F">
        <w:rPr>
          <w:rFonts w:ascii="楷体" w:eastAsia="楷体" w:hAnsi="楷体" w:hint="eastAsia"/>
          <w:sz w:val="28"/>
          <w:szCs w:val="28"/>
        </w:rPr>
        <w:t>条第一小节内容规定，向政府申请将国家规划分配给老挝公民的土地使用权出</w:t>
      </w:r>
      <w:r w:rsidR="00172EDC" w:rsidRPr="00D7304F">
        <w:rPr>
          <w:rFonts w:ascii="楷体" w:eastAsia="楷体" w:hAnsi="楷体" w:hint="eastAsia"/>
          <w:sz w:val="28"/>
          <w:szCs w:val="28"/>
        </w:rPr>
        <w:t>售给老挝外侨、无老挝国籍人士、外国人士、具有老挝血统的外籍人士；</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t>8.</w:t>
      </w:r>
      <w:r w:rsidR="001E3E81" w:rsidRPr="00D7304F">
        <w:rPr>
          <w:rFonts w:ascii="楷体" w:eastAsia="楷体" w:hAnsi="楷体" w:hint="eastAsia"/>
          <w:sz w:val="28"/>
          <w:szCs w:val="28"/>
        </w:rPr>
        <w:t>与相关部门以及地方政府相协调，制定并落</w:t>
      </w:r>
      <w:r w:rsidRPr="00D7304F">
        <w:rPr>
          <w:rFonts w:ascii="楷体" w:eastAsia="楷体" w:hAnsi="楷体" w:hint="eastAsia"/>
          <w:sz w:val="28"/>
          <w:szCs w:val="28"/>
        </w:rPr>
        <w:t>实全国范围内的土地分配总体规划、土地战略计划和地方土地使用计划；</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t>9.对注册签发</w:t>
      </w:r>
      <w:r w:rsidR="00411B00">
        <w:rPr>
          <w:rFonts w:ascii="楷体" w:eastAsia="楷体" w:hAnsi="楷体" w:hint="eastAsia"/>
          <w:sz w:val="28"/>
          <w:szCs w:val="28"/>
        </w:rPr>
        <w:t>地契</w:t>
      </w:r>
      <w:r w:rsidRPr="00D7304F">
        <w:rPr>
          <w:rFonts w:ascii="楷体" w:eastAsia="楷体" w:hAnsi="楷体" w:hint="eastAsia"/>
          <w:sz w:val="28"/>
          <w:szCs w:val="28"/>
        </w:rPr>
        <w:t>、土地使用证明、土地发展、土地类别变更、土地普查、土地价值评估、土地经营活动以及使用权变更登记、公寓建造用地登记等工作进行指导；</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t>10.监督检查土地使用情况以及土地相关生产经营情况；</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11.</w:t>
      </w:r>
      <w:r w:rsidR="001E3E81" w:rsidRPr="00D7304F">
        <w:rPr>
          <w:rFonts w:ascii="楷体" w:eastAsia="楷体" w:hAnsi="楷体" w:hint="eastAsia"/>
          <w:sz w:val="28"/>
          <w:szCs w:val="28"/>
        </w:rPr>
        <w:t>接收请求或申请，通过与相</w:t>
      </w:r>
      <w:r w:rsidRPr="00D7304F">
        <w:rPr>
          <w:rFonts w:ascii="楷体" w:eastAsia="楷体" w:hAnsi="楷体" w:hint="eastAsia"/>
          <w:sz w:val="28"/>
          <w:szCs w:val="28"/>
        </w:rPr>
        <w:t>关部委、组织以及地方政府协调配合依法解决有关土地管理产生的问题；</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t>12.</w:t>
      </w:r>
      <w:r w:rsidR="001E3E81" w:rsidRPr="00D7304F">
        <w:rPr>
          <w:rFonts w:ascii="楷体" w:eastAsia="楷体" w:hAnsi="楷体" w:hint="eastAsia"/>
          <w:sz w:val="28"/>
          <w:szCs w:val="28"/>
        </w:rPr>
        <w:t>发掘、培养、晋升、管理以及使用土地工作</w:t>
      </w:r>
      <w:r w:rsidRPr="00D7304F">
        <w:rPr>
          <w:rFonts w:ascii="楷体" w:eastAsia="楷体" w:hAnsi="楷体" w:hint="eastAsia"/>
          <w:sz w:val="28"/>
          <w:szCs w:val="28"/>
        </w:rPr>
        <w:t>的相关人才；</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t>13.就土地工作与外国、地区以及国际联系、合作；</w:t>
      </w:r>
    </w:p>
    <w:p w:rsidR="001E3E81" w:rsidRPr="00D7304F" w:rsidRDefault="00172EDC" w:rsidP="00172EDC">
      <w:pPr>
        <w:pStyle w:val="a5"/>
        <w:spacing w:line="560" w:lineRule="exact"/>
        <w:rPr>
          <w:rFonts w:ascii="楷体" w:eastAsia="楷体" w:hAnsi="楷体"/>
          <w:sz w:val="28"/>
          <w:szCs w:val="28"/>
        </w:rPr>
      </w:pPr>
      <w:r w:rsidRPr="00D7304F">
        <w:rPr>
          <w:rFonts w:ascii="楷体" w:eastAsia="楷体" w:hAnsi="楷体" w:hint="eastAsia"/>
          <w:sz w:val="28"/>
          <w:szCs w:val="28"/>
        </w:rPr>
        <w:t>14.定期总结土地活动并报告政府；</w:t>
      </w:r>
    </w:p>
    <w:p w:rsidR="001E3E81" w:rsidRPr="00D7304F" w:rsidRDefault="00172EDC" w:rsidP="001109BD">
      <w:pPr>
        <w:pStyle w:val="a5"/>
        <w:spacing w:line="560" w:lineRule="exact"/>
        <w:rPr>
          <w:rFonts w:ascii="楷体" w:eastAsia="楷体" w:hAnsi="楷体"/>
          <w:sz w:val="28"/>
          <w:szCs w:val="28"/>
        </w:rPr>
      </w:pPr>
      <w:r w:rsidRPr="00D7304F">
        <w:rPr>
          <w:rFonts w:ascii="楷体" w:eastAsia="楷体" w:hAnsi="楷体" w:hint="eastAsia"/>
          <w:sz w:val="28"/>
          <w:szCs w:val="28"/>
        </w:rPr>
        <w:t>15.</w:t>
      </w:r>
      <w:r w:rsidR="001E3E81" w:rsidRPr="00D7304F">
        <w:rPr>
          <w:rFonts w:ascii="楷体" w:eastAsia="楷体" w:hAnsi="楷体" w:hint="eastAsia"/>
          <w:sz w:val="28"/>
          <w:szCs w:val="28"/>
        </w:rPr>
        <w:t>根据法律规定使用其他权利和履行其他职责</w:t>
      </w:r>
      <w:r w:rsidRPr="00D7304F">
        <w:rPr>
          <w:rFonts w:ascii="楷体" w:eastAsia="楷体" w:hAnsi="楷体" w:hint="eastAsia"/>
          <w:sz w:val="28"/>
          <w:szCs w:val="28"/>
        </w:rPr>
        <w:t>。</w:t>
      </w:r>
    </w:p>
    <w:p w:rsidR="001E3E81" w:rsidRPr="00D7304F" w:rsidRDefault="001E3E81"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w:t>
      </w:r>
      <w:r w:rsidRPr="00D7304F">
        <w:rPr>
          <w:rFonts w:ascii="楷体" w:eastAsia="楷体" w:hAnsi="楷体"/>
          <w:b/>
          <w:bCs/>
          <w:sz w:val="28"/>
          <w:szCs w:val="28"/>
        </w:rPr>
        <w:t>69</w:t>
      </w:r>
      <w:r w:rsidRPr="00D7304F">
        <w:rPr>
          <w:rFonts w:ascii="楷体" w:eastAsia="楷体" w:hAnsi="楷体" w:hint="eastAsia"/>
          <w:b/>
          <w:bCs/>
          <w:sz w:val="28"/>
          <w:szCs w:val="28"/>
        </w:rPr>
        <w:t>条</w:t>
      </w:r>
      <w:r w:rsidR="00172EDC" w:rsidRPr="00D7304F">
        <w:rPr>
          <w:rFonts w:ascii="楷体" w:eastAsia="楷体" w:hAnsi="楷体" w:hint="eastAsia"/>
          <w:b/>
          <w:bCs/>
          <w:sz w:val="28"/>
          <w:szCs w:val="28"/>
        </w:rPr>
        <w:t xml:space="preserve"> </w:t>
      </w:r>
      <w:r w:rsidRPr="00D7304F">
        <w:rPr>
          <w:rFonts w:ascii="楷体" w:eastAsia="楷体" w:hAnsi="楷体" w:hint="eastAsia"/>
          <w:b/>
          <w:bCs/>
          <w:sz w:val="28"/>
          <w:szCs w:val="28"/>
        </w:rPr>
        <w:t>自然资源与环境厅的权利与职责</w:t>
      </w:r>
      <w:r w:rsidR="00172EDC" w:rsidRPr="00D7304F">
        <w:rPr>
          <w:rFonts w:ascii="楷体" w:eastAsia="楷体" w:hAnsi="楷体" w:hint="eastAsia"/>
          <w:b/>
          <w:bCs/>
          <w:sz w:val="28"/>
          <w:szCs w:val="28"/>
        </w:rPr>
        <w:t>（新增）</w:t>
      </w:r>
    </w:p>
    <w:p w:rsidR="001E3E81" w:rsidRPr="00D7304F" w:rsidRDefault="001E3E81" w:rsidP="001109BD">
      <w:pPr>
        <w:pStyle w:val="a5"/>
        <w:spacing w:line="560" w:lineRule="exact"/>
        <w:rPr>
          <w:rFonts w:ascii="楷体" w:eastAsia="楷体" w:hAnsi="楷体"/>
          <w:sz w:val="28"/>
          <w:szCs w:val="28"/>
        </w:rPr>
      </w:pPr>
      <w:r w:rsidRPr="00D7304F">
        <w:rPr>
          <w:rFonts w:ascii="楷体" w:eastAsia="楷体" w:hAnsi="楷体" w:hint="eastAsia"/>
          <w:sz w:val="28"/>
          <w:szCs w:val="28"/>
        </w:rPr>
        <w:t>自然资源与环境厅对辖区内土地管理的权利与职责如下：</w:t>
      </w:r>
    </w:p>
    <w:p w:rsidR="001E3E81"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1E3E81" w:rsidRPr="00D7304F">
        <w:rPr>
          <w:rFonts w:ascii="楷体" w:eastAsia="楷体" w:hAnsi="楷体" w:hint="eastAsia"/>
          <w:sz w:val="28"/>
          <w:szCs w:val="28"/>
        </w:rPr>
        <w:t>宣传、推广、教育培训以及落实土地政策、土地分配总体规划、战略计划、</w:t>
      </w:r>
      <w:r w:rsidRPr="00D7304F">
        <w:rPr>
          <w:rFonts w:ascii="楷体" w:eastAsia="楷体" w:hAnsi="楷体" w:hint="eastAsia"/>
          <w:sz w:val="28"/>
          <w:szCs w:val="28"/>
        </w:rPr>
        <w:t>土地使用计划、土地规划、土地</w:t>
      </w:r>
      <w:r w:rsidR="00BA7A37">
        <w:rPr>
          <w:rFonts w:ascii="楷体" w:eastAsia="楷体" w:hAnsi="楷体" w:hint="eastAsia"/>
          <w:sz w:val="28"/>
          <w:szCs w:val="28"/>
        </w:rPr>
        <w:t>方针</w:t>
      </w:r>
      <w:r w:rsidRPr="00D7304F">
        <w:rPr>
          <w:rFonts w:ascii="楷体" w:eastAsia="楷体" w:hAnsi="楷体" w:hint="eastAsia"/>
          <w:sz w:val="28"/>
          <w:szCs w:val="28"/>
        </w:rPr>
        <w:t>、项目以及与土地相关的法律制度；</w:t>
      </w:r>
    </w:p>
    <w:p w:rsidR="001E3E81"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1E3E81" w:rsidRPr="00D7304F">
        <w:rPr>
          <w:rFonts w:ascii="楷体" w:eastAsia="楷体" w:hAnsi="楷体" w:hint="eastAsia"/>
          <w:sz w:val="28"/>
          <w:szCs w:val="28"/>
        </w:rPr>
        <w:t>与相关机构、市政府协调配合研究制定符合各个时期国家土地分配总</w:t>
      </w:r>
      <w:r w:rsidRPr="00D7304F">
        <w:rPr>
          <w:rFonts w:ascii="楷体" w:eastAsia="楷体" w:hAnsi="楷体" w:hint="eastAsia"/>
          <w:sz w:val="28"/>
          <w:szCs w:val="28"/>
        </w:rPr>
        <w:t>体规划以及地方经济社会发展计划的土地分配计划和地方土地使用计划；</w:t>
      </w:r>
    </w:p>
    <w:p w:rsidR="001E3E81"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1E3E81" w:rsidRPr="00D7304F">
        <w:rPr>
          <w:rFonts w:ascii="楷体" w:eastAsia="楷体" w:hAnsi="楷体" w:hint="eastAsia"/>
          <w:sz w:val="28"/>
          <w:szCs w:val="28"/>
        </w:rPr>
        <w:t>建立、管理并使用辖区内</w:t>
      </w:r>
      <w:r w:rsidRPr="00D7304F">
        <w:rPr>
          <w:rFonts w:ascii="楷体" w:eastAsia="楷体" w:hAnsi="楷体" w:hint="eastAsia"/>
          <w:sz w:val="28"/>
          <w:szCs w:val="28"/>
        </w:rPr>
        <w:t>的土地信息库，使其与国家土地信息系统相连通；</w:t>
      </w:r>
    </w:p>
    <w:p w:rsidR="001E3E81"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1E3E81" w:rsidRPr="00D7304F">
        <w:rPr>
          <w:rFonts w:ascii="楷体" w:eastAsia="楷体" w:hAnsi="楷体" w:hint="eastAsia"/>
          <w:sz w:val="28"/>
          <w:szCs w:val="28"/>
        </w:rPr>
        <w:t>与其他部门以及省政府配合</w:t>
      </w:r>
      <w:r w:rsidRPr="00D7304F">
        <w:rPr>
          <w:rFonts w:ascii="楷体" w:eastAsia="楷体" w:hAnsi="楷体" w:hint="eastAsia"/>
          <w:sz w:val="28"/>
          <w:szCs w:val="28"/>
        </w:rPr>
        <w:t>保护、发展、检查土地使用情况，并参与到解决辖区内产生的土地纠纷；</w:t>
      </w:r>
    </w:p>
    <w:p w:rsidR="001E3E81"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5.调查、勘测政府土地面积，并绘制土地地图，签发土地使用许可证以便出租；</w:t>
      </w:r>
    </w:p>
    <w:p w:rsidR="00B45AF1" w:rsidRPr="00D7304F" w:rsidRDefault="008843D6" w:rsidP="001109BD">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1E3E81" w:rsidRPr="00D7304F">
        <w:rPr>
          <w:rFonts w:ascii="楷体" w:eastAsia="楷体" w:hAnsi="楷体" w:hint="eastAsia"/>
          <w:sz w:val="28"/>
          <w:szCs w:val="28"/>
        </w:rPr>
        <w:t>根据部门分配计</w:t>
      </w:r>
      <w:r w:rsidRPr="00D7304F">
        <w:rPr>
          <w:rFonts w:ascii="楷体" w:eastAsia="楷体" w:hAnsi="楷体" w:hint="eastAsia"/>
          <w:sz w:val="28"/>
          <w:szCs w:val="28"/>
        </w:rPr>
        <w:t>划和土地使用计划，研究并倡议省长、直辖市长授予或撤回土地使用权；</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890784" w:rsidRPr="00D7304F">
        <w:rPr>
          <w:rFonts w:ascii="楷体" w:eastAsia="楷体" w:hAnsi="楷体" w:hint="eastAsia"/>
          <w:sz w:val="28"/>
          <w:szCs w:val="28"/>
        </w:rPr>
        <w:t>本国公民、外侨及无国籍人士购买使用政府特许的土地，要依据本法的第二章第125</w:t>
      </w:r>
      <w:r w:rsidRPr="00D7304F">
        <w:rPr>
          <w:rFonts w:ascii="楷体" w:eastAsia="楷体" w:hAnsi="楷体" w:hint="eastAsia"/>
          <w:sz w:val="28"/>
          <w:szCs w:val="28"/>
        </w:rPr>
        <w:t>条规定向省长、万象市市长提交申请；</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8.</w:t>
      </w:r>
      <w:r w:rsidR="00890784" w:rsidRPr="00D7304F">
        <w:rPr>
          <w:rFonts w:ascii="楷体" w:eastAsia="楷体" w:hAnsi="楷体" w:hint="eastAsia"/>
          <w:sz w:val="28"/>
          <w:szCs w:val="28"/>
        </w:rPr>
        <w:t>指导关于土地使用权的调查、丈量、咨询工作，登记出具</w:t>
      </w:r>
      <w:r w:rsidR="00411B00">
        <w:rPr>
          <w:rFonts w:ascii="楷体" w:eastAsia="楷体" w:hAnsi="楷体" w:hint="eastAsia"/>
          <w:sz w:val="28"/>
          <w:szCs w:val="28"/>
        </w:rPr>
        <w:t>地契</w:t>
      </w:r>
      <w:r w:rsidR="00890784" w:rsidRPr="00D7304F">
        <w:rPr>
          <w:rFonts w:ascii="楷体" w:eastAsia="楷体" w:hAnsi="楷体" w:hint="eastAsia"/>
          <w:sz w:val="28"/>
          <w:szCs w:val="28"/>
        </w:rPr>
        <w:t>、</w:t>
      </w:r>
      <w:r w:rsidR="00411B00">
        <w:rPr>
          <w:rFonts w:ascii="楷体" w:eastAsia="楷体" w:hAnsi="楷体" w:hint="eastAsia"/>
          <w:sz w:val="28"/>
          <w:szCs w:val="28"/>
        </w:rPr>
        <w:t>地契</w:t>
      </w:r>
      <w:r w:rsidR="00890784" w:rsidRPr="00D7304F">
        <w:rPr>
          <w:rFonts w:ascii="楷体" w:eastAsia="楷体" w:hAnsi="楷体" w:hint="eastAsia"/>
          <w:sz w:val="28"/>
          <w:szCs w:val="28"/>
        </w:rPr>
        <w:t>明，</w:t>
      </w:r>
      <w:r w:rsidR="00411B00">
        <w:rPr>
          <w:rFonts w:ascii="楷体" w:eastAsia="楷体" w:hAnsi="楷体" w:hint="eastAsia"/>
          <w:sz w:val="28"/>
          <w:szCs w:val="28"/>
        </w:rPr>
        <w:t>地契</w:t>
      </w:r>
      <w:r w:rsidR="00890784" w:rsidRPr="00D7304F">
        <w:rPr>
          <w:rFonts w:ascii="楷体" w:eastAsia="楷体" w:hAnsi="楷体" w:hint="eastAsia"/>
          <w:sz w:val="28"/>
          <w:szCs w:val="28"/>
        </w:rPr>
        <w:t>影印</w:t>
      </w:r>
      <w:r w:rsidRPr="00D7304F">
        <w:rPr>
          <w:rFonts w:ascii="楷体" w:eastAsia="楷体" w:hAnsi="楷体" w:hint="eastAsia"/>
          <w:sz w:val="28"/>
          <w:szCs w:val="28"/>
        </w:rPr>
        <w:t>件、土地登记簿、记录土地使用权变更活动；</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9.就研究土地类型变更问题向省级管理机关提交建议；</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10.批准共管公寓的土地注册及签发土地经营技术许可证；</w:t>
      </w:r>
    </w:p>
    <w:p w:rsidR="008843D6"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11.</w:t>
      </w:r>
      <w:r w:rsidR="00890784" w:rsidRPr="00D7304F">
        <w:rPr>
          <w:rFonts w:ascii="楷体" w:eastAsia="楷体" w:hAnsi="楷体" w:hint="eastAsia"/>
          <w:sz w:val="28"/>
          <w:szCs w:val="28"/>
        </w:rPr>
        <w:t>与县级政府、土地管理办公室协调评估当地的土地价格，</w:t>
      </w:r>
      <w:r w:rsidRPr="00D7304F">
        <w:rPr>
          <w:rFonts w:ascii="楷体" w:eastAsia="楷体" w:hAnsi="楷体" w:hint="eastAsia"/>
          <w:sz w:val="28"/>
          <w:szCs w:val="28"/>
        </w:rPr>
        <w:t>在省级人民议会通</w:t>
      </w:r>
      <w:r w:rsidRPr="00D7304F">
        <w:rPr>
          <w:rFonts w:ascii="楷体" w:eastAsia="楷体" w:hAnsi="楷体" w:hint="eastAsia"/>
          <w:sz w:val="28"/>
          <w:szCs w:val="28"/>
        </w:rPr>
        <w:lastRenderedPageBreak/>
        <w:t>过的基础上交由省长、</w:t>
      </w:r>
      <w:r w:rsidR="00890784" w:rsidRPr="00D7304F">
        <w:rPr>
          <w:rFonts w:ascii="楷体" w:eastAsia="楷体" w:hAnsi="楷体" w:hint="eastAsia"/>
          <w:sz w:val="28"/>
          <w:szCs w:val="28"/>
        </w:rPr>
        <w:t>市长</w:t>
      </w:r>
      <w:r w:rsidRPr="00D7304F">
        <w:rPr>
          <w:rFonts w:ascii="楷体" w:eastAsia="楷体" w:hAnsi="楷体" w:hint="eastAsia"/>
          <w:sz w:val="28"/>
          <w:szCs w:val="28"/>
        </w:rPr>
        <w:t>审核；</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12.依据法律法规计算收取服务费；</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13.监督检查土地使用类型及使用目的变化；</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14.</w:t>
      </w:r>
      <w:r w:rsidR="00890784" w:rsidRPr="00D7304F">
        <w:rPr>
          <w:rFonts w:ascii="楷体" w:eastAsia="楷体" w:hAnsi="楷体" w:hint="eastAsia"/>
          <w:sz w:val="28"/>
          <w:szCs w:val="28"/>
        </w:rPr>
        <w:t>依法接收请</w:t>
      </w:r>
      <w:r w:rsidRPr="00D7304F">
        <w:rPr>
          <w:rFonts w:ascii="楷体" w:eastAsia="楷体" w:hAnsi="楷体" w:hint="eastAsia"/>
          <w:sz w:val="28"/>
          <w:szCs w:val="28"/>
        </w:rPr>
        <w:t>求或申请，与县级政府、土地管理办公室协调解决有关土地管理的问题；</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15.发掘、培养、监管、使用和管理土地工作人员；</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16.根据上级委派就有关土地工作与境外、区域及国际开展合作关系；</w:t>
      </w:r>
    </w:p>
    <w:p w:rsidR="00890784" w:rsidRPr="00D7304F" w:rsidRDefault="008843D6" w:rsidP="008843D6">
      <w:pPr>
        <w:pStyle w:val="a5"/>
        <w:spacing w:line="560" w:lineRule="exact"/>
        <w:rPr>
          <w:rFonts w:ascii="楷体" w:eastAsia="楷体" w:hAnsi="楷体"/>
          <w:sz w:val="28"/>
          <w:szCs w:val="28"/>
        </w:rPr>
      </w:pPr>
      <w:r w:rsidRPr="00D7304F">
        <w:rPr>
          <w:rFonts w:ascii="楷体" w:eastAsia="楷体" w:hAnsi="楷体" w:hint="eastAsia"/>
          <w:sz w:val="28"/>
          <w:szCs w:val="28"/>
        </w:rPr>
        <w:t>17.</w:t>
      </w:r>
      <w:r w:rsidR="00890784" w:rsidRPr="00D7304F">
        <w:rPr>
          <w:rFonts w:ascii="楷体" w:eastAsia="楷体" w:hAnsi="楷体" w:hint="eastAsia"/>
          <w:sz w:val="28"/>
          <w:szCs w:val="28"/>
        </w:rPr>
        <w:t>正常向</w:t>
      </w:r>
      <w:r w:rsidRPr="00D7304F">
        <w:rPr>
          <w:rFonts w:ascii="楷体" w:eastAsia="楷体" w:hAnsi="楷体" w:hint="eastAsia"/>
          <w:sz w:val="28"/>
          <w:szCs w:val="28"/>
        </w:rPr>
        <w:t>自然资源与环境部、省长、市长总结报告土地工作动态；</w:t>
      </w:r>
    </w:p>
    <w:p w:rsidR="00890784" w:rsidRPr="00D7304F" w:rsidRDefault="008843D6" w:rsidP="001109BD">
      <w:pPr>
        <w:pStyle w:val="a5"/>
        <w:spacing w:line="560" w:lineRule="exact"/>
        <w:rPr>
          <w:rFonts w:ascii="楷体" w:eastAsia="楷体" w:hAnsi="楷体"/>
          <w:sz w:val="28"/>
          <w:szCs w:val="28"/>
        </w:rPr>
      </w:pPr>
      <w:r w:rsidRPr="00D7304F">
        <w:rPr>
          <w:rFonts w:ascii="楷体" w:eastAsia="楷体" w:hAnsi="楷体" w:hint="eastAsia"/>
          <w:sz w:val="28"/>
          <w:szCs w:val="28"/>
        </w:rPr>
        <w:t>18.</w:t>
      </w:r>
      <w:r w:rsidR="00890784" w:rsidRPr="00D7304F">
        <w:rPr>
          <w:rFonts w:ascii="楷体" w:eastAsia="楷体" w:hAnsi="楷体" w:hint="eastAsia"/>
          <w:sz w:val="28"/>
          <w:szCs w:val="28"/>
        </w:rPr>
        <w:t>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第170条</w:t>
      </w:r>
      <w:r w:rsidR="003E1996" w:rsidRPr="00D7304F">
        <w:rPr>
          <w:rFonts w:ascii="楷体" w:eastAsia="楷体" w:hAnsi="楷体" w:hint="eastAsia"/>
          <w:b/>
          <w:bCs/>
          <w:sz w:val="28"/>
          <w:szCs w:val="28"/>
        </w:rPr>
        <w:t xml:space="preserve"> </w:t>
      </w:r>
      <w:r w:rsidRPr="00D7304F">
        <w:rPr>
          <w:rFonts w:ascii="楷体" w:eastAsia="楷体" w:hAnsi="楷体" w:hint="eastAsia"/>
          <w:b/>
          <w:bCs/>
          <w:sz w:val="28"/>
          <w:szCs w:val="28"/>
        </w:rPr>
        <w:t>县自然资源与环境局的权力与义务</w:t>
      </w:r>
      <w:r w:rsidR="003E1996" w:rsidRPr="00D7304F">
        <w:rPr>
          <w:rFonts w:ascii="楷体" w:eastAsia="楷体" w:hAnsi="楷体" w:hint="eastAsia"/>
          <w:b/>
          <w:bCs/>
          <w:sz w:val="28"/>
          <w:szCs w:val="28"/>
        </w:rPr>
        <w:t>（新增）</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依据自身的工作范畴，县自然资源与环境局在土地管理工作中有以下权力和义务：</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890784" w:rsidRPr="00D7304F">
        <w:rPr>
          <w:rFonts w:ascii="楷体" w:eastAsia="楷体" w:hAnsi="楷体" w:hint="eastAsia"/>
          <w:sz w:val="28"/>
          <w:szCs w:val="28"/>
        </w:rPr>
        <w:t>对与土地工作相关的政策、土</w:t>
      </w:r>
      <w:r w:rsidRPr="00D7304F">
        <w:rPr>
          <w:rFonts w:ascii="楷体" w:eastAsia="楷体" w:hAnsi="楷体" w:hint="eastAsia"/>
          <w:sz w:val="28"/>
          <w:szCs w:val="28"/>
        </w:rPr>
        <w:t>地分配总体计划、战略计划、土地使用计划及法律法规进行宣传、落实；</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2.建立、使用和监管本地的土地资料；</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890784" w:rsidRPr="00D7304F">
        <w:rPr>
          <w:rFonts w:ascii="楷体" w:eastAsia="楷体" w:hAnsi="楷体" w:hint="eastAsia"/>
          <w:sz w:val="28"/>
          <w:szCs w:val="28"/>
        </w:rPr>
        <w:t>就土地使用的保护、</w:t>
      </w:r>
      <w:r w:rsidRPr="00D7304F">
        <w:rPr>
          <w:rFonts w:ascii="楷体" w:eastAsia="楷体" w:hAnsi="楷体" w:hint="eastAsia"/>
          <w:sz w:val="28"/>
          <w:szCs w:val="28"/>
        </w:rPr>
        <w:t>发展、监督及本地土地纠纷的解决问题与其它办公室及村委会进行协调；</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890784" w:rsidRPr="00D7304F">
        <w:rPr>
          <w:rFonts w:ascii="楷体" w:eastAsia="楷体" w:hAnsi="楷体" w:hint="eastAsia"/>
          <w:sz w:val="28"/>
          <w:szCs w:val="28"/>
        </w:rPr>
        <w:t>调查、丈量、咨询土地使用情况，以便登记出具</w:t>
      </w:r>
      <w:r w:rsidR="00411B00">
        <w:rPr>
          <w:rFonts w:ascii="楷体" w:eastAsia="楷体" w:hAnsi="楷体" w:hint="eastAsia"/>
          <w:sz w:val="28"/>
          <w:szCs w:val="28"/>
        </w:rPr>
        <w:t>地契</w:t>
      </w:r>
      <w:r w:rsidR="00890784" w:rsidRPr="00D7304F">
        <w:rPr>
          <w:rFonts w:ascii="楷体" w:eastAsia="楷体" w:hAnsi="楷体" w:hint="eastAsia"/>
          <w:sz w:val="28"/>
          <w:szCs w:val="28"/>
        </w:rPr>
        <w:t>、</w:t>
      </w:r>
      <w:r w:rsidR="00411B00">
        <w:rPr>
          <w:rFonts w:ascii="楷体" w:eastAsia="楷体" w:hAnsi="楷体" w:hint="eastAsia"/>
          <w:sz w:val="28"/>
          <w:szCs w:val="28"/>
        </w:rPr>
        <w:t>地契</w:t>
      </w:r>
      <w:r w:rsidR="00890784" w:rsidRPr="00D7304F">
        <w:rPr>
          <w:rFonts w:ascii="楷体" w:eastAsia="楷体" w:hAnsi="楷体" w:hint="eastAsia"/>
          <w:sz w:val="28"/>
          <w:szCs w:val="28"/>
        </w:rPr>
        <w:t>明、</w:t>
      </w:r>
      <w:r w:rsidR="00411B00">
        <w:rPr>
          <w:rFonts w:ascii="楷体" w:eastAsia="楷体" w:hAnsi="楷体" w:hint="eastAsia"/>
          <w:sz w:val="28"/>
          <w:szCs w:val="28"/>
        </w:rPr>
        <w:t>地契</w:t>
      </w:r>
      <w:r w:rsidR="00890784" w:rsidRPr="00D7304F">
        <w:rPr>
          <w:rFonts w:ascii="楷体" w:eastAsia="楷体" w:hAnsi="楷体" w:hint="eastAsia"/>
          <w:sz w:val="28"/>
          <w:szCs w:val="28"/>
        </w:rPr>
        <w:t>影印件、土地</w:t>
      </w:r>
      <w:r w:rsidRPr="00D7304F">
        <w:rPr>
          <w:rFonts w:ascii="楷体" w:eastAsia="楷体" w:hAnsi="楷体" w:hint="eastAsia"/>
          <w:sz w:val="28"/>
          <w:szCs w:val="28"/>
        </w:rPr>
        <w:t>登记簿；</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5.</w:t>
      </w:r>
      <w:r w:rsidR="00890784" w:rsidRPr="00D7304F">
        <w:rPr>
          <w:rFonts w:ascii="楷体" w:eastAsia="楷体" w:hAnsi="楷体" w:hint="eastAsia"/>
          <w:sz w:val="28"/>
          <w:szCs w:val="28"/>
        </w:rPr>
        <w:t>登记出具</w:t>
      </w:r>
      <w:r w:rsidR="00411B00">
        <w:rPr>
          <w:rFonts w:ascii="楷体" w:eastAsia="楷体" w:hAnsi="楷体" w:hint="eastAsia"/>
          <w:sz w:val="28"/>
          <w:szCs w:val="28"/>
        </w:rPr>
        <w:t>地契</w:t>
      </w:r>
      <w:r w:rsidR="00890784" w:rsidRPr="00D7304F">
        <w:rPr>
          <w:rFonts w:ascii="楷体" w:eastAsia="楷体" w:hAnsi="楷体" w:hint="eastAsia"/>
          <w:sz w:val="28"/>
          <w:szCs w:val="28"/>
        </w:rPr>
        <w:t>，登记土地使用权变更、土地合并-划分、</w:t>
      </w:r>
      <w:r w:rsidRPr="00D7304F">
        <w:rPr>
          <w:rFonts w:ascii="楷体" w:eastAsia="楷体" w:hAnsi="楷体" w:hint="eastAsia"/>
          <w:sz w:val="28"/>
          <w:szCs w:val="28"/>
        </w:rPr>
        <w:t>土地使用权变更活动；</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6.依据法律法规计算收取登记土地使用权变更活动的服务费；</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7.监督检查土地使用类型及使用目的变化；</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8.</w:t>
      </w:r>
      <w:r w:rsidR="00890784" w:rsidRPr="00D7304F">
        <w:rPr>
          <w:rFonts w:ascii="楷体" w:eastAsia="楷体" w:hAnsi="楷体" w:hint="eastAsia"/>
          <w:sz w:val="28"/>
          <w:szCs w:val="28"/>
        </w:rPr>
        <w:t>依法接收</w:t>
      </w:r>
      <w:r w:rsidRPr="00D7304F">
        <w:rPr>
          <w:rFonts w:ascii="楷体" w:eastAsia="楷体" w:hAnsi="楷体" w:hint="eastAsia"/>
          <w:sz w:val="28"/>
          <w:szCs w:val="28"/>
        </w:rPr>
        <w:t>请求或申请，与村委会及其它办公室协调依法解决有关土地管理的问题；</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t>9.发掘、培养、监管、使用和管理土地工作人员；</w:t>
      </w:r>
    </w:p>
    <w:p w:rsidR="00890784" w:rsidRPr="00D7304F" w:rsidRDefault="003E1996" w:rsidP="003E1996">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10.</w:t>
      </w:r>
      <w:r w:rsidR="00890784" w:rsidRPr="00D7304F">
        <w:rPr>
          <w:rFonts w:ascii="楷体" w:eastAsia="楷体" w:hAnsi="楷体" w:hint="eastAsia"/>
          <w:sz w:val="28"/>
          <w:szCs w:val="28"/>
        </w:rPr>
        <w:t>正</w:t>
      </w:r>
      <w:r w:rsidRPr="00D7304F">
        <w:rPr>
          <w:rFonts w:ascii="楷体" w:eastAsia="楷体" w:hAnsi="楷体" w:hint="eastAsia"/>
          <w:sz w:val="28"/>
          <w:szCs w:val="28"/>
        </w:rPr>
        <w:t>常向省级自然资源与环境厅、县级管理机关总结汇报有关土地工作动态；</w:t>
      </w:r>
    </w:p>
    <w:p w:rsidR="00890784" w:rsidRPr="00D7304F" w:rsidRDefault="003E1996" w:rsidP="001109BD">
      <w:pPr>
        <w:pStyle w:val="a5"/>
        <w:spacing w:line="560" w:lineRule="exact"/>
        <w:rPr>
          <w:rFonts w:ascii="楷体" w:eastAsia="楷体" w:hAnsi="楷体"/>
          <w:sz w:val="28"/>
          <w:szCs w:val="28"/>
        </w:rPr>
      </w:pPr>
      <w:r w:rsidRPr="00D7304F">
        <w:rPr>
          <w:rFonts w:ascii="楷体" w:eastAsia="楷体" w:hAnsi="楷体" w:hint="eastAsia"/>
          <w:sz w:val="28"/>
          <w:szCs w:val="28"/>
        </w:rPr>
        <w:t>11.</w:t>
      </w:r>
      <w:r w:rsidR="00890784" w:rsidRPr="00D7304F">
        <w:rPr>
          <w:rFonts w:ascii="楷体" w:eastAsia="楷体" w:hAnsi="楷体" w:hint="eastAsia"/>
          <w:sz w:val="28"/>
          <w:szCs w:val="28"/>
        </w:rPr>
        <w:t>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第171条</w:t>
      </w:r>
      <w:r w:rsidR="00BA58AF" w:rsidRPr="00D7304F">
        <w:rPr>
          <w:rFonts w:ascii="楷体" w:eastAsia="楷体" w:hAnsi="楷体" w:hint="eastAsia"/>
          <w:b/>
          <w:bCs/>
          <w:sz w:val="28"/>
          <w:szCs w:val="28"/>
        </w:rPr>
        <w:t xml:space="preserve"> </w:t>
      </w:r>
      <w:r w:rsidRPr="00D7304F">
        <w:rPr>
          <w:rFonts w:ascii="楷体" w:eastAsia="楷体" w:hAnsi="楷体" w:hint="eastAsia"/>
          <w:b/>
          <w:bCs/>
          <w:sz w:val="28"/>
          <w:szCs w:val="28"/>
        </w:rPr>
        <w:t>村自然资源与环境办事处的权力与义务</w:t>
      </w:r>
      <w:r w:rsidR="00BA58AF" w:rsidRPr="00D7304F">
        <w:rPr>
          <w:rFonts w:ascii="楷体" w:eastAsia="楷体" w:hAnsi="楷体" w:hint="eastAsia"/>
          <w:b/>
          <w:bCs/>
          <w:sz w:val="28"/>
          <w:szCs w:val="28"/>
        </w:rPr>
        <w:t>（新增）</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依据自身的工作范畴，村自然资源与环境办事处在土地管理工作中有以下权力和义务：</w:t>
      </w:r>
    </w:p>
    <w:p w:rsidR="00890784" w:rsidRPr="00D7304F" w:rsidRDefault="00BA58AF" w:rsidP="00BA58AF">
      <w:pPr>
        <w:pStyle w:val="a5"/>
        <w:spacing w:line="560" w:lineRule="exact"/>
        <w:rPr>
          <w:rFonts w:ascii="楷体" w:eastAsia="楷体" w:hAnsi="楷体"/>
          <w:sz w:val="28"/>
          <w:szCs w:val="28"/>
        </w:rPr>
      </w:pPr>
      <w:r w:rsidRPr="00D7304F">
        <w:rPr>
          <w:rFonts w:ascii="楷体" w:eastAsia="楷体" w:hAnsi="楷体" w:hint="eastAsia"/>
          <w:sz w:val="28"/>
          <w:szCs w:val="28"/>
        </w:rPr>
        <w:t>1.落实有关土地工作的政策、法律和规定；</w:t>
      </w:r>
    </w:p>
    <w:p w:rsidR="00890784" w:rsidRPr="00D7304F" w:rsidRDefault="00BA58AF" w:rsidP="00BA58AF">
      <w:pPr>
        <w:pStyle w:val="a5"/>
        <w:spacing w:line="560" w:lineRule="exact"/>
        <w:rPr>
          <w:rFonts w:ascii="楷体" w:eastAsia="楷体" w:hAnsi="楷体"/>
          <w:sz w:val="28"/>
          <w:szCs w:val="28"/>
        </w:rPr>
      </w:pPr>
      <w:r w:rsidRPr="00D7304F">
        <w:rPr>
          <w:rFonts w:ascii="楷体" w:eastAsia="楷体" w:hAnsi="楷体" w:hint="eastAsia"/>
          <w:sz w:val="28"/>
          <w:szCs w:val="28"/>
        </w:rPr>
        <w:t>2.收集所在村的土地登记簿或统计所在村的土地使用情况；</w:t>
      </w:r>
    </w:p>
    <w:p w:rsidR="00890784" w:rsidRPr="00D7304F" w:rsidRDefault="00BA58AF" w:rsidP="00BA58AF">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A67C41" w:rsidRPr="00D7304F">
        <w:rPr>
          <w:rFonts w:ascii="楷体" w:eastAsia="楷体" w:hAnsi="楷体" w:hint="eastAsia"/>
          <w:sz w:val="28"/>
          <w:szCs w:val="28"/>
        </w:rPr>
        <w:t>证明土地来源，签署合同及各种文件等</w:t>
      </w:r>
      <w:r w:rsidRPr="00D7304F">
        <w:rPr>
          <w:rFonts w:ascii="楷体" w:eastAsia="楷体" w:hAnsi="楷体" w:hint="eastAsia"/>
          <w:sz w:val="28"/>
          <w:szCs w:val="28"/>
        </w:rPr>
        <w:t>；</w:t>
      </w:r>
    </w:p>
    <w:p w:rsidR="00890784" w:rsidRPr="00D7304F" w:rsidRDefault="00A67C41" w:rsidP="00A67C41">
      <w:pPr>
        <w:pStyle w:val="a5"/>
        <w:spacing w:line="560" w:lineRule="exact"/>
        <w:rPr>
          <w:rFonts w:ascii="楷体" w:eastAsia="楷体" w:hAnsi="楷体"/>
          <w:sz w:val="28"/>
          <w:szCs w:val="28"/>
        </w:rPr>
      </w:pPr>
      <w:r w:rsidRPr="00D7304F">
        <w:rPr>
          <w:rFonts w:ascii="楷体" w:eastAsia="楷体" w:hAnsi="楷体" w:hint="eastAsia"/>
          <w:sz w:val="28"/>
          <w:szCs w:val="28"/>
        </w:rPr>
        <w:t>4.参与解决土地纠纷工作；</w:t>
      </w:r>
    </w:p>
    <w:p w:rsidR="00890784" w:rsidRPr="00D7304F" w:rsidRDefault="00A67C41" w:rsidP="00A67C41">
      <w:pPr>
        <w:pStyle w:val="a5"/>
        <w:spacing w:line="560" w:lineRule="exact"/>
        <w:rPr>
          <w:rFonts w:ascii="楷体" w:eastAsia="楷体" w:hAnsi="楷体"/>
          <w:sz w:val="28"/>
          <w:szCs w:val="28"/>
        </w:rPr>
      </w:pPr>
      <w:r w:rsidRPr="00D7304F">
        <w:rPr>
          <w:rFonts w:ascii="楷体" w:eastAsia="楷体" w:hAnsi="楷体" w:hint="eastAsia"/>
          <w:sz w:val="28"/>
          <w:szCs w:val="28"/>
        </w:rPr>
        <w:t>5.监督土地使用、土地类型及使用目的等变化；</w:t>
      </w:r>
    </w:p>
    <w:p w:rsidR="00890784" w:rsidRPr="00D7304F" w:rsidRDefault="00A67C41" w:rsidP="001109BD">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890784" w:rsidRPr="00D7304F">
        <w:rPr>
          <w:rFonts w:ascii="楷体" w:eastAsia="楷体" w:hAnsi="楷体" w:hint="eastAsia"/>
          <w:sz w:val="28"/>
          <w:szCs w:val="28"/>
        </w:rPr>
        <w:t>正</w:t>
      </w:r>
      <w:r w:rsidRPr="00D7304F">
        <w:rPr>
          <w:rFonts w:ascii="楷体" w:eastAsia="楷体" w:hAnsi="楷体" w:hint="eastAsia"/>
          <w:sz w:val="28"/>
          <w:szCs w:val="28"/>
        </w:rPr>
        <w:t>常向县级自然资源与环境局、县级管理机关总结汇报有关土地工作动态。</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第172条</w:t>
      </w:r>
      <w:r w:rsidR="00BE2754" w:rsidRPr="00D7304F">
        <w:rPr>
          <w:rFonts w:ascii="楷体" w:eastAsia="楷体" w:hAnsi="楷体" w:hint="eastAsia"/>
          <w:b/>
          <w:bCs/>
          <w:sz w:val="28"/>
          <w:szCs w:val="28"/>
        </w:rPr>
        <w:t xml:space="preserve"> </w:t>
      </w:r>
      <w:r w:rsidRPr="00D7304F">
        <w:rPr>
          <w:rFonts w:ascii="楷体" w:eastAsia="楷体" w:hAnsi="楷体" w:hint="eastAsia"/>
          <w:b/>
          <w:bCs/>
          <w:sz w:val="28"/>
          <w:szCs w:val="28"/>
        </w:rPr>
        <w:t>农业与林业部的权力与义务</w:t>
      </w:r>
      <w:r w:rsidR="00BE2754" w:rsidRPr="00D7304F">
        <w:rPr>
          <w:rFonts w:ascii="楷体" w:eastAsia="楷体" w:hAnsi="楷体" w:hint="eastAsia"/>
          <w:b/>
          <w:bCs/>
          <w:sz w:val="28"/>
          <w:szCs w:val="28"/>
        </w:rPr>
        <w:t>（新增）</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农业与林业部有权力和义务对农业、林业用地及在此土地区域内的水域进行农-林用地监管，并同自然资源与环境部，有关部委、单位、地方管理机关协调；在自身工作范畴内负责制定有关土地使用管理工作的战略计划、土地使用计划及条文规定；创建土地数据库并提供相关土地材料给自然资源与环境部；监督检查农业、林业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第173条</w:t>
      </w:r>
      <w:r w:rsidR="00BE2754" w:rsidRPr="00D7304F">
        <w:rPr>
          <w:rFonts w:ascii="楷体" w:eastAsia="楷体" w:hAnsi="楷体" w:hint="eastAsia"/>
          <w:b/>
          <w:bCs/>
          <w:sz w:val="28"/>
          <w:szCs w:val="28"/>
        </w:rPr>
        <w:t xml:space="preserve"> </w:t>
      </w:r>
      <w:r w:rsidRPr="00D7304F">
        <w:rPr>
          <w:rFonts w:ascii="楷体" w:eastAsia="楷体" w:hAnsi="楷体" w:hint="eastAsia"/>
          <w:b/>
          <w:bCs/>
          <w:sz w:val="28"/>
          <w:szCs w:val="28"/>
        </w:rPr>
        <w:t>工贸部的权力与义务</w:t>
      </w:r>
      <w:r w:rsidR="00BE2754" w:rsidRPr="00D7304F">
        <w:rPr>
          <w:rFonts w:ascii="楷体" w:eastAsia="楷体" w:hAnsi="楷体" w:hint="eastAsia"/>
          <w:b/>
          <w:bCs/>
          <w:sz w:val="28"/>
          <w:szCs w:val="28"/>
        </w:rPr>
        <w:t>（新增）</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工贸部有权力和义务在工业区、工业农场及在此土地范围内的水域进行工业用</w:t>
      </w:r>
      <w:r w:rsidR="00BE2754" w:rsidRPr="00D7304F">
        <w:rPr>
          <w:rFonts w:ascii="楷体" w:eastAsia="楷体" w:hAnsi="楷体" w:hint="eastAsia"/>
          <w:sz w:val="28"/>
          <w:szCs w:val="28"/>
        </w:rPr>
        <w:t>地监管，并与自然资源与环境部，有关部委、单位、地方管理机关协调；</w:t>
      </w:r>
      <w:r w:rsidRPr="00D7304F">
        <w:rPr>
          <w:rFonts w:ascii="楷体" w:eastAsia="楷体" w:hAnsi="楷体" w:hint="eastAsia"/>
          <w:sz w:val="28"/>
          <w:szCs w:val="28"/>
        </w:rPr>
        <w:t>在自身工作范畴内负责制定有关土地使用管理工作的战略计划、土地使用计划及条文规定；创建土地数据库并提供相关土地材料给自然资源与环境部；监督检查工业区、工业农场在工业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第174条</w:t>
      </w:r>
      <w:r w:rsidR="00BE2754" w:rsidRPr="00D7304F">
        <w:rPr>
          <w:rFonts w:ascii="楷体" w:eastAsia="楷体" w:hAnsi="楷体" w:hint="eastAsia"/>
          <w:b/>
          <w:bCs/>
          <w:sz w:val="28"/>
          <w:szCs w:val="28"/>
        </w:rPr>
        <w:t xml:space="preserve"> </w:t>
      </w:r>
      <w:r w:rsidRPr="00D7304F">
        <w:rPr>
          <w:rFonts w:ascii="楷体" w:eastAsia="楷体" w:hAnsi="楷体" w:hint="eastAsia"/>
          <w:b/>
          <w:bCs/>
          <w:sz w:val="28"/>
          <w:szCs w:val="28"/>
        </w:rPr>
        <w:t>能源与矿产部的权力与义务</w:t>
      </w:r>
      <w:r w:rsidR="00BE2754" w:rsidRPr="00D7304F">
        <w:rPr>
          <w:rFonts w:ascii="楷体" w:eastAsia="楷体" w:hAnsi="楷体" w:hint="eastAsia"/>
          <w:b/>
          <w:bCs/>
          <w:sz w:val="28"/>
          <w:szCs w:val="28"/>
        </w:rPr>
        <w:t>（新增）</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能源与矿产部有权力与义务在能源与矿产区及在此土地范围内的水域进行工业用地监管，并与自然资源与环境部，有关部委、单位、地方管理机关协调；在自身工作范畴内负责制定有关土地使用管理工作的战略计划、土地使用计划及条文规定；创建土地数据库并提供相关土地材料给自然资源与环境部；监督检查在能源与矿产区内工业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第175条</w:t>
      </w:r>
      <w:r w:rsidR="00BE2754" w:rsidRPr="00D7304F">
        <w:rPr>
          <w:rFonts w:ascii="楷体" w:eastAsia="楷体" w:hAnsi="楷体" w:hint="eastAsia"/>
          <w:b/>
          <w:bCs/>
          <w:sz w:val="28"/>
          <w:szCs w:val="28"/>
        </w:rPr>
        <w:t xml:space="preserve"> </w:t>
      </w:r>
      <w:r w:rsidRPr="00D7304F">
        <w:rPr>
          <w:rFonts w:ascii="楷体" w:eastAsia="楷体" w:hAnsi="楷体" w:hint="eastAsia"/>
          <w:b/>
          <w:bCs/>
          <w:sz w:val="28"/>
          <w:szCs w:val="28"/>
        </w:rPr>
        <w:t>促进投资部的权力与义务</w:t>
      </w:r>
      <w:r w:rsidR="00BE2754" w:rsidRPr="00D7304F">
        <w:rPr>
          <w:rFonts w:ascii="楷体" w:eastAsia="楷体" w:hAnsi="楷体" w:hint="eastAsia"/>
          <w:b/>
          <w:bCs/>
          <w:sz w:val="28"/>
          <w:szCs w:val="28"/>
        </w:rPr>
        <w:t>（新增）</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促进投资部有权力与义务在经济特区及在此土地范围内的水域进行用地监管，并与自然资源与环境部，有关部委、单位、地方管理机关协调；在自身工作范畴内负责制定有关土地使用管理工作的战略计划、土地使用计划及条文规定；创建土地数据库并提供相关土地材料给自然资源与环境部；监督检查在经济特区内工业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第176条</w:t>
      </w:r>
      <w:r w:rsidR="00BE2754" w:rsidRPr="00D7304F">
        <w:rPr>
          <w:rFonts w:ascii="楷体" w:eastAsia="楷体" w:hAnsi="楷体" w:hint="eastAsia"/>
          <w:b/>
          <w:bCs/>
          <w:sz w:val="28"/>
          <w:szCs w:val="28"/>
        </w:rPr>
        <w:t xml:space="preserve"> </w:t>
      </w:r>
      <w:r w:rsidRPr="00D7304F">
        <w:rPr>
          <w:rFonts w:ascii="楷体" w:eastAsia="楷体" w:hAnsi="楷体" w:hint="eastAsia"/>
          <w:b/>
          <w:bCs/>
          <w:sz w:val="28"/>
          <w:szCs w:val="28"/>
        </w:rPr>
        <w:t>公共工程建设与运输部的权力与义务</w:t>
      </w:r>
      <w:r w:rsidR="00BE2754" w:rsidRPr="00D7304F">
        <w:rPr>
          <w:rFonts w:ascii="楷体" w:eastAsia="楷体" w:hAnsi="楷体" w:hint="eastAsia"/>
          <w:b/>
          <w:bCs/>
          <w:sz w:val="28"/>
          <w:szCs w:val="28"/>
        </w:rPr>
        <w:t>（新增）</w:t>
      </w:r>
    </w:p>
    <w:p w:rsidR="00890784" w:rsidRPr="00D7304F" w:rsidRDefault="00C52A5F"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公共工程建设与运输部有权力与义务在建设、交通</w:t>
      </w:r>
      <w:r w:rsidR="00890784" w:rsidRPr="00D7304F">
        <w:rPr>
          <w:rFonts w:ascii="楷体" w:eastAsia="楷体" w:hAnsi="楷体" w:hint="eastAsia"/>
          <w:sz w:val="28"/>
          <w:szCs w:val="28"/>
        </w:rPr>
        <w:t>用地及在此范围内的水域进行用地监管，并与自然资源与环境部，有关部委、单位、地方管理机关协调；在自身工作范畴内负责制定有关土地使用管理工作的战略计划、土地使用计划及条文规定；创建土</w:t>
      </w:r>
      <w:r w:rsidRPr="00D7304F">
        <w:rPr>
          <w:rFonts w:ascii="楷体" w:eastAsia="楷体" w:hAnsi="楷体" w:hint="eastAsia"/>
          <w:sz w:val="28"/>
          <w:szCs w:val="28"/>
        </w:rPr>
        <w:t>地数据库并提供相关土地材料给自然资源与环境部；监督检查建设及交通</w:t>
      </w:r>
      <w:r w:rsidR="00890784" w:rsidRPr="00D7304F">
        <w:rPr>
          <w:rFonts w:ascii="楷体" w:eastAsia="楷体" w:hAnsi="楷体" w:hint="eastAsia"/>
          <w:sz w:val="28"/>
          <w:szCs w:val="28"/>
        </w:rPr>
        <w:t>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第177条</w:t>
      </w:r>
      <w:r w:rsidR="00822F56" w:rsidRPr="00D7304F">
        <w:rPr>
          <w:rFonts w:ascii="楷体" w:eastAsia="楷体" w:hAnsi="楷体" w:hint="eastAsia"/>
          <w:b/>
          <w:bCs/>
          <w:sz w:val="28"/>
          <w:szCs w:val="28"/>
        </w:rPr>
        <w:t xml:space="preserve"> </w:t>
      </w:r>
      <w:r w:rsidRPr="00D7304F">
        <w:rPr>
          <w:rFonts w:ascii="楷体" w:eastAsia="楷体" w:hAnsi="楷体" w:hint="eastAsia"/>
          <w:b/>
          <w:bCs/>
          <w:sz w:val="28"/>
          <w:szCs w:val="28"/>
        </w:rPr>
        <w:t>新闻文化与旅游部的权力与义务</w:t>
      </w:r>
      <w:r w:rsidR="00822F56" w:rsidRPr="00D7304F">
        <w:rPr>
          <w:rFonts w:ascii="楷体" w:eastAsia="楷体" w:hAnsi="楷体" w:hint="eastAsia"/>
          <w:b/>
          <w:bCs/>
          <w:sz w:val="28"/>
          <w:szCs w:val="28"/>
        </w:rPr>
        <w:t>（新增）</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新闻文化与旅游部有权力与义务在文化用地及在此土地范围内的水域进行用地监管，并与自然资源与环境部，有关部委、单位、地方管理机关协调；在自身工作范畴内负责制定有关土地使用管理工作的战略计划、土地使用计划及条文规定；创建土地数据库并提供相关土地材料给自然资源与环境部；监督检查文化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第178条</w:t>
      </w:r>
      <w:r w:rsidR="009122F2" w:rsidRPr="00D7304F">
        <w:rPr>
          <w:rFonts w:ascii="楷体" w:eastAsia="楷体" w:hAnsi="楷体" w:hint="eastAsia"/>
          <w:b/>
          <w:bCs/>
          <w:sz w:val="28"/>
          <w:szCs w:val="28"/>
        </w:rPr>
        <w:t xml:space="preserve"> </w:t>
      </w:r>
      <w:r w:rsidRPr="00D7304F">
        <w:rPr>
          <w:rFonts w:ascii="楷体" w:eastAsia="楷体" w:hAnsi="楷体" w:hint="eastAsia"/>
          <w:b/>
          <w:bCs/>
          <w:sz w:val="28"/>
          <w:szCs w:val="28"/>
        </w:rPr>
        <w:t>国防部和公安部的权力与义务</w:t>
      </w:r>
      <w:r w:rsidR="009122F2" w:rsidRPr="00D7304F">
        <w:rPr>
          <w:rFonts w:ascii="楷体" w:eastAsia="楷体" w:hAnsi="楷体" w:hint="eastAsia"/>
          <w:b/>
          <w:bCs/>
          <w:sz w:val="28"/>
          <w:szCs w:val="28"/>
        </w:rPr>
        <w:t>（新增）</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国防部和公安部有权力与义务对国防用地及在此土地范围内的水域进行用地监管，并与自然资源与环境部，有关部委、单位、地方管理机关协调；在自身工作范畴内负责制定有关土地使用管理工作的战略计划、土地使用计划及条文规定；创建土地数据库并提供相关土地材料给自然资源与环境部；监督检查国防用地类型的转变；依照法律规定行使权力及履行其它义务。</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第179条</w:t>
      </w:r>
      <w:r w:rsidR="009122F2"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地方管理机关的权力与义务</w:t>
      </w:r>
      <w:r w:rsidR="009122F2" w:rsidRPr="00D7304F">
        <w:rPr>
          <w:rFonts w:ascii="楷体" w:eastAsia="楷体" w:hAnsi="楷体" w:hint="eastAsia"/>
          <w:b/>
          <w:bCs/>
          <w:sz w:val="28"/>
          <w:szCs w:val="28"/>
        </w:rPr>
        <w:t>（新增）</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在自身工作范畴内，地方管理机关有权力和义务对各类用地进行监管，如：</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省管理机关的权力与义务：</w:t>
      </w:r>
    </w:p>
    <w:p w:rsidR="00890784" w:rsidRPr="00D7304F" w:rsidRDefault="009122F2" w:rsidP="009122F2">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890784" w:rsidRPr="00D7304F">
        <w:rPr>
          <w:rFonts w:ascii="楷体" w:eastAsia="楷体" w:hAnsi="楷体" w:hint="eastAsia"/>
          <w:sz w:val="28"/>
          <w:szCs w:val="28"/>
        </w:rPr>
        <w:t>在自身工作范畴内，</w:t>
      </w:r>
      <w:r w:rsidRPr="00D7304F">
        <w:rPr>
          <w:rFonts w:ascii="楷体" w:eastAsia="楷体" w:hAnsi="楷体" w:hint="eastAsia"/>
          <w:sz w:val="28"/>
          <w:szCs w:val="28"/>
        </w:rPr>
        <w:t>结合自然资源优势特点、当地的地理位置及国防事业发展状况</w:t>
      </w:r>
      <w:r w:rsidR="00890784" w:rsidRPr="00D7304F">
        <w:rPr>
          <w:rFonts w:ascii="楷体" w:eastAsia="楷体" w:hAnsi="楷体" w:hint="eastAsia"/>
          <w:sz w:val="28"/>
          <w:szCs w:val="28"/>
        </w:rPr>
        <w:t>研究制定地方土地分配计划和土地使用规划与国家</w:t>
      </w:r>
      <w:r w:rsidRPr="00D7304F">
        <w:rPr>
          <w:rFonts w:ascii="楷体" w:eastAsia="楷体" w:hAnsi="楷体" w:hint="eastAsia"/>
          <w:sz w:val="28"/>
          <w:szCs w:val="28"/>
        </w:rPr>
        <w:t>土地分配计划、各时期社会经济发展计划、战略计划及各行业用地计划，</w:t>
      </w:r>
      <w:r w:rsidR="00890784" w:rsidRPr="00D7304F">
        <w:rPr>
          <w:rFonts w:ascii="楷体" w:eastAsia="楷体" w:hAnsi="楷体" w:hint="eastAsia"/>
          <w:sz w:val="28"/>
          <w:szCs w:val="28"/>
        </w:rPr>
        <w:t>提交省级人民议会审议并向政府做报告。</w:t>
      </w:r>
    </w:p>
    <w:p w:rsidR="00890784" w:rsidRPr="00D7304F" w:rsidRDefault="009122F2" w:rsidP="009122F2">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566693" w:rsidRPr="00D7304F">
        <w:rPr>
          <w:rFonts w:ascii="楷体" w:eastAsia="楷体" w:hAnsi="楷体" w:hint="eastAsia"/>
          <w:sz w:val="28"/>
          <w:szCs w:val="28"/>
        </w:rPr>
        <w:t>在所在地工作负责范围内，对</w:t>
      </w:r>
      <w:r w:rsidR="00890784" w:rsidRPr="00D7304F">
        <w:rPr>
          <w:rFonts w:ascii="楷体" w:eastAsia="楷体" w:hAnsi="楷体" w:hint="eastAsia"/>
          <w:sz w:val="28"/>
          <w:szCs w:val="28"/>
        </w:rPr>
        <w:t>各地区进行视察及收集各类型土地材料以便作为战略</w:t>
      </w:r>
      <w:r w:rsidR="00566693" w:rsidRPr="00D7304F">
        <w:rPr>
          <w:rFonts w:ascii="楷体" w:eastAsia="楷体" w:hAnsi="楷体" w:hint="eastAsia"/>
          <w:sz w:val="28"/>
          <w:szCs w:val="28"/>
        </w:rPr>
        <w:t>制定、土地分配使用计划的依据以便鱼政府土地分配总计划指标及目标想适应；</w:t>
      </w:r>
    </w:p>
    <w:p w:rsidR="00890784" w:rsidRPr="00D7304F" w:rsidRDefault="00566693" w:rsidP="00566693">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890784" w:rsidRPr="00D7304F">
        <w:rPr>
          <w:rFonts w:ascii="楷体" w:eastAsia="楷体" w:hAnsi="楷体" w:hint="eastAsia"/>
          <w:sz w:val="28"/>
          <w:szCs w:val="28"/>
        </w:rPr>
        <w:t>在村委会、县级管理机关、市、区、部门的管理下在各地区建立土地</w:t>
      </w:r>
      <w:r w:rsidRPr="00D7304F">
        <w:rPr>
          <w:rFonts w:ascii="楷体" w:eastAsia="楷体" w:hAnsi="楷体" w:hint="eastAsia"/>
          <w:sz w:val="28"/>
          <w:szCs w:val="28"/>
        </w:rPr>
        <w:t>信息库并提供各类土地信息给自然资源与环境部以便向政府做综合报告；</w:t>
      </w:r>
    </w:p>
    <w:p w:rsidR="00890784" w:rsidRPr="00D7304F" w:rsidRDefault="00566693" w:rsidP="00566693">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890784" w:rsidRPr="00D7304F">
        <w:rPr>
          <w:rFonts w:ascii="楷体" w:eastAsia="楷体" w:hAnsi="楷体" w:hint="eastAsia"/>
          <w:sz w:val="28"/>
          <w:szCs w:val="28"/>
        </w:rPr>
        <w:t>监督检查及评估各村委会、县级管理机关、市、区、行政部门过去5年的土地分配</w:t>
      </w:r>
      <w:r w:rsidRPr="00D7304F">
        <w:rPr>
          <w:rFonts w:ascii="楷体" w:eastAsia="楷体" w:hAnsi="楷体" w:hint="eastAsia"/>
          <w:sz w:val="28"/>
          <w:szCs w:val="28"/>
        </w:rPr>
        <w:t>计划、战略计划、土地使用计划的落实情况并向省人民议会和政府报告；</w:t>
      </w:r>
    </w:p>
    <w:p w:rsidR="00890784" w:rsidRPr="00D7304F" w:rsidRDefault="00566693" w:rsidP="00566693">
      <w:pPr>
        <w:pStyle w:val="a5"/>
        <w:spacing w:line="560" w:lineRule="exact"/>
        <w:rPr>
          <w:rFonts w:ascii="楷体" w:eastAsia="楷体" w:hAnsi="楷体"/>
          <w:sz w:val="28"/>
          <w:szCs w:val="28"/>
        </w:rPr>
      </w:pPr>
      <w:r w:rsidRPr="00D7304F">
        <w:rPr>
          <w:rFonts w:ascii="楷体" w:eastAsia="楷体" w:hAnsi="楷体" w:hint="eastAsia"/>
          <w:sz w:val="28"/>
          <w:szCs w:val="28"/>
        </w:rPr>
        <w:t>5.配合相关部门、县级管理机关管理和保护各类型土地及对违反法律法规的个人、企业法人和组织采取果断措施；</w:t>
      </w:r>
    </w:p>
    <w:p w:rsidR="00890784" w:rsidRPr="00D7304F" w:rsidRDefault="00566693" w:rsidP="00566693">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657490" w:rsidRPr="00D7304F">
        <w:rPr>
          <w:rFonts w:ascii="楷体" w:eastAsia="楷体" w:hAnsi="楷体" w:hint="eastAsia"/>
          <w:sz w:val="28"/>
          <w:szCs w:val="28"/>
        </w:rPr>
        <w:t>配合相关部门并发挥本部门的职能评估土地价格、变更土地类别、交付或撤销土地使用权、出租或特许使用土地；</w:t>
      </w:r>
    </w:p>
    <w:p w:rsidR="00890784" w:rsidRPr="00D7304F" w:rsidRDefault="00A3435E" w:rsidP="00A3435E">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890784" w:rsidRPr="00D7304F">
        <w:rPr>
          <w:rFonts w:ascii="楷体" w:eastAsia="楷体" w:hAnsi="楷体" w:hint="eastAsia"/>
          <w:sz w:val="28"/>
          <w:szCs w:val="28"/>
        </w:rPr>
        <w:t>按本法的第125</w:t>
      </w:r>
      <w:r w:rsidRPr="00D7304F">
        <w:rPr>
          <w:rFonts w:ascii="楷体" w:eastAsia="楷体" w:hAnsi="楷体" w:hint="eastAsia"/>
          <w:sz w:val="28"/>
          <w:szCs w:val="28"/>
        </w:rPr>
        <w:t>条规定同意出售政府土地</w:t>
      </w:r>
      <w:r w:rsidR="00890784" w:rsidRPr="00D7304F">
        <w:rPr>
          <w:rFonts w:ascii="楷体" w:eastAsia="楷体" w:hAnsi="楷体" w:hint="eastAsia"/>
          <w:sz w:val="28"/>
          <w:szCs w:val="28"/>
        </w:rPr>
        <w:t>使用权给老挝公民、</w:t>
      </w:r>
      <w:r w:rsidRPr="00D7304F">
        <w:rPr>
          <w:rFonts w:ascii="楷体" w:eastAsia="楷体" w:hAnsi="楷体" w:hint="eastAsia"/>
          <w:sz w:val="28"/>
          <w:szCs w:val="28"/>
        </w:rPr>
        <w:t>外侨及无国籍人士；</w:t>
      </w:r>
    </w:p>
    <w:p w:rsidR="00890784" w:rsidRPr="00D7304F" w:rsidRDefault="00A3435E" w:rsidP="00A3435E">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8.监督中央和地方批准的土地租赁和特许经营项目；</w:t>
      </w:r>
    </w:p>
    <w:p w:rsidR="00890784" w:rsidRPr="00D7304F" w:rsidRDefault="00A3435E" w:rsidP="00A3435E">
      <w:pPr>
        <w:pStyle w:val="a5"/>
        <w:spacing w:line="560" w:lineRule="exact"/>
        <w:rPr>
          <w:rFonts w:ascii="楷体" w:eastAsia="楷体" w:hAnsi="楷体"/>
          <w:sz w:val="28"/>
          <w:szCs w:val="28"/>
        </w:rPr>
      </w:pPr>
      <w:r w:rsidRPr="00D7304F">
        <w:rPr>
          <w:rFonts w:ascii="楷体" w:eastAsia="楷体" w:hAnsi="楷体" w:hint="eastAsia"/>
          <w:sz w:val="28"/>
          <w:szCs w:val="28"/>
        </w:rPr>
        <w:t>9.配合自然资源和环境部及其它有关部门监督管理各地区不同土地类型的使用</w:t>
      </w:r>
      <w:r w:rsidR="00890784" w:rsidRPr="00D7304F">
        <w:rPr>
          <w:rFonts w:ascii="楷体" w:eastAsia="楷体" w:hAnsi="楷体" w:hint="eastAsia"/>
          <w:sz w:val="28"/>
          <w:szCs w:val="28"/>
        </w:rPr>
        <w:t>以及对违反法律规定抢占土地的个人、企业法人和组织采</w:t>
      </w:r>
      <w:r w:rsidRPr="00D7304F">
        <w:rPr>
          <w:rFonts w:ascii="楷体" w:eastAsia="楷体" w:hAnsi="楷体" w:hint="eastAsia"/>
          <w:sz w:val="28"/>
          <w:szCs w:val="28"/>
        </w:rPr>
        <w:t>取果断措施，对在自身负责的工作区域内发生的土地纠纷进行严格处理；</w:t>
      </w:r>
    </w:p>
    <w:p w:rsidR="00890784" w:rsidRPr="00D7304F" w:rsidRDefault="00622A1F" w:rsidP="00622A1F">
      <w:pPr>
        <w:pStyle w:val="a5"/>
        <w:spacing w:line="560" w:lineRule="exact"/>
        <w:rPr>
          <w:rFonts w:ascii="楷体" w:eastAsia="楷体" w:hAnsi="楷体"/>
          <w:sz w:val="28"/>
          <w:szCs w:val="28"/>
        </w:rPr>
      </w:pPr>
      <w:r w:rsidRPr="00D7304F">
        <w:rPr>
          <w:rFonts w:ascii="楷体" w:eastAsia="楷体" w:hAnsi="楷体" w:hint="eastAsia"/>
          <w:sz w:val="28"/>
          <w:szCs w:val="28"/>
        </w:rPr>
        <w:t>10.</w:t>
      </w:r>
      <w:r w:rsidR="00890784" w:rsidRPr="00D7304F">
        <w:rPr>
          <w:rFonts w:ascii="楷体" w:eastAsia="楷体" w:hAnsi="楷体" w:hint="eastAsia"/>
          <w:sz w:val="28"/>
          <w:szCs w:val="28"/>
        </w:rPr>
        <w:t>培养、审查负责执行本条第1点至第9</w:t>
      </w:r>
      <w:r w:rsidRPr="00D7304F">
        <w:rPr>
          <w:rFonts w:ascii="楷体" w:eastAsia="楷体" w:hAnsi="楷体" w:hint="eastAsia"/>
          <w:sz w:val="28"/>
          <w:szCs w:val="28"/>
        </w:rPr>
        <w:t>点的工作人员和组织以确保措施执行的质量和完整性；</w:t>
      </w:r>
    </w:p>
    <w:p w:rsidR="00890784" w:rsidRPr="00D7304F" w:rsidRDefault="00622A1F" w:rsidP="00622A1F">
      <w:pPr>
        <w:pStyle w:val="a5"/>
        <w:spacing w:line="560" w:lineRule="exact"/>
        <w:rPr>
          <w:rFonts w:ascii="楷体" w:eastAsia="楷体" w:hAnsi="楷体"/>
          <w:sz w:val="28"/>
          <w:szCs w:val="28"/>
        </w:rPr>
      </w:pPr>
      <w:r w:rsidRPr="00D7304F">
        <w:rPr>
          <w:rFonts w:ascii="楷体" w:eastAsia="楷体" w:hAnsi="楷体" w:hint="eastAsia"/>
          <w:sz w:val="28"/>
          <w:szCs w:val="28"/>
        </w:rPr>
        <w:t>11.</w:t>
      </w:r>
      <w:r w:rsidR="0075567E" w:rsidRPr="00D7304F">
        <w:rPr>
          <w:rFonts w:ascii="楷体" w:eastAsia="楷体" w:hAnsi="楷体" w:hint="eastAsia"/>
          <w:sz w:val="28"/>
          <w:szCs w:val="28"/>
        </w:rPr>
        <w:t>对省级部门、县政府、直辖市、村委会之间的协调机制进行评估，以确保有关部门和各地人民共同参与土地管理工作；</w:t>
      </w:r>
    </w:p>
    <w:p w:rsidR="00890784" w:rsidRPr="00D7304F" w:rsidRDefault="00622A1F" w:rsidP="001109BD">
      <w:pPr>
        <w:pStyle w:val="a5"/>
        <w:spacing w:line="560" w:lineRule="exact"/>
        <w:rPr>
          <w:rFonts w:ascii="楷体" w:eastAsia="楷体" w:hAnsi="楷体"/>
          <w:sz w:val="28"/>
          <w:szCs w:val="28"/>
          <w:cs/>
        </w:rPr>
      </w:pPr>
      <w:r w:rsidRPr="00D7304F">
        <w:rPr>
          <w:rFonts w:ascii="楷体" w:eastAsia="楷体" w:hAnsi="楷体" w:hint="eastAsia"/>
          <w:sz w:val="28"/>
          <w:szCs w:val="28"/>
        </w:rPr>
        <w:t>12.</w:t>
      </w:r>
      <w:r w:rsidR="00890784" w:rsidRPr="00D7304F">
        <w:rPr>
          <w:rFonts w:ascii="楷体" w:eastAsia="楷体" w:hAnsi="楷体" w:hint="eastAsia"/>
          <w:sz w:val="28"/>
          <w:szCs w:val="28"/>
        </w:rPr>
        <w:t>给社会各界和人民群众宣传、推广土地管理工作使其理解并严格按法律规定执行。</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县管理机关的权力和义务：</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BB5BEC" w:rsidRPr="00D7304F">
        <w:rPr>
          <w:rFonts w:ascii="楷体" w:eastAsia="楷体" w:hAnsi="楷体" w:hint="eastAsia"/>
          <w:sz w:val="28"/>
          <w:szCs w:val="28"/>
        </w:rPr>
        <w:t>参与当地土地使用的分配和规划；</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2.</w:t>
      </w:r>
      <w:r w:rsidRPr="00D7304F">
        <w:rPr>
          <w:rFonts w:ascii="楷体" w:eastAsia="楷体" w:hAnsi="楷体"/>
          <w:sz w:val="28"/>
          <w:szCs w:val="28"/>
        </w:rPr>
        <w:t>在</w:t>
      </w:r>
      <w:r w:rsidRPr="00D7304F">
        <w:rPr>
          <w:rFonts w:ascii="楷体" w:eastAsia="楷体" w:hAnsi="楷体" w:hint="eastAsia"/>
          <w:sz w:val="28"/>
          <w:szCs w:val="28"/>
        </w:rPr>
        <w:t>自身</w:t>
      </w:r>
      <w:r w:rsidRPr="00D7304F">
        <w:rPr>
          <w:rFonts w:ascii="楷体" w:eastAsia="楷体" w:hAnsi="楷体"/>
          <w:sz w:val="28"/>
          <w:szCs w:val="28"/>
        </w:rPr>
        <w:t>工作负责范围内，在各地区进行视察及收集各类型土地材料以便作为战略制定、土地分配使用计划的依据以</w:t>
      </w:r>
      <w:r w:rsidRPr="00D7304F">
        <w:rPr>
          <w:rFonts w:ascii="楷体" w:eastAsia="楷体" w:hAnsi="楷体" w:hint="eastAsia"/>
          <w:sz w:val="28"/>
          <w:szCs w:val="28"/>
        </w:rPr>
        <w:t>实现</w:t>
      </w:r>
      <w:r w:rsidR="00BB5BEC" w:rsidRPr="00D7304F">
        <w:rPr>
          <w:rFonts w:ascii="楷体" w:eastAsia="楷体" w:hAnsi="楷体"/>
          <w:sz w:val="28"/>
          <w:szCs w:val="28"/>
        </w:rPr>
        <w:t>国家土地分配总计划指标及目标</w:t>
      </w:r>
      <w:r w:rsidR="00BB5BEC" w:rsidRPr="00D7304F">
        <w:rPr>
          <w:rFonts w:ascii="楷体" w:eastAsia="楷体" w:hAnsi="楷体" w:hint="eastAsia"/>
          <w:sz w:val="28"/>
          <w:szCs w:val="28"/>
        </w:rPr>
        <w:t>；</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BB5BEC" w:rsidRPr="00D7304F">
        <w:rPr>
          <w:rFonts w:ascii="楷体" w:eastAsia="楷体" w:hAnsi="楷体" w:hint="eastAsia"/>
          <w:sz w:val="28"/>
          <w:szCs w:val="28"/>
        </w:rPr>
        <w:t>在村委会、县级管理机关、市、区</w:t>
      </w:r>
      <w:r w:rsidRPr="00D7304F">
        <w:rPr>
          <w:rFonts w:ascii="楷体" w:eastAsia="楷体" w:hAnsi="楷体" w:hint="eastAsia"/>
          <w:sz w:val="28"/>
          <w:szCs w:val="28"/>
        </w:rPr>
        <w:t>的管理下在各地区建立土地信</w:t>
      </w:r>
      <w:r w:rsidR="00BB5BEC" w:rsidRPr="00D7304F">
        <w:rPr>
          <w:rFonts w:ascii="楷体" w:eastAsia="楷体" w:hAnsi="楷体" w:hint="eastAsia"/>
          <w:sz w:val="28"/>
          <w:szCs w:val="28"/>
        </w:rPr>
        <w:t>息库并提供各类土地信息给自然资源与环境部以便向政府做做综合报告；</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BB5BEC" w:rsidRPr="00D7304F">
        <w:rPr>
          <w:rFonts w:ascii="楷体" w:eastAsia="楷体" w:hAnsi="楷体" w:hint="eastAsia"/>
          <w:sz w:val="28"/>
          <w:szCs w:val="28"/>
        </w:rPr>
        <w:t>配合</w:t>
      </w:r>
      <w:r w:rsidR="00BB5BEC" w:rsidRPr="00D7304F">
        <w:rPr>
          <w:rFonts w:ascii="楷体" w:eastAsia="楷体" w:hAnsi="楷体"/>
          <w:sz w:val="28"/>
          <w:szCs w:val="28"/>
        </w:rPr>
        <w:t>相关部门、县级管理机关管理和保护各类型土地及</w:t>
      </w:r>
      <w:r w:rsidRPr="00D7304F">
        <w:rPr>
          <w:rFonts w:ascii="楷体" w:eastAsia="楷体" w:hAnsi="楷体"/>
          <w:sz w:val="28"/>
          <w:szCs w:val="28"/>
        </w:rPr>
        <w:t>对</w:t>
      </w:r>
      <w:r w:rsidR="00BB5BEC" w:rsidRPr="00D7304F">
        <w:rPr>
          <w:rFonts w:ascii="楷体" w:eastAsia="楷体" w:hAnsi="楷体"/>
          <w:sz w:val="28"/>
          <w:szCs w:val="28"/>
        </w:rPr>
        <w:t>违反法律法规的个人、企业法人和组织采取果断措施</w:t>
      </w:r>
      <w:r w:rsidR="00BB5BEC" w:rsidRPr="00D7304F">
        <w:rPr>
          <w:rFonts w:ascii="楷体" w:eastAsia="楷体" w:hAnsi="楷体" w:hint="eastAsia"/>
          <w:sz w:val="28"/>
          <w:szCs w:val="28"/>
        </w:rPr>
        <w:t>；</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5.根据其作用定期评估</w:t>
      </w:r>
      <w:r w:rsidR="00BB5BEC" w:rsidRPr="00D7304F">
        <w:rPr>
          <w:rFonts w:ascii="楷体" w:eastAsia="楷体" w:hAnsi="楷体" w:hint="eastAsia"/>
          <w:sz w:val="28"/>
          <w:szCs w:val="28"/>
        </w:rPr>
        <w:t>地价和管理土地类型的变更；</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6.</w:t>
      </w:r>
      <w:r w:rsidR="00BB5BEC" w:rsidRPr="00D7304F">
        <w:rPr>
          <w:rFonts w:ascii="楷体" w:eastAsia="楷体" w:hAnsi="楷体"/>
          <w:sz w:val="28"/>
          <w:szCs w:val="28"/>
        </w:rPr>
        <w:t>监督中央和地方批准的土地租赁和特许经营项目</w:t>
      </w:r>
      <w:r w:rsidR="00BB5BEC" w:rsidRPr="00D7304F">
        <w:rPr>
          <w:rFonts w:ascii="楷体" w:eastAsia="楷体" w:hAnsi="楷体" w:hint="eastAsia"/>
          <w:sz w:val="28"/>
          <w:szCs w:val="28"/>
        </w:rPr>
        <w:t>；</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7.</w:t>
      </w:r>
      <w:r w:rsidR="00BB5BEC" w:rsidRPr="00D7304F">
        <w:rPr>
          <w:rFonts w:ascii="楷体" w:eastAsia="楷体" w:hAnsi="楷体" w:hint="eastAsia"/>
          <w:sz w:val="28"/>
          <w:szCs w:val="28"/>
        </w:rPr>
        <w:t>配合自然资源和环境部及其它有关部门协调监督管理各地区不同土地类型的使用，</w:t>
      </w:r>
      <w:r w:rsidRPr="00D7304F">
        <w:rPr>
          <w:rFonts w:ascii="楷体" w:eastAsia="楷体" w:hAnsi="楷体" w:hint="eastAsia"/>
          <w:sz w:val="28"/>
          <w:szCs w:val="28"/>
        </w:rPr>
        <w:t>对违反法律规定抢占土地的个人、企业法人和组织采</w:t>
      </w:r>
      <w:r w:rsidR="00BB5BEC" w:rsidRPr="00D7304F">
        <w:rPr>
          <w:rFonts w:ascii="楷体" w:eastAsia="楷体" w:hAnsi="楷体" w:hint="eastAsia"/>
          <w:sz w:val="28"/>
          <w:szCs w:val="28"/>
        </w:rPr>
        <w:t>取果断措施，对在自身负责的工作区域内发生的土地纠纷进行严格处理；</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8.给社会各界和人民群众宣传、推广土地管理工作使其理解并严格按法律规定执行。</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村管理机关除了享有和履行本法第171条</w:t>
      </w:r>
      <w:r w:rsidR="00BB5BEC" w:rsidRPr="00D7304F">
        <w:rPr>
          <w:rFonts w:ascii="楷体" w:eastAsia="楷体" w:hAnsi="楷体" w:hint="eastAsia"/>
          <w:sz w:val="28"/>
          <w:szCs w:val="28"/>
        </w:rPr>
        <w:t>规定</w:t>
      </w:r>
      <w:r w:rsidRPr="00D7304F">
        <w:rPr>
          <w:rFonts w:ascii="楷体" w:eastAsia="楷体" w:hAnsi="楷体" w:hint="eastAsia"/>
          <w:sz w:val="28"/>
          <w:szCs w:val="28"/>
        </w:rPr>
        <w:t>的权力和义务外，还有以下的权力和义务：</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BB5BEC" w:rsidRPr="00D7304F">
        <w:rPr>
          <w:rFonts w:ascii="楷体" w:eastAsia="楷体" w:hAnsi="楷体" w:hint="eastAsia"/>
          <w:sz w:val="28"/>
          <w:szCs w:val="28"/>
        </w:rPr>
        <w:t>参与并配合县级管理机关开展实施土地分配总计划以便如期完成计划；</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2.向县自然资源与环境局</w:t>
      </w:r>
      <w:r w:rsidR="00BB5BEC" w:rsidRPr="00D7304F">
        <w:rPr>
          <w:rFonts w:ascii="楷体" w:eastAsia="楷体" w:hAnsi="楷体" w:hint="eastAsia"/>
          <w:sz w:val="28"/>
          <w:szCs w:val="28"/>
        </w:rPr>
        <w:t>提供有关个人、企业法人及本村内组织提供有关土地管理和使用的信息；</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3.动员自身管理范围内的社会各界及村民理</w:t>
      </w:r>
      <w:r w:rsidR="00BB5BEC" w:rsidRPr="00D7304F">
        <w:rPr>
          <w:rFonts w:ascii="楷体" w:eastAsia="楷体" w:hAnsi="楷体" w:hint="eastAsia"/>
          <w:sz w:val="28"/>
          <w:szCs w:val="28"/>
        </w:rPr>
        <w:t>解并参与到土地合理使用的发展、保护、管理工作中，依法缴纳土地使用税</w:t>
      </w:r>
      <w:r w:rsidRPr="00D7304F">
        <w:rPr>
          <w:rFonts w:ascii="楷体" w:eastAsia="楷体" w:hAnsi="楷体" w:hint="eastAsia"/>
          <w:sz w:val="28"/>
          <w:szCs w:val="28"/>
        </w:rPr>
        <w:t>。</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第180条</w:t>
      </w:r>
      <w:r w:rsidR="00B90DA5" w:rsidRPr="00D7304F">
        <w:rPr>
          <w:rFonts w:ascii="楷体" w:eastAsia="楷体" w:hAnsi="楷体" w:hint="eastAsia"/>
          <w:b/>
          <w:bCs/>
          <w:sz w:val="28"/>
          <w:szCs w:val="28"/>
        </w:rPr>
        <w:t xml:space="preserve"> </w:t>
      </w:r>
      <w:r w:rsidRPr="00D7304F">
        <w:rPr>
          <w:rFonts w:ascii="楷体" w:eastAsia="楷体" w:hAnsi="楷体" w:hint="eastAsia"/>
          <w:b/>
          <w:bCs/>
          <w:sz w:val="28"/>
          <w:szCs w:val="28"/>
        </w:rPr>
        <w:t>各部门和其它相关部门的权力和义务</w:t>
      </w:r>
      <w:r w:rsidR="00B90DA5" w:rsidRPr="00D7304F">
        <w:rPr>
          <w:rFonts w:ascii="楷体" w:eastAsia="楷体" w:hAnsi="楷体" w:hint="eastAsia"/>
          <w:b/>
          <w:bCs/>
          <w:sz w:val="28"/>
          <w:szCs w:val="28"/>
        </w:rPr>
        <w:t>（新增）</w:t>
      </w:r>
    </w:p>
    <w:p w:rsidR="00B90DA5" w:rsidRPr="00D7304F" w:rsidRDefault="00890784" w:rsidP="00B90DA5">
      <w:pPr>
        <w:pStyle w:val="a5"/>
        <w:spacing w:line="560" w:lineRule="exact"/>
        <w:rPr>
          <w:rFonts w:ascii="楷体" w:eastAsia="楷体" w:hAnsi="楷体"/>
          <w:sz w:val="28"/>
          <w:szCs w:val="28"/>
        </w:rPr>
      </w:pPr>
      <w:r w:rsidRPr="00D7304F">
        <w:rPr>
          <w:rFonts w:ascii="楷体" w:eastAsia="楷体" w:hAnsi="楷体" w:hint="eastAsia"/>
          <w:sz w:val="28"/>
          <w:szCs w:val="28"/>
        </w:rPr>
        <w:t>各部门和其它相关部门具有以下的权力和义务：</w:t>
      </w:r>
    </w:p>
    <w:p w:rsidR="00890784" w:rsidRPr="00D7304F" w:rsidRDefault="00B90DA5"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制定土地使用计划和发展、保护使用土地，包括在自身工作范畴内采集并记录土地账目；同自然资源与环境部门和各类土地使用管理部门</w:t>
      </w:r>
      <w:r w:rsidR="00890784" w:rsidRPr="00D7304F">
        <w:rPr>
          <w:rFonts w:ascii="楷体" w:eastAsia="楷体" w:hAnsi="楷体" w:hint="eastAsia"/>
          <w:sz w:val="28"/>
          <w:szCs w:val="28"/>
        </w:rPr>
        <w:t>开展土地检查、监督、管理工作。</w:t>
      </w:r>
    </w:p>
    <w:p w:rsidR="00C05810" w:rsidRPr="00D7304F" w:rsidRDefault="00C05810" w:rsidP="00D7304F">
      <w:pPr>
        <w:pStyle w:val="a5"/>
        <w:spacing w:line="560" w:lineRule="exact"/>
        <w:ind w:firstLineChars="200" w:firstLine="560"/>
        <w:rPr>
          <w:rFonts w:ascii="楷体" w:eastAsia="楷体" w:hAnsi="楷体"/>
          <w:sz w:val="28"/>
          <w:szCs w:val="28"/>
        </w:rPr>
      </w:pPr>
    </w:p>
    <w:p w:rsidR="00C05810" w:rsidRPr="00D7304F" w:rsidRDefault="00C05810" w:rsidP="00D7304F">
      <w:pPr>
        <w:pStyle w:val="a5"/>
        <w:spacing w:line="560" w:lineRule="exact"/>
        <w:ind w:firstLineChars="200" w:firstLine="560"/>
        <w:rPr>
          <w:rFonts w:ascii="楷体" w:eastAsia="楷体" w:hAnsi="楷体"/>
          <w:sz w:val="28"/>
          <w:szCs w:val="28"/>
        </w:rPr>
      </w:pP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第181条</w:t>
      </w:r>
      <w:r w:rsidR="00B90DA5"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土地工作人员</w:t>
      </w:r>
      <w:r w:rsidR="00B90DA5" w:rsidRPr="00D7304F">
        <w:rPr>
          <w:rFonts w:ascii="楷体" w:eastAsia="楷体" w:hAnsi="楷体" w:hint="eastAsia"/>
          <w:b/>
          <w:bCs/>
          <w:sz w:val="28"/>
          <w:szCs w:val="28"/>
        </w:rPr>
        <w:t>（修订）</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土地工作人员是隶属于自然资源与环境部门的工作人员，即根据上级委派被任命履行土地监管职责及其它职责。</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土地工作人员的权力和义务：</w:t>
      </w:r>
    </w:p>
    <w:p w:rsidR="00890784" w:rsidRPr="00D7304F" w:rsidRDefault="00B90DA5" w:rsidP="00B90DA5">
      <w:pPr>
        <w:pStyle w:val="a5"/>
        <w:spacing w:line="560" w:lineRule="exact"/>
        <w:rPr>
          <w:rFonts w:ascii="楷体" w:eastAsia="楷体" w:hAnsi="楷体"/>
          <w:sz w:val="28"/>
          <w:szCs w:val="28"/>
        </w:rPr>
      </w:pPr>
      <w:r w:rsidRPr="00D7304F">
        <w:rPr>
          <w:rFonts w:ascii="楷体" w:eastAsia="楷体" w:hAnsi="楷体" w:hint="eastAsia"/>
          <w:sz w:val="28"/>
          <w:szCs w:val="28"/>
        </w:rPr>
        <w:t>1.检查个人、企业法人或组织有关的土地使用的必备材料；</w:t>
      </w:r>
    </w:p>
    <w:p w:rsidR="00890784" w:rsidRPr="00D7304F" w:rsidRDefault="00B90DA5" w:rsidP="00B90DA5">
      <w:pPr>
        <w:pStyle w:val="a5"/>
        <w:spacing w:line="560" w:lineRule="exact"/>
        <w:rPr>
          <w:rFonts w:ascii="楷体" w:eastAsia="楷体" w:hAnsi="楷体"/>
          <w:sz w:val="28"/>
          <w:szCs w:val="28"/>
        </w:rPr>
      </w:pPr>
      <w:r w:rsidRPr="00D7304F">
        <w:rPr>
          <w:rFonts w:ascii="楷体" w:eastAsia="楷体" w:hAnsi="楷体" w:hint="eastAsia"/>
          <w:sz w:val="28"/>
          <w:szCs w:val="28"/>
        </w:rPr>
        <w:t>2.实地检查土地面积和位置；</w:t>
      </w:r>
    </w:p>
    <w:p w:rsidR="00890784" w:rsidRPr="00D7304F" w:rsidRDefault="00B90DA5" w:rsidP="00B90DA5">
      <w:pPr>
        <w:pStyle w:val="a5"/>
        <w:spacing w:line="560" w:lineRule="exact"/>
        <w:rPr>
          <w:rFonts w:ascii="楷体" w:eastAsia="楷体" w:hAnsi="楷体"/>
          <w:sz w:val="28"/>
          <w:szCs w:val="28"/>
        </w:rPr>
      </w:pPr>
      <w:r w:rsidRPr="00D7304F">
        <w:rPr>
          <w:rFonts w:ascii="楷体" w:eastAsia="楷体" w:hAnsi="楷体" w:hint="eastAsia"/>
          <w:sz w:val="28"/>
          <w:szCs w:val="28"/>
        </w:rPr>
        <w:t>3.为土地使用者提供指导；</w:t>
      </w:r>
    </w:p>
    <w:p w:rsidR="00890784" w:rsidRPr="00D7304F" w:rsidRDefault="00B90DA5" w:rsidP="00B90DA5">
      <w:pPr>
        <w:pStyle w:val="a5"/>
        <w:spacing w:line="560" w:lineRule="exact"/>
        <w:rPr>
          <w:rFonts w:ascii="楷体" w:eastAsia="楷体" w:hAnsi="楷体"/>
          <w:sz w:val="28"/>
          <w:szCs w:val="28"/>
        </w:rPr>
      </w:pPr>
      <w:r w:rsidRPr="00D7304F">
        <w:rPr>
          <w:rFonts w:ascii="楷体" w:eastAsia="楷体" w:hAnsi="楷体" w:hint="eastAsia"/>
          <w:sz w:val="28"/>
          <w:szCs w:val="28"/>
        </w:rPr>
        <w:t>4.</w:t>
      </w:r>
      <w:r w:rsidR="00E21982" w:rsidRPr="00D7304F">
        <w:rPr>
          <w:rFonts w:ascii="楷体" w:eastAsia="楷体" w:hAnsi="楷体" w:hint="eastAsia"/>
          <w:sz w:val="28"/>
          <w:szCs w:val="28"/>
        </w:rPr>
        <w:t>根据法律和合同，申请停止非法钻探或非法租赁土地使用的有关活动；</w:t>
      </w:r>
    </w:p>
    <w:p w:rsidR="00890784" w:rsidRPr="00D7304F" w:rsidRDefault="00E21982" w:rsidP="00E21982">
      <w:pPr>
        <w:pStyle w:val="a5"/>
        <w:spacing w:line="560" w:lineRule="exact"/>
        <w:rPr>
          <w:rFonts w:ascii="楷体" w:eastAsia="楷体" w:hAnsi="楷体"/>
          <w:sz w:val="28"/>
          <w:szCs w:val="28"/>
        </w:rPr>
      </w:pPr>
      <w:r w:rsidRPr="00D7304F">
        <w:rPr>
          <w:rFonts w:ascii="楷体" w:eastAsia="楷体" w:hAnsi="楷体" w:hint="eastAsia"/>
          <w:sz w:val="28"/>
          <w:szCs w:val="28"/>
        </w:rPr>
        <w:t>5.向有关部门申请批准依法撤销土地使用权；</w:t>
      </w:r>
    </w:p>
    <w:p w:rsidR="00890784" w:rsidRPr="00D7304F" w:rsidRDefault="00E21982" w:rsidP="00E21982">
      <w:pPr>
        <w:pStyle w:val="a5"/>
        <w:spacing w:line="560" w:lineRule="exact"/>
        <w:rPr>
          <w:rFonts w:ascii="楷体" w:eastAsia="楷体" w:hAnsi="楷体"/>
          <w:sz w:val="28"/>
          <w:szCs w:val="28"/>
        </w:rPr>
      </w:pPr>
      <w:r w:rsidRPr="00D7304F">
        <w:rPr>
          <w:rFonts w:ascii="楷体" w:eastAsia="楷体" w:hAnsi="楷体" w:hint="eastAsia"/>
          <w:sz w:val="28"/>
          <w:szCs w:val="28"/>
        </w:rPr>
        <w:t>6.与相关部门联络协调；</w:t>
      </w:r>
    </w:p>
    <w:p w:rsidR="00890784" w:rsidRPr="00D7304F" w:rsidRDefault="00E21982" w:rsidP="00E21982">
      <w:pPr>
        <w:pStyle w:val="a5"/>
        <w:spacing w:line="560" w:lineRule="exact"/>
        <w:rPr>
          <w:rFonts w:ascii="楷体" w:eastAsia="楷体" w:hAnsi="楷体"/>
          <w:sz w:val="28"/>
          <w:szCs w:val="28"/>
        </w:rPr>
      </w:pPr>
      <w:r w:rsidRPr="00D7304F">
        <w:rPr>
          <w:rFonts w:ascii="楷体" w:eastAsia="楷体" w:hAnsi="楷体" w:hint="eastAsia"/>
          <w:sz w:val="28"/>
          <w:szCs w:val="28"/>
        </w:rPr>
        <w:t>7.向自己所隶属的部门总结汇报自己的工作动态；</w:t>
      </w:r>
    </w:p>
    <w:p w:rsidR="00890784" w:rsidRPr="00D7304F" w:rsidRDefault="00E21982" w:rsidP="001109BD">
      <w:pPr>
        <w:pStyle w:val="a5"/>
        <w:spacing w:line="560" w:lineRule="exact"/>
        <w:rPr>
          <w:rFonts w:ascii="楷体" w:eastAsia="楷体" w:hAnsi="楷体"/>
          <w:sz w:val="28"/>
          <w:szCs w:val="28"/>
        </w:rPr>
      </w:pPr>
      <w:r w:rsidRPr="00D7304F">
        <w:rPr>
          <w:rFonts w:ascii="楷体" w:eastAsia="楷体" w:hAnsi="楷体" w:hint="eastAsia"/>
          <w:sz w:val="28"/>
          <w:szCs w:val="28"/>
        </w:rPr>
        <w:lastRenderedPageBreak/>
        <w:t>8.</w:t>
      </w:r>
      <w:r w:rsidR="00890784" w:rsidRPr="00D7304F">
        <w:rPr>
          <w:rFonts w:ascii="楷体" w:eastAsia="楷体" w:hAnsi="楷体" w:hint="eastAsia"/>
          <w:sz w:val="28"/>
          <w:szCs w:val="28"/>
        </w:rPr>
        <w:t>依照法律和上级委派行使权力和履行职责义务。</w:t>
      </w:r>
    </w:p>
    <w:p w:rsidR="009758C8" w:rsidRPr="00D7304F" w:rsidRDefault="009758C8" w:rsidP="001109BD">
      <w:pPr>
        <w:pStyle w:val="a5"/>
        <w:spacing w:line="560" w:lineRule="exact"/>
        <w:rPr>
          <w:rFonts w:ascii="楷体" w:eastAsia="楷体" w:hAnsi="楷体"/>
          <w:sz w:val="28"/>
          <w:szCs w:val="28"/>
        </w:rPr>
      </w:pPr>
    </w:p>
    <w:p w:rsidR="00890784" w:rsidRPr="00D7304F" w:rsidRDefault="00890784" w:rsidP="009758C8">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w:t>
      </w:r>
      <w:r w:rsidR="009758C8" w:rsidRPr="00D7304F">
        <w:rPr>
          <w:rFonts w:ascii="楷体" w:eastAsia="楷体" w:hAnsi="楷体" w:hint="eastAsia"/>
          <w:b/>
          <w:bCs/>
          <w:sz w:val="28"/>
          <w:szCs w:val="28"/>
        </w:rPr>
        <w:t>2</w:t>
      </w:r>
      <w:r w:rsidRPr="00D7304F">
        <w:rPr>
          <w:rFonts w:ascii="楷体" w:eastAsia="楷体" w:hAnsi="楷体" w:hint="eastAsia"/>
          <w:b/>
          <w:bCs/>
          <w:sz w:val="28"/>
          <w:szCs w:val="28"/>
        </w:rPr>
        <w:t>章</w:t>
      </w:r>
    </w:p>
    <w:p w:rsidR="00890784" w:rsidRPr="00D7304F" w:rsidRDefault="00890784" w:rsidP="009758C8">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土地检查工作</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第182条</w:t>
      </w:r>
      <w:r w:rsidR="00DC4AF7" w:rsidRPr="00D7304F">
        <w:rPr>
          <w:rFonts w:ascii="楷体" w:eastAsia="楷体" w:hAnsi="楷体" w:hint="eastAsia"/>
          <w:b/>
          <w:bCs/>
          <w:sz w:val="28"/>
          <w:szCs w:val="28"/>
        </w:rPr>
        <w:t xml:space="preserve"> </w:t>
      </w:r>
      <w:r w:rsidRPr="00D7304F">
        <w:rPr>
          <w:rFonts w:ascii="楷体" w:eastAsia="楷体" w:hAnsi="楷体" w:hint="eastAsia"/>
          <w:b/>
          <w:bCs/>
          <w:sz w:val="28"/>
          <w:szCs w:val="28"/>
        </w:rPr>
        <w:t>土地检查机关</w:t>
      </w:r>
      <w:r w:rsidR="00DC4AF7" w:rsidRPr="00D7304F">
        <w:rPr>
          <w:rFonts w:ascii="楷体" w:eastAsia="楷体" w:hAnsi="楷体" w:hint="eastAsia"/>
          <w:b/>
          <w:bCs/>
          <w:sz w:val="28"/>
          <w:szCs w:val="28"/>
        </w:rPr>
        <w:t>（修订）</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土</w:t>
      </w:r>
      <w:r w:rsidR="00DC4AF7" w:rsidRPr="00D7304F">
        <w:rPr>
          <w:rFonts w:ascii="楷体" w:eastAsia="楷体" w:hAnsi="楷体" w:hint="eastAsia"/>
          <w:sz w:val="28"/>
          <w:szCs w:val="28"/>
        </w:rPr>
        <w:t>地检查机关</w:t>
      </w:r>
      <w:r w:rsidRPr="00D7304F">
        <w:rPr>
          <w:rFonts w:ascii="楷体" w:eastAsia="楷体" w:hAnsi="楷体" w:hint="eastAsia"/>
          <w:sz w:val="28"/>
          <w:szCs w:val="28"/>
        </w:rPr>
        <w:t>有：</w:t>
      </w:r>
    </w:p>
    <w:p w:rsidR="00890784" w:rsidRPr="00D7304F" w:rsidRDefault="00DC4AF7" w:rsidP="00DC4AF7">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890784" w:rsidRPr="00D7304F">
        <w:rPr>
          <w:rFonts w:ascii="楷体" w:eastAsia="楷体" w:hAnsi="楷体" w:hint="eastAsia"/>
          <w:sz w:val="28"/>
          <w:szCs w:val="28"/>
        </w:rPr>
        <w:t>内部检查机关即与本法第167条规定的土地管理工作机关一致。</w:t>
      </w:r>
    </w:p>
    <w:p w:rsidR="00C05810" w:rsidRPr="00D7304F" w:rsidRDefault="00DC4AF7" w:rsidP="001109BD">
      <w:pPr>
        <w:pStyle w:val="a5"/>
        <w:spacing w:line="560" w:lineRule="exact"/>
        <w:rPr>
          <w:rFonts w:ascii="楷体" w:eastAsia="楷体" w:hAnsi="楷体"/>
          <w:sz w:val="28"/>
          <w:szCs w:val="28"/>
        </w:rPr>
      </w:pPr>
      <w:r w:rsidRPr="00D7304F">
        <w:rPr>
          <w:rFonts w:ascii="楷体" w:eastAsia="楷体" w:hAnsi="楷体" w:hint="eastAsia"/>
          <w:sz w:val="28"/>
          <w:szCs w:val="28"/>
        </w:rPr>
        <w:t>2.外部检查机关即国会、省级人民议会、</w:t>
      </w:r>
      <w:r w:rsidR="00DF69B7" w:rsidRPr="00D7304F">
        <w:rPr>
          <w:rFonts w:ascii="楷体" w:eastAsia="楷体" w:hAnsi="楷体" w:hint="eastAsia"/>
          <w:sz w:val="28"/>
          <w:szCs w:val="28"/>
        </w:rPr>
        <w:t>各级政府检查机关，国家监察委、老挝建国阵线、老挝退伍军人联盟</w:t>
      </w:r>
      <w:r w:rsidR="00890784" w:rsidRPr="00D7304F">
        <w:rPr>
          <w:rFonts w:ascii="楷体" w:eastAsia="楷体" w:hAnsi="楷体" w:hint="eastAsia"/>
          <w:sz w:val="28"/>
          <w:szCs w:val="28"/>
        </w:rPr>
        <w:t>、民间组织及人民群众。</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第183条</w:t>
      </w:r>
      <w:r w:rsidR="00DF69B7" w:rsidRPr="00D7304F">
        <w:rPr>
          <w:rFonts w:ascii="楷体" w:eastAsia="楷体" w:hAnsi="楷体" w:hint="eastAsia"/>
          <w:b/>
          <w:bCs/>
          <w:sz w:val="28"/>
          <w:szCs w:val="28"/>
        </w:rPr>
        <w:t xml:space="preserve"> </w:t>
      </w:r>
      <w:r w:rsidRPr="00D7304F">
        <w:rPr>
          <w:rFonts w:ascii="楷体" w:eastAsia="楷体" w:hAnsi="楷体" w:hint="eastAsia"/>
          <w:b/>
          <w:bCs/>
          <w:sz w:val="28"/>
          <w:szCs w:val="28"/>
        </w:rPr>
        <w:t>检查内容</w:t>
      </w:r>
      <w:r w:rsidR="00DF69B7" w:rsidRPr="00D7304F">
        <w:rPr>
          <w:rFonts w:ascii="楷体" w:eastAsia="楷体" w:hAnsi="楷体" w:hint="eastAsia"/>
          <w:b/>
          <w:bCs/>
          <w:sz w:val="28"/>
          <w:szCs w:val="28"/>
        </w:rPr>
        <w:t>（修订）</w:t>
      </w:r>
    </w:p>
    <w:p w:rsidR="00890784" w:rsidRPr="00D7304F" w:rsidRDefault="00DF69B7" w:rsidP="00DF69B7">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890784" w:rsidRPr="00D7304F">
        <w:rPr>
          <w:rFonts w:ascii="楷体" w:eastAsia="楷体" w:hAnsi="楷体" w:hint="eastAsia"/>
          <w:sz w:val="28"/>
          <w:szCs w:val="28"/>
        </w:rPr>
        <w:t>落实</w:t>
      </w:r>
      <w:r w:rsidRPr="00D7304F">
        <w:rPr>
          <w:rFonts w:ascii="楷体" w:eastAsia="楷体" w:hAnsi="楷体" w:hint="eastAsia"/>
          <w:sz w:val="28"/>
          <w:szCs w:val="28"/>
        </w:rPr>
        <w:t>有关土地工作的政策、战略、土地分配计划、土地使用计划及法律法规；</w:t>
      </w:r>
    </w:p>
    <w:p w:rsidR="00890784" w:rsidRPr="00D7304F" w:rsidRDefault="00DF69B7" w:rsidP="00DF69B7">
      <w:pPr>
        <w:pStyle w:val="a5"/>
        <w:spacing w:line="560" w:lineRule="exact"/>
        <w:rPr>
          <w:rFonts w:ascii="楷体" w:eastAsia="楷体" w:hAnsi="楷体"/>
          <w:sz w:val="28"/>
          <w:szCs w:val="28"/>
        </w:rPr>
      </w:pPr>
      <w:r w:rsidRPr="00D7304F">
        <w:rPr>
          <w:rFonts w:ascii="楷体" w:eastAsia="楷体" w:hAnsi="楷体" w:hint="eastAsia"/>
          <w:sz w:val="28"/>
          <w:szCs w:val="28"/>
        </w:rPr>
        <w:t>2.土地管理机关的设置及工作动态；</w:t>
      </w:r>
    </w:p>
    <w:p w:rsidR="00890784" w:rsidRPr="00D7304F" w:rsidRDefault="00DF69B7" w:rsidP="001109BD">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890784" w:rsidRPr="00D7304F">
        <w:rPr>
          <w:rFonts w:ascii="楷体" w:eastAsia="楷体" w:hAnsi="楷体" w:hint="eastAsia"/>
          <w:sz w:val="28"/>
          <w:szCs w:val="28"/>
        </w:rPr>
        <w:t>权力的行使、职责义务的履行及对违法者的惩罚措施。</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第184条</w:t>
      </w:r>
      <w:r w:rsidR="00DF69B7" w:rsidRPr="00D7304F">
        <w:rPr>
          <w:rFonts w:ascii="楷体" w:eastAsia="楷体" w:hAnsi="楷体" w:hint="eastAsia"/>
          <w:b/>
          <w:bCs/>
          <w:sz w:val="28"/>
          <w:szCs w:val="28"/>
        </w:rPr>
        <w:t xml:space="preserve"> </w:t>
      </w:r>
      <w:r w:rsidRPr="00D7304F">
        <w:rPr>
          <w:rFonts w:ascii="楷体" w:eastAsia="楷体" w:hAnsi="楷体" w:hint="eastAsia"/>
          <w:b/>
          <w:bCs/>
          <w:sz w:val="28"/>
          <w:szCs w:val="28"/>
        </w:rPr>
        <w:t>检查形式</w:t>
      </w:r>
      <w:r w:rsidR="00DF69B7" w:rsidRPr="00D7304F">
        <w:rPr>
          <w:rFonts w:ascii="楷体" w:eastAsia="楷体" w:hAnsi="楷体" w:hint="eastAsia"/>
          <w:b/>
          <w:bCs/>
          <w:sz w:val="28"/>
          <w:szCs w:val="28"/>
        </w:rPr>
        <w:t>（新增）</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检查形式有3种，如:</w:t>
      </w:r>
    </w:p>
    <w:p w:rsidR="00890784" w:rsidRPr="00D7304F" w:rsidRDefault="00DF69B7" w:rsidP="00DF69B7">
      <w:pPr>
        <w:pStyle w:val="a5"/>
        <w:spacing w:line="560" w:lineRule="exact"/>
        <w:rPr>
          <w:rFonts w:ascii="楷体" w:eastAsia="楷体" w:hAnsi="楷体"/>
          <w:sz w:val="28"/>
          <w:szCs w:val="28"/>
        </w:rPr>
      </w:pPr>
      <w:r w:rsidRPr="00D7304F">
        <w:rPr>
          <w:rFonts w:ascii="楷体" w:eastAsia="楷体" w:hAnsi="楷体" w:hint="eastAsia"/>
          <w:sz w:val="28"/>
          <w:szCs w:val="28"/>
        </w:rPr>
        <w:t>1.</w:t>
      </w:r>
      <w:r w:rsidR="00890784" w:rsidRPr="00D7304F">
        <w:rPr>
          <w:rFonts w:ascii="楷体" w:eastAsia="楷体" w:hAnsi="楷体" w:hint="eastAsia"/>
          <w:sz w:val="28"/>
          <w:szCs w:val="28"/>
        </w:rPr>
        <w:t>常规检查</w:t>
      </w:r>
      <w:r w:rsidRPr="00D7304F">
        <w:rPr>
          <w:rFonts w:ascii="楷体" w:eastAsia="楷体" w:hAnsi="楷体" w:hint="eastAsia"/>
          <w:sz w:val="28"/>
          <w:szCs w:val="28"/>
        </w:rPr>
        <w:t>；</w:t>
      </w:r>
    </w:p>
    <w:p w:rsidR="00890784" w:rsidRPr="00D7304F" w:rsidRDefault="00DF69B7" w:rsidP="00DF69B7">
      <w:pPr>
        <w:pStyle w:val="a5"/>
        <w:spacing w:line="560" w:lineRule="exact"/>
        <w:rPr>
          <w:rFonts w:ascii="楷体" w:eastAsia="楷体" w:hAnsi="楷体"/>
          <w:sz w:val="28"/>
          <w:szCs w:val="28"/>
        </w:rPr>
      </w:pPr>
      <w:r w:rsidRPr="00D7304F">
        <w:rPr>
          <w:rFonts w:ascii="楷体" w:eastAsia="楷体" w:hAnsi="楷体" w:hint="eastAsia"/>
          <w:sz w:val="28"/>
          <w:szCs w:val="28"/>
        </w:rPr>
        <w:t>2.</w:t>
      </w:r>
      <w:r w:rsidR="00890784" w:rsidRPr="00D7304F">
        <w:rPr>
          <w:rFonts w:ascii="楷体" w:eastAsia="楷体" w:hAnsi="楷体" w:hint="eastAsia"/>
          <w:sz w:val="28"/>
          <w:szCs w:val="28"/>
        </w:rPr>
        <w:t>提前通知</w:t>
      </w:r>
      <w:r w:rsidRPr="00D7304F">
        <w:rPr>
          <w:rFonts w:ascii="楷体" w:eastAsia="楷体" w:hAnsi="楷体" w:hint="eastAsia"/>
          <w:sz w:val="28"/>
          <w:szCs w:val="28"/>
        </w:rPr>
        <w:t>的</w:t>
      </w:r>
      <w:r w:rsidR="00890784" w:rsidRPr="00D7304F">
        <w:rPr>
          <w:rFonts w:ascii="楷体" w:eastAsia="楷体" w:hAnsi="楷体" w:hint="eastAsia"/>
          <w:sz w:val="28"/>
          <w:szCs w:val="28"/>
        </w:rPr>
        <w:t>检查</w:t>
      </w:r>
      <w:r w:rsidRPr="00D7304F">
        <w:rPr>
          <w:rFonts w:ascii="楷体" w:eastAsia="楷体" w:hAnsi="楷体" w:hint="eastAsia"/>
          <w:sz w:val="28"/>
          <w:szCs w:val="28"/>
        </w:rPr>
        <w:t>；</w:t>
      </w:r>
    </w:p>
    <w:p w:rsidR="00890784" w:rsidRPr="00D7304F" w:rsidRDefault="00DF69B7" w:rsidP="00DF69B7">
      <w:pPr>
        <w:pStyle w:val="a5"/>
        <w:spacing w:line="560" w:lineRule="exact"/>
        <w:rPr>
          <w:rFonts w:ascii="楷体" w:eastAsia="楷体" w:hAnsi="楷体"/>
          <w:sz w:val="28"/>
          <w:szCs w:val="28"/>
        </w:rPr>
      </w:pPr>
      <w:r w:rsidRPr="00D7304F">
        <w:rPr>
          <w:rFonts w:ascii="楷体" w:eastAsia="楷体" w:hAnsi="楷体" w:hint="eastAsia"/>
          <w:sz w:val="28"/>
          <w:szCs w:val="28"/>
        </w:rPr>
        <w:t>3.</w:t>
      </w:r>
      <w:r w:rsidR="00890784" w:rsidRPr="00D7304F">
        <w:rPr>
          <w:rFonts w:ascii="楷体" w:eastAsia="楷体" w:hAnsi="楷体" w:hint="eastAsia"/>
          <w:sz w:val="28"/>
          <w:szCs w:val="28"/>
        </w:rPr>
        <w:t>突击检查</w:t>
      </w:r>
      <w:r w:rsidRPr="00D7304F">
        <w:rPr>
          <w:rFonts w:ascii="楷体" w:eastAsia="楷体" w:hAnsi="楷体" w:hint="eastAsia"/>
          <w:sz w:val="28"/>
          <w:szCs w:val="28"/>
        </w:rPr>
        <w:t>。</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常规检查是指按既定的常规计划且有确定的时间限定的检查。</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提前通知后进行的检查是指在认为有必要情况下，经提前通知被检查人而后进行的计划外的检查。</w:t>
      </w:r>
    </w:p>
    <w:p w:rsidR="00890784" w:rsidRPr="00D7304F" w:rsidRDefault="00890784" w:rsidP="001109BD">
      <w:pPr>
        <w:pStyle w:val="a5"/>
        <w:spacing w:line="560" w:lineRule="exact"/>
        <w:rPr>
          <w:rFonts w:ascii="楷体" w:eastAsia="楷体" w:hAnsi="楷体"/>
          <w:sz w:val="28"/>
          <w:szCs w:val="28"/>
        </w:rPr>
      </w:pPr>
      <w:r w:rsidRPr="00D7304F">
        <w:rPr>
          <w:rFonts w:ascii="楷体" w:eastAsia="楷体" w:hAnsi="楷体" w:hint="eastAsia"/>
          <w:sz w:val="28"/>
          <w:szCs w:val="28"/>
        </w:rPr>
        <w:t>突击检查是指计划外的紧急的检查即不预先通知被检查者。</w:t>
      </w:r>
      <w:r w:rsidRPr="00D7304F">
        <w:rPr>
          <w:rFonts w:ascii="楷体" w:eastAsia="楷体" w:hAnsi="楷体"/>
          <w:sz w:val="28"/>
          <w:szCs w:val="28"/>
        </w:rPr>
        <w:t xml:space="preserve">   </w:t>
      </w:r>
    </w:p>
    <w:p w:rsidR="00890784" w:rsidRPr="00D7304F" w:rsidRDefault="00322610"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检查即对材料和实际工作情况的</w:t>
      </w:r>
      <w:r w:rsidR="00890784" w:rsidRPr="00D7304F">
        <w:rPr>
          <w:rFonts w:ascii="楷体" w:eastAsia="楷体" w:hAnsi="楷体" w:hint="eastAsia"/>
          <w:sz w:val="28"/>
          <w:szCs w:val="28"/>
        </w:rPr>
        <w:t>检查</w:t>
      </w:r>
      <w:r w:rsidRPr="00D7304F">
        <w:rPr>
          <w:rFonts w:ascii="楷体" w:eastAsia="楷体" w:hAnsi="楷体" w:hint="eastAsia"/>
          <w:sz w:val="28"/>
          <w:szCs w:val="28"/>
        </w:rPr>
        <w:t>。</w:t>
      </w:r>
    </w:p>
    <w:p w:rsidR="00890784" w:rsidRPr="00D7304F" w:rsidRDefault="00890784" w:rsidP="001109BD">
      <w:pPr>
        <w:pStyle w:val="a5"/>
        <w:spacing w:line="560" w:lineRule="exact"/>
        <w:rPr>
          <w:rFonts w:ascii="楷体" w:eastAsia="楷体" w:hAnsi="楷体"/>
          <w:sz w:val="28"/>
          <w:szCs w:val="28"/>
        </w:rPr>
      </w:pPr>
    </w:p>
    <w:p w:rsidR="00890784" w:rsidRPr="00D7304F" w:rsidRDefault="00890784" w:rsidP="00F601C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第十四部分</w:t>
      </w:r>
    </w:p>
    <w:p w:rsidR="00890784" w:rsidRPr="00D7304F" w:rsidRDefault="00B74450" w:rsidP="00F601C5">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lastRenderedPageBreak/>
        <w:t>对有功者的</w:t>
      </w:r>
      <w:r w:rsidR="00890784" w:rsidRPr="00D7304F">
        <w:rPr>
          <w:rFonts w:ascii="楷体" w:eastAsia="楷体" w:hAnsi="楷体" w:hint="eastAsia"/>
          <w:b/>
          <w:bCs/>
          <w:sz w:val="28"/>
          <w:szCs w:val="28"/>
        </w:rPr>
        <w:t>政策和对违反者的措施</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第185条</w:t>
      </w:r>
      <w:r w:rsidR="00F601C5" w:rsidRPr="00D7304F">
        <w:rPr>
          <w:rFonts w:ascii="楷体" w:eastAsia="楷体" w:hAnsi="楷体" w:hint="eastAsia"/>
          <w:b/>
          <w:bCs/>
          <w:sz w:val="28"/>
          <w:szCs w:val="28"/>
        </w:rPr>
        <w:t xml:space="preserve"> </w:t>
      </w:r>
      <w:r w:rsidRPr="00D7304F">
        <w:rPr>
          <w:rFonts w:ascii="楷体" w:eastAsia="楷体" w:hAnsi="楷体" w:hint="eastAsia"/>
          <w:b/>
          <w:bCs/>
          <w:sz w:val="28"/>
          <w:szCs w:val="28"/>
        </w:rPr>
        <w:t>对有功者的政策</w:t>
      </w:r>
      <w:r w:rsidR="00F601C5" w:rsidRPr="00D7304F">
        <w:rPr>
          <w:rFonts w:ascii="楷体" w:eastAsia="楷体" w:hAnsi="楷体" w:hint="eastAsia"/>
          <w:b/>
          <w:bCs/>
          <w:sz w:val="28"/>
          <w:szCs w:val="28"/>
        </w:rPr>
        <w:t>（修订）</w:t>
      </w:r>
    </w:p>
    <w:p w:rsidR="00890784" w:rsidRPr="00D7304F" w:rsidRDefault="00F601C5"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对在落实本法中有突出贡献以及有效的合理使用土地、</w:t>
      </w:r>
      <w:r w:rsidR="00890784" w:rsidRPr="00D7304F">
        <w:rPr>
          <w:rFonts w:ascii="楷体" w:eastAsia="楷体" w:hAnsi="楷体" w:hint="eastAsia"/>
          <w:sz w:val="28"/>
          <w:szCs w:val="28"/>
        </w:rPr>
        <w:t>参与土地发展、保护和管理</w:t>
      </w:r>
      <w:r w:rsidRPr="00D7304F">
        <w:rPr>
          <w:rFonts w:ascii="楷体" w:eastAsia="楷体" w:hAnsi="楷体" w:hint="eastAsia"/>
          <w:sz w:val="28"/>
          <w:szCs w:val="28"/>
        </w:rPr>
        <w:t>工作</w:t>
      </w:r>
      <w:r w:rsidR="00890784" w:rsidRPr="00D7304F">
        <w:rPr>
          <w:rFonts w:ascii="楷体" w:eastAsia="楷体" w:hAnsi="楷体" w:hint="eastAsia"/>
          <w:sz w:val="28"/>
          <w:szCs w:val="28"/>
        </w:rPr>
        <w:t>的个人、法人或组织将依法给予嘉奖或其它政策优惠。</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第186条</w:t>
      </w:r>
      <w:r w:rsidR="00F601C5" w:rsidRPr="00D7304F">
        <w:rPr>
          <w:rFonts w:ascii="楷体" w:eastAsia="楷体" w:hAnsi="楷体" w:hint="eastAsia"/>
          <w:b/>
          <w:bCs/>
          <w:sz w:val="28"/>
          <w:szCs w:val="28"/>
        </w:rPr>
        <w:t xml:space="preserve"> </w:t>
      </w:r>
      <w:r w:rsidRPr="00D7304F">
        <w:rPr>
          <w:rFonts w:ascii="楷体" w:eastAsia="楷体" w:hAnsi="楷体" w:hint="eastAsia"/>
          <w:b/>
          <w:bCs/>
          <w:sz w:val="28"/>
          <w:szCs w:val="28"/>
        </w:rPr>
        <w:t>对违反者的措施</w:t>
      </w:r>
      <w:r w:rsidR="00F601C5" w:rsidRPr="00D7304F">
        <w:rPr>
          <w:rFonts w:ascii="楷体" w:eastAsia="楷体" w:hAnsi="楷体" w:hint="eastAsia"/>
          <w:b/>
          <w:bCs/>
          <w:sz w:val="28"/>
          <w:szCs w:val="28"/>
        </w:rPr>
        <w:t>（修订）</w:t>
      </w:r>
    </w:p>
    <w:p w:rsidR="00890784" w:rsidRPr="00D7304F" w:rsidRDefault="00DA4778"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对违反本法的各人、法人或组织将处以教育培训、罚款、</w:t>
      </w:r>
      <w:r w:rsidR="00890784" w:rsidRPr="00D7304F">
        <w:rPr>
          <w:rFonts w:ascii="楷体" w:eastAsia="楷体" w:hAnsi="楷体" w:hint="eastAsia"/>
          <w:sz w:val="28"/>
          <w:szCs w:val="28"/>
        </w:rPr>
        <w:t>民事赔偿或追究刑事责任。</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对合谋造假</w:t>
      </w:r>
      <w:r w:rsidR="00411B00">
        <w:rPr>
          <w:rFonts w:ascii="楷体" w:eastAsia="楷体" w:hAnsi="楷体" w:hint="eastAsia"/>
          <w:sz w:val="28"/>
          <w:szCs w:val="28"/>
        </w:rPr>
        <w:t>地契</w:t>
      </w:r>
      <w:r w:rsidRPr="00D7304F">
        <w:rPr>
          <w:rFonts w:ascii="楷体" w:eastAsia="楷体" w:hAnsi="楷体" w:hint="eastAsia"/>
          <w:sz w:val="28"/>
          <w:szCs w:val="28"/>
        </w:rPr>
        <w:t>、出具重复的</w:t>
      </w:r>
      <w:r w:rsidR="00411B00">
        <w:rPr>
          <w:rFonts w:ascii="楷体" w:eastAsia="楷体" w:hAnsi="楷体" w:hint="eastAsia"/>
          <w:sz w:val="28"/>
          <w:szCs w:val="28"/>
        </w:rPr>
        <w:t>地契</w:t>
      </w:r>
      <w:r w:rsidRPr="00D7304F">
        <w:rPr>
          <w:rFonts w:ascii="楷体" w:eastAsia="楷体" w:hAnsi="楷体" w:hint="eastAsia"/>
          <w:sz w:val="28"/>
          <w:szCs w:val="28"/>
        </w:rPr>
        <w:t>将处以2倍罚款的民事赔偿或追究刑事责任。</w:t>
      </w:r>
    </w:p>
    <w:p w:rsidR="00C25A1E"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对于检查发现身为老挝公民的个人、法人或组织出售土地使用权给外侨、无国籍人士以及老挝裔外国籍人士包括以上提到的政府批准成立的个人组织情况，不管是否登记在老挝公民名下，除了被处以本法规定的第一章处罚外还将没收该土地归政府所有。</w:t>
      </w:r>
    </w:p>
    <w:p w:rsidR="00C25A1E" w:rsidRPr="00D7304F" w:rsidRDefault="00C25A1E" w:rsidP="001109BD">
      <w:pPr>
        <w:pStyle w:val="a5"/>
        <w:spacing w:line="560" w:lineRule="exact"/>
        <w:rPr>
          <w:rFonts w:ascii="楷体" w:eastAsia="楷体" w:hAnsi="楷体"/>
          <w:sz w:val="28"/>
          <w:szCs w:val="28"/>
        </w:rPr>
      </w:pPr>
    </w:p>
    <w:p w:rsidR="00890784" w:rsidRPr="00D7304F" w:rsidRDefault="00890784" w:rsidP="00C25A1E">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第十五部分</w:t>
      </w:r>
    </w:p>
    <w:p w:rsidR="00890784" w:rsidRPr="00D7304F" w:rsidRDefault="00890784" w:rsidP="00C25A1E">
      <w:pPr>
        <w:pStyle w:val="a5"/>
        <w:spacing w:line="560" w:lineRule="exact"/>
        <w:jc w:val="center"/>
        <w:rPr>
          <w:rFonts w:ascii="楷体" w:eastAsia="楷体" w:hAnsi="楷体"/>
          <w:b/>
          <w:bCs/>
          <w:sz w:val="28"/>
          <w:szCs w:val="28"/>
        </w:rPr>
      </w:pPr>
      <w:r w:rsidRPr="00D7304F">
        <w:rPr>
          <w:rFonts w:ascii="楷体" w:eastAsia="楷体" w:hAnsi="楷体" w:hint="eastAsia"/>
          <w:b/>
          <w:bCs/>
          <w:sz w:val="28"/>
          <w:szCs w:val="28"/>
        </w:rPr>
        <w:t>总则</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第187条</w:t>
      </w:r>
      <w:r w:rsidR="00C25A1E" w:rsidRPr="00D7304F">
        <w:rPr>
          <w:rFonts w:ascii="楷体" w:eastAsia="楷体" w:hAnsi="楷体" w:hint="eastAsia"/>
          <w:b/>
          <w:bCs/>
          <w:sz w:val="28"/>
          <w:szCs w:val="28"/>
        </w:rPr>
        <w:t xml:space="preserve"> </w:t>
      </w:r>
      <w:r w:rsidRPr="00D7304F">
        <w:rPr>
          <w:rFonts w:ascii="楷体" w:eastAsia="楷体" w:hAnsi="楷体" w:hint="eastAsia"/>
          <w:b/>
          <w:bCs/>
          <w:sz w:val="28"/>
          <w:szCs w:val="28"/>
        </w:rPr>
        <w:t>组织实施</w:t>
      </w:r>
      <w:r w:rsidR="00C25A1E" w:rsidRPr="00D7304F">
        <w:rPr>
          <w:rFonts w:ascii="楷体" w:eastAsia="楷体" w:hAnsi="楷体" w:hint="eastAsia"/>
          <w:b/>
          <w:bCs/>
          <w:sz w:val="28"/>
          <w:szCs w:val="28"/>
        </w:rPr>
        <w:t>（修订）</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本法由老挝人民民主共和国政府组织实施。</w:t>
      </w:r>
    </w:p>
    <w:p w:rsidR="00890784" w:rsidRPr="00D7304F" w:rsidRDefault="00890784" w:rsidP="001109BD">
      <w:pPr>
        <w:pStyle w:val="a5"/>
        <w:spacing w:line="560" w:lineRule="exact"/>
        <w:rPr>
          <w:rFonts w:ascii="楷体" w:eastAsia="楷体" w:hAnsi="楷体"/>
          <w:b/>
          <w:bCs/>
          <w:sz w:val="28"/>
          <w:szCs w:val="28"/>
        </w:rPr>
      </w:pPr>
      <w:r w:rsidRPr="00D7304F">
        <w:rPr>
          <w:rFonts w:ascii="楷体" w:eastAsia="楷体" w:hAnsi="楷体" w:hint="eastAsia"/>
          <w:b/>
          <w:bCs/>
          <w:sz w:val="28"/>
          <w:szCs w:val="28"/>
        </w:rPr>
        <w:t>第188条</w:t>
      </w:r>
      <w:r w:rsidR="00C25A1E" w:rsidRPr="00D7304F">
        <w:rPr>
          <w:rFonts w:ascii="楷体" w:eastAsia="楷体" w:hAnsi="楷体" w:hint="eastAsia"/>
          <w:b/>
          <w:bCs/>
          <w:sz w:val="28"/>
          <w:szCs w:val="28"/>
        </w:rPr>
        <w:t xml:space="preserve"> </w:t>
      </w:r>
      <w:r w:rsidRPr="00D7304F">
        <w:rPr>
          <w:rFonts w:ascii="楷体" w:eastAsia="楷体" w:hAnsi="楷体" w:hint="eastAsia"/>
          <w:b/>
          <w:bCs/>
          <w:sz w:val="28"/>
          <w:szCs w:val="28"/>
        </w:rPr>
        <w:t>效力</w:t>
      </w:r>
      <w:r w:rsidR="00C25A1E" w:rsidRPr="00D7304F">
        <w:rPr>
          <w:rFonts w:ascii="楷体" w:eastAsia="楷体" w:hAnsi="楷体" w:hint="eastAsia"/>
          <w:b/>
          <w:bCs/>
          <w:sz w:val="28"/>
          <w:szCs w:val="28"/>
        </w:rPr>
        <w:t>（修订）</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本法将在老挝人民民主共和国主席颁布实施令365</w:t>
      </w:r>
      <w:r w:rsidR="00C25A1E" w:rsidRPr="00D7304F">
        <w:rPr>
          <w:rFonts w:ascii="楷体" w:eastAsia="楷体" w:hAnsi="楷体" w:hint="eastAsia"/>
          <w:sz w:val="28"/>
          <w:szCs w:val="28"/>
        </w:rPr>
        <w:t>日内</w:t>
      </w:r>
      <w:r w:rsidRPr="00D7304F">
        <w:rPr>
          <w:rFonts w:ascii="楷体" w:eastAsia="楷体" w:hAnsi="楷体" w:hint="eastAsia"/>
          <w:sz w:val="28"/>
          <w:szCs w:val="28"/>
        </w:rPr>
        <w:t>并公示15日后生效。</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本法代替2003年10月21</w:t>
      </w:r>
      <w:r w:rsidR="00C25A1E" w:rsidRPr="00D7304F">
        <w:rPr>
          <w:rFonts w:ascii="楷体" w:eastAsia="楷体" w:hAnsi="楷体" w:hint="eastAsia"/>
          <w:sz w:val="28"/>
          <w:szCs w:val="28"/>
        </w:rPr>
        <w:t>日，国会次第</w:t>
      </w:r>
      <w:r w:rsidRPr="00D7304F">
        <w:rPr>
          <w:rFonts w:ascii="楷体" w:eastAsia="楷体" w:hAnsi="楷体" w:hint="eastAsia"/>
          <w:sz w:val="28"/>
          <w:szCs w:val="28"/>
        </w:rPr>
        <w:t>04号土地法。</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根据2003年土地法</w:t>
      </w:r>
      <w:r w:rsidR="00C25A1E" w:rsidRPr="00D7304F">
        <w:rPr>
          <w:rFonts w:ascii="楷体" w:eastAsia="楷体" w:hAnsi="楷体" w:hint="eastAsia"/>
          <w:sz w:val="28"/>
          <w:szCs w:val="28"/>
        </w:rPr>
        <w:t>，</w:t>
      </w:r>
      <w:r w:rsidRPr="00D7304F">
        <w:rPr>
          <w:rFonts w:ascii="楷体" w:eastAsia="楷体" w:hAnsi="楷体" w:hint="eastAsia"/>
          <w:sz w:val="28"/>
          <w:szCs w:val="28"/>
        </w:rPr>
        <w:t>与政府或省管理机关签订了有关土地协议的投资者和开发商可以继续执行协议至协议终止；如果投资者和开发商有意向参照此版本法律实施则有权在120天内向有关部门提交申请，再由有关部门通知申请者按本法执行。</w:t>
      </w:r>
    </w:p>
    <w:p w:rsidR="00890784" w:rsidRPr="00D7304F" w:rsidRDefault="0054148A"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lastRenderedPageBreak/>
        <w:t>通过租赁政府土地的形式获得土地使用权</w:t>
      </w:r>
      <w:r w:rsidR="00890784" w:rsidRPr="00D7304F">
        <w:rPr>
          <w:rFonts w:ascii="楷体" w:eastAsia="楷体" w:hAnsi="楷体" w:hint="eastAsia"/>
          <w:sz w:val="28"/>
          <w:szCs w:val="28"/>
        </w:rPr>
        <w:t>的外侨、无国籍人士、外</w:t>
      </w:r>
      <w:r w:rsidRPr="00D7304F">
        <w:rPr>
          <w:rFonts w:ascii="楷体" w:eastAsia="楷体" w:hAnsi="楷体" w:hint="eastAsia"/>
          <w:sz w:val="28"/>
          <w:szCs w:val="28"/>
        </w:rPr>
        <w:t>国人、老挝裔外国籍人士以及个人组织，必须在三年内对土地使用权加以完善以适应本部法律的规定（自本部法律生效之日起算）。</w:t>
      </w:r>
      <w:r w:rsidR="00C25A1E" w:rsidRPr="00D7304F">
        <w:rPr>
          <w:rFonts w:ascii="楷体" w:eastAsia="楷体" w:hAnsi="楷体" w:hint="eastAsia"/>
          <w:sz w:val="28"/>
          <w:szCs w:val="28"/>
        </w:rPr>
        <w:t>如果超过此限制，相关者将被剥夺使用土地的权利，政府认定的特殊情况除外，</w:t>
      </w:r>
      <w:r w:rsidR="00890784" w:rsidRPr="00D7304F">
        <w:rPr>
          <w:rFonts w:ascii="楷体" w:eastAsia="楷体" w:hAnsi="楷体" w:hint="eastAsia"/>
          <w:sz w:val="28"/>
          <w:szCs w:val="28"/>
        </w:rPr>
        <w:t>至于大使馆或国际组织用地则由政府决定。</w:t>
      </w:r>
    </w:p>
    <w:p w:rsidR="00890784" w:rsidRPr="00D7304F" w:rsidRDefault="00890784" w:rsidP="00D7304F">
      <w:pPr>
        <w:pStyle w:val="a5"/>
        <w:spacing w:line="560" w:lineRule="exact"/>
        <w:ind w:firstLineChars="200" w:firstLine="560"/>
        <w:rPr>
          <w:rFonts w:ascii="楷体" w:eastAsia="楷体" w:hAnsi="楷体"/>
          <w:sz w:val="28"/>
          <w:szCs w:val="28"/>
        </w:rPr>
      </w:pPr>
      <w:r w:rsidRPr="00D7304F">
        <w:rPr>
          <w:rFonts w:ascii="楷体" w:eastAsia="楷体" w:hAnsi="楷体" w:hint="eastAsia"/>
          <w:sz w:val="28"/>
          <w:szCs w:val="28"/>
        </w:rPr>
        <w:t>任何与本法相冲突的规定、条文都将被废除。</w:t>
      </w:r>
    </w:p>
    <w:p w:rsidR="00890784" w:rsidRPr="00D7304F" w:rsidRDefault="00890784" w:rsidP="001109BD">
      <w:pPr>
        <w:pStyle w:val="a5"/>
        <w:spacing w:line="560" w:lineRule="exact"/>
        <w:rPr>
          <w:rFonts w:ascii="楷体" w:eastAsia="楷体" w:hAnsi="楷体"/>
          <w:sz w:val="28"/>
          <w:szCs w:val="28"/>
        </w:rPr>
      </w:pPr>
    </w:p>
    <w:p w:rsidR="00890784" w:rsidRPr="00D7304F" w:rsidRDefault="00890784" w:rsidP="00C25A1E">
      <w:pPr>
        <w:pStyle w:val="a5"/>
        <w:spacing w:line="560" w:lineRule="exact"/>
        <w:jc w:val="right"/>
        <w:rPr>
          <w:rFonts w:ascii="楷体" w:eastAsia="楷体" w:hAnsi="楷体"/>
          <w:b/>
          <w:bCs/>
          <w:sz w:val="28"/>
          <w:szCs w:val="28"/>
        </w:rPr>
      </w:pPr>
      <w:r w:rsidRPr="00D7304F">
        <w:rPr>
          <w:rFonts w:ascii="楷体" w:eastAsia="楷体" w:hAnsi="楷体" w:hint="eastAsia"/>
          <w:b/>
          <w:bCs/>
          <w:sz w:val="28"/>
          <w:szCs w:val="28"/>
        </w:rPr>
        <w:t xml:space="preserve">国会主席  </w:t>
      </w:r>
    </w:p>
    <w:p w:rsidR="00890784" w:rsidRPr="00D7304F" w:rsidRDefault="00890784" w:rsidP="00C25A1E">
      <w:pPr>
        <w:pStyle w:val="a5"/>
        <w:spacing w:line="560" w:lineRule="exact"/>
        <w:jc w:val="right"/>
        <w:rPr>
          <w:rFonts w:ascii="楷体" w:eastAsia="楷体" w:hAnsi="楷体"/>
          <w:b/>
          <w:bCs/>
          <w:sz w:val="28"/>
          <w:szCs w:val="28"/>
        </w:rPr>
      </w:pPr>
      <w:r w:rsidRPr="00D7304F">
        <w:rPr>
          <w:rFonts w:ascii="楷体" w:eastAsia="楷体" w:hAnsi="楷体" w:hint="eastAsia"/>
          <w:b/>
          <w:bCs/>
          <w:sz w:val="28"/>
          <w:szCs w:val="28"/>
        </w:rPr>
        <w:t xml:space="preserve"> </w:t>
      </w:r>
      <w:r w:rsidR="00E51E44" w:rsidRPr="00D7304F">
        <w:rPr>
          <w:rFonts w:ascii="楷体" w:eastAsia="楷体" w:hAnsi="楷体" w:hint="eastAsia"/>
          <w:b/>
          <w:bCs/>
          <w:sz w:val="28"/>
          <w:szCs w:val="28"/>
        </w:rPr>
        <w:t>巴妮</w:t>
      </w:r>
      <w:r w:rsidRPr="00D7304F">
        <w:rPr>
          <w:rFonts w:ascii="楷体" w:eastAsia="宋体" w:hAnsi="宋体" w:cs="宋体" w:hint="eastAsia"/>
          <w:b/>
          <w:bCs/>
          <w:sz w:val="28"/>
          <w:szCs w:val="28"/>
        </w:rPr>
        <w:t>•</w:t>
      </w:r>
      <w:r w:rsidR="00E51E44" w:rsidRPr="00D7304F">
        <w:rPr>
          <w:rFonts w:ascii="楷体" w:eastAsia="楷体" w:hAnsi="楷体" w:cs="方正仿宋简体" w:hint="eastAsia"/>
          <w:b/>
          <w:bCs/>
          <w:sz w:val="28"/>
          <w:szCs w:val="28"/>
        </w:rPr>
        <w:t>亚</w:t>
      </w:r>
      <w:r w:rsidRPr="00D7304F">
        <w:rPr>
          <w:rFonts w:ascii="楷体" w:eastAsia="楷体" w:hAnsi="楷体" w:cs="方正仿宋简体" w:hint="eastAsia"/>
          <w:b/>
          <w:bCs/>
          <w:sz w:val="28"/>
          <w:szCs w:val="28"/>
        </w:rPr>
        <w:t>托</w:t>
      </w:r>
      <w:r w:rsidRPr="00D7304F">
        <w:rPr>
          <w:rFonts w:ascii="楷体" w:eastAsia="楷体" w:hAnsi="楷体" w:hint="eastAsia"/>
          <w:b/>
          <w:bCs/>
          <w:sz w:val="28"/>
          <w:szCs w:val="28"/>
        </w:rPr>
        <w:t xml:space="preserve">杜 </w:t>
      </w:r>
    </w:p>
    <w:p w:rsidR="00B45AF1" w:rsidRPr="00D7304F" w:rsidRDefault="00B45AF1" w:rsidP="00C25A1E">
      <w:pPr>
        <w:pStyle w:val="a5"/>
        <w:spacing w:line="560" w:lineRule="exact"/>
        <w:jc w:val="right"/>
        <w:rPr>
          <w:rFonts w:ascii="楷体" w:eastAsia="楷体" w:hAnsi="楷体"/>
          <w:sz w:val="28"/>
          <w:szCs w:val="28"/>
        </w:rPr>
      </w:pPr>
    </w:p>
    <w:sectPr w:rsidR="00B45AF1" w:rsidRPr="00D7304F" w:rsidSect="00D7304F">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564" w:rsidRDefault="00BB7564" w:rsidP="008A7A56">
      <w:r>
        <w:separator/>
      </w:r>
    </w:p>
  </w:endnote>
  <w:endnote w:type="continuationSeparator" w:id="1">
    <w:p w:rsidR="00BB7564" w:rsidRDefault="00BB7564" w:rsidP="008A7A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楷体">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304047"/>
      <w:docPartObj>
        <w:docPartGallery w:val="Page Numbers (Bottom of Page)"/>
        <w:docPartUnique/>
      </w:docPartObj>
    </w:sdtPr>
    <w:sdtContent>
      <w:p w:rsidR="00F667DF" w:rsidRDefault="00F667DF">
        <w:pPr>
          <w:pStyle w:val="a4"/>
          <w:jc w:val="center"/>
        </w:pPr>
        <w:fldSimple w:instr="PAGE   \* MERGEFORMAT">
          <w:r w:rsidR="00A10265" w:rsidRPr="00A10265">
            <w:rPr>
              <w:noProof/>
              <w:lang w:val="zh-CN"/>
            </w:rPr>
            <w:t>62</w:t>
          </w:r>
        </w:fldSimple>
      </w:p>
    </w:sdtContent>
  </w:sdt>
  <w:p w:rsidR="00F667DF" w:rsidRDefault="00F667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564" w:rsidRDefault="00BB7564" w:rsidP="008A7A56">
      <w:r>
        <w:separator/>
      </w:r>
    </w:p>
  </w:footnote>
  <w:footnote w:type="continuationSeparator" w:id="1">
    <w:p w:rsidR="00BB7564" w:rsidRDefault="00BB7564" w:rsidP="008A7A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F42E1"/>
    <w:multiLevelType w:val="hybridMultilevel"/>
    <w:tmpl w:val="506A62D0"/>
    <w:lvl w:ilvl="0" w:tplc="5178CFFA">
      <w:start w:val="1"/>
      <w:numFmt w:val="decimal"/>
      <w:lvlText w:val="%1、"/>
      <w:lvlJc w:val="left"/>
      <w:pPr>
        <w:ind w:left="840" w:hanging="360"/>
      </w:pPr>
      <w:rPr>
        <w:rFonts w:hint="default"/>
        <w:lang w:eastAsia="zh-C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617305F"/>
    <w:multiLevelType w:val="hybridMultilevel"/>
    <w:tmpl w:val="91DAD402"/>
    <w:lvl w:ilvl="0" w:tplc="8324974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AB5378C"/>
    <w:multiLevelType w:val="hybridMultilevel"/>
    <w:tmpl w:val="B62C3124"/>
    <w:lvl w:ilvl="0" w:tplc="CE18E56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CE356CB"/>
    <w:multiLevelType w:val="multilevel"/>
    <w:tmpl w:val="1CE356CB"/>
    <w:lvl w:ilvl="0">
      <w:start w:val="1"/>
      <w:numFmt w:val="decimal"/>
      <w:lvlText w:val="%1、"/>
      <w:lvlJc w:val="left"/>
      <w:pPr>
        <w:ind w:left="1155" w:hanging="73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22072E0E"/>
    <w:multiLevelType w:val="hybridMultilevel"/>
    <w:tmpl w:val="DD489E12"/>
    <w:lvl w:ilvl="0" w:tplc="DC0C5AE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2123CCB"/>
    <w:multiLevelType w:val="hybridMultilevel"/>
    <w:tmpl w:val="F110B4E2"/>
    <w:lvl w:ilvl="0" w:tplc="3F9A718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AFE1E2A"/>
    <w:multiLevelType w:val="hybridMultilevel"/>
    <w:tmpl w:val="ECB8F634"/>
    <w:lvl w:ilvl="0" w:tplc="C9A43E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657934"/>
    <w:multiLevelType w:val="hybridMultilevel"/>
    <w:tmpl w:val="274009AE"/>
    <w:lvl w:ilvl="0" w:tplc="054CAB9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22318DE"/>
    <w:multiLevelType w:val="hybridMultilevel"/>
    <w:tmpl w:val="74428036"/>
    <w:lvl w:ilvl="0" w:tplc="C9A43E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C45DA9"/>
    <w:multiLevelType w:val="hybridMultilevel"/>
    <w:tmpl w:val="E5988630"/>
    <w:lvl w:ilvl="0" w:tplc="A7DEA058">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F6E1483"/>
    <w:multiLevelType w:val="hybridMultilevel"/>
    <w:tmpl w:val="50D462A0"/>
    <w:lvl w:ilvl="0" w:tplc="B20AA90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429221B7"/>
    <w:multiLevelType w:val="hybridMultilevel"/>
    <w:tmpl w:val="326E0B3C"/>
    <w:lvl w:ilvl="0" w:tplc="A762C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353EE7"/>
    <w:multiLevelType w:val="multilevel"/>
    <w:tmpl w:val="45353EE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4E072090"/>
    <w:multiLevelType w:val="hybridMultilevel"/>
    <w:tmpl w:val="33CA27B0"/>
    <w:lvl w:ilvl="0" w:tplc="847AAC0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51317941"/>
    <w:multiLevelType w:val="hybridMultilevel"/>
    <w:tmpl w:val="5EA8CCBC"/>
    <w:lvl w:ilvl="0" w:tplc="D33EA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872182"/>
    <w:multiLevelType w:val="hybridMultilevel"/>
    <w:tmpl w:val="CD8603DC"/>
    <w:lvl w:ilvl="0" w:tplc="4B14C91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79001AE"/>
    <w:multiLevelType w:val="hybridMultilevel"/>
    <w:tmpl w:val="305829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CE1088"/>
    <w:multiLevelType w:val="hybridMultilevel"/>
    <w:tmpl w:val="18189590"/>
    <w:lvl w:ilvl="0" w:tplc="9F5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1D2F05"/>
    <w:multiLevelType w:val="hybridMultilevel"/>
    <w:tmpl w:val="4B08C1FE"/>
    <w:lvl w:ilvl="0" w:tplc="FD123CE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707E523C"/>
    <w:multiLevelType w:val="hybridMultilevel"/>
    <w:tmpl w:val="F3E647FA"/>
    <w:lvl w:ilvl="0" w:tplc="927E99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765D2A71"/>
    <w:multiLevelType w:val="hybridMultilevel"/>
    <w:tmpl w:val="22241230"/>
    <w:lvl w:ilvl="0" w:tplc="CA64F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3D1638"/>
    <w:multiLevelType w:val="hybridMultilevel"/>
    <w:tmpl w:val="8C7C1322"/>
    <w:lvl w:ilvl="0" w:tplc="75329EB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9"/>
  </w:num>
  <w:num w:numId="4">
    <w:abstractNumId w:val="10"/>
  </w:num>
  <w:num w:numId="5">
    <w:abstractNumId w:val="5"/>
  </w:num>
  <w:num w:numId="6">
    <w:abstractNumId w:val="18"/>
  </w:num>
  <w:num w:numId="7">
    <w:abstractNumId w:val="1"/>
  </w:num>
  <w:num w:numId="8">
    <w:abstractNumId w:val="19"/>
  </w:num>
  <w:num w:numId="9">
    <w:abstractNumId w:val="0"/>
  </w:num>
  <w:num w:numId="10">
    <w:abstractNumId w:val="2"/>
  </w:num>
  <w:num w:numId="11">
    <w:abstractNumId w:val="15"/>
  </w:num>
  <w:num w:numId="12">
    <w:abstractNumId w:val="13"/>
  </w:num>
  <w:num w:numId="13">
    <w:abstractNumId w:val="7"/>
  </w:num>
  <w:num w:numId="14">
    <w:abstractNumId w:val="4"/>
  </w:num>
  <w:num w:numId="15">
    <w:abstractNumId w:val="21"/>
  </w:num>
  <w:num w:numId="16">
    <w:abstractNumId w:val="6"/>
  </w:num>
  <w:num w:numId="17">
    <w:abstractNumId w:val="8"/>
  </w:num>
  <w:num w:numId="18">
    <w:abstractNumId w:val="16"/>
  </w:num>
  <w:num w:numId="19">
    <w:abstractNumId w:val="17"/>
  </w:num>
  <w:num w:numId="20">
    <w:abstractNumId w:val="20"/>
  </w:num>
  <w:num w:numId="21">
    <w:abstractNumId w:val="14"/>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2BDD"/>
    <w:rsid w:val="00000B48"/>
    <w:rsid w:val="00001A3F"/>
    <w:rsid w:val="0000377E"/>
    <w:rsid w:val="0000432D"/>
    <w:rsid w:val="0000546E"/>
    <w:rsid w:val="00006FBC"/>
    <w:rsid w:val="00010489"/>
    <w:rsid w:val="00010584"/>
    <w:rsid w:val="00013F56"/>
    <w:rsid w:val="00025004"/>
    <w:rsid w:val="00026A61"/>
    <w:rsid w:val="00032258"/>
    <w:rsid w:val="000415F6"/>
    <w:rsid w:val="000429B1"/>
    <w:rsid w:val="00047A97"/>
    <w:rsid w:val="000509B3"/>
    <w:rsid w:val="000537A4"/>
    <w:rsid w:val="0006569C"/>
    <w:rsid w:val="00065A6B"/>
    <w:rsid w:val="00067908"/>
    <w:rsid w:val="00070D3F"/>
    <w:rsid w:val="00074048"/>
    <w:rsid w:val="00080E10"/>
    <w:rsid w:val="000840A3"/>
    <w:rsid w:val="000842AF"/>
    <w:rsid w:val="00085D82"/>
    <w:rsid w:val="00093B29"/>
    <w:rsid w:val="000957ED"/>
    <w:rsid w:val="000A25B5"/>
    <w:rsid w:val="000A448F"/>
    <w:rsid w:val="000A5D82"/>
    <w:rsid w:val="000B2AF6"/>
    <w:rsid w:val="000B2B85"/>
    <w:rsid w:val="000B4672"/>
    <w:rsid w:val="000B5803"/>
    <w:rsid w:val="000B6FEA"/>
    <w:rsid w:val="000B7164"/>
    <w:rsid w:val="000C6A2F"/>
    <w:rsid w:val="000D069C"/>
    <w:rsid w:val="000D0D8E"/>
    <w:rsid w:val="000D1714"/>
    <w:rsid w:val="000D2CF4"/>
    <w:rsid w:val="000D3663"/>
    <w:rsid w:val="000D4F64"/>
    <w:rsid w:val="000D7E47"/>
    <w:rsid w:val="000E0F5E"/>
    <w:rsid w:val="000E2FE7"/>
    <w:rsid w:val="000E5716"/>
    <w:rsid w:val="000E6436"/>
    <w:rsid w:val="000F3E07"/>
    <w:rsid w:val="000F7743"/>
    <w:rsid w:val="001035FA"/>
    <w:rsid w:val="00104A38"/>
    <w:rsid w:val="00105709"/>
    <w:rsid w:val="00105B2F"/>
    <w:rsid w:val="0011039F"/>
    <w:rsid w:val="001109BD"/>
    <w:rsid w:val="00115F49"/>
    <w:rsid w:val="001300EF"/>
    <w:rsid w:val="001363AF"/>
    <w:rsid w:val="00140280"/>
    <w:rsid w:val="00141401"/>
    <w:rsid w:val="0014354A"/>
    <w:rsid w:val="00147C32"/>
    <w:rsid w:val="00151F28"/>
    <w:rsid w:val="00152481"/>
    <w:rsid w:val="00152BDD"/>
    <w:rsid w:val="001620C4"/>
    <w:rsid w:val="001626C3"/>
    <w:rsid w:val="00163A2A"/>
    <w:rsid w:val="00164089"/>
    <w:rsid w:val="001654F5"/>
    <w:rsid w:val="001660A3"/>
    <w:rsid w:val="001711DF"/>
    <w:rsid w:val="00172EDC"/>
    <w:rsid w:val="001731FE"/>
    <w:rsid w:val="00173E5E"/>
    <w:rsid w:val="00185520"/>
    <w:rsid w:val="001904C4"/>
    <w:rsid w:val="00190ABF"/>
    <w:rsid w:val="00190D46"/>
    <w:rsid w:val="0019293D"/>
    <w:rsid w:val="00192E0A"/>
    <w:rsid w:val="00192FAE"/>
    <w:rsid w:val="00195556"/>
    <w:rsid w:val="001A5B1B"/>
    <w:rsid w:val="001B1061"/>
    <w:rsid w:val="001B6384"/>
    <w:rsid w:val="001B66F4"/>
    <w:rsid w:val="001C5EDD"/>
    <w:rsid w:val="001C62F1"/>
    <w:rsid w:val="001D0217"/>
    <w:rsid w:val="001D12A9"/>
    <w:rsid w:val="001D6B0F"/>
    <w:rsid w:val="001E2126"/>
    <w:rsid w:val="001E23BB"/>
    <w:rsid w:val="001E3E81"/>
    <w:rsid w:val="001E4F3F"/>
    <w:rsid w:val="001E621B"/>
    <w:rsid w:val="001E677E"/>
    <w:rsid w:val="001E7A0D"/>
    <w:rsid w:val="001E7A24"/>
    <w:rsid w:val="001E7E06"/>
    <w:rsid w:val="001F15A9"/>
    <w:rsid w:val="001F1D34"/>
    <w:rsid w:val="001F4115"/>
    <w:rsid w:val="001F549B"/>
    <w:rsid w:val="001F6BA7"/>
    <w:rsid w:val="002019F9"/>
    <w:rsid w:val="00202C08"/>
    <w:rsid w:val="00206B6E"/>
    <w:rsid w:val="00207031"/>
    <w:rsid w:val="00212C32"/>
    <w:rsid w:val="00213520"/>
    <w:rsid w:val="002228BE"/>
    <w:rsid w:val="00223B65"/>
    <w:rsid w:val="00227EDE"/>
    <w:rsid w:val="0023043B"/>
    <w:rsid w:val="00233E77"/>
    <w:rsid w:val="00236EE9"/>
    <w:rsid w:val="00237BF1"/>
    <w:rsid w:val="00237D33"/>
    <w:rsid w:val="00241884"/>
    <w:rsid w:val="00242FB9"/>
    <w:rsid w:val="00245B6E"/>
    <w:rsid w:val="00250C73"/>
    <w:rsid w:val="002543D8"/>
    <w:rsid w:val="00257E94"/>
    <w:rsid w:val="00260A71"/>
    <w:rsid w:val="002649A7"/>
    <w:rsid w:val="00267F1D"/>
    <w:rsid w:val="0027193E"/>
    <w:rsid w:val="00274D72"/>
    <w:rsid w:val="00276278"/>
    <w:rsid w:val="0027728F"/>
    <w:rsid w:val="00280D83"/>
    <w:rsid w:val="00281200"/>
    <w:rsid w:val="002819F1"/>
    <w:rsid w:val="00282778"/>
    <w:rsid w:val="00282F8B"/>
    <w:rsid w:val="00287EA4"/>
    <w:rsid w:val="002941A6"/>
    <w:rsid w:val="00295318"/>
    <w:rsid w:val="0029584A"/>
    <w:rsid w:val="00297C4E"/>
    <w:rsid w:val="002A066D"/>
    <w:rsid w:val="002A167E"/>
    <w:rsid w:val="002A2740"/>
    <w:rsid w:val="002A41B8"/>
    <w:rsid w:val="002A5AB6"/>
    <w:rsid w:val="002A5B1B"/>
    <w:rsid w:val="002B0058"/>
    <w:rsid w:val="002B177C"/>
    <w:rsid w:val="002B214C"/>
    <w:rsid w:val="002B38FB"/>
    <w:rsid w:val="002B5254"/>
    <w:rsid w:val="002B6E77"/>
    <w:rsid w:val="002C7131"/>
    <w:rsid w:val="002D3277"/>
    <w:rsid w:val="002D61F7"/>
    <w:rsid w:val="002E1730"/>
    <w:rsid w:val="002E61DC"/>
    <w:rsid w:val="002E76BF"/>
    <w:rsid w:val="002F124C"/>
    <w:rsid w:val="002F561D"/>
    <w:rsid w:val="002F56CA"/>
    <w:rsid w:val="00302A8E"/>
    <w:rsid w:val="003064AC"/>
    <w:rsid w:val="00307975"/>
    <w:rsid w:val="003120EF"/>
    <w:rsid w:val="00316B88"/>
    <w:rsid w:val="003216AF"/>
    <w:rsid w:val="00322610"/>
    <w:rsid w:val="00327A10"/>
    <w:rsid w:val="00327D0D"/>
    <w:rsid w:val="003311D8"/>
    <w:rsid w:val="00333489"/>
    <w:rsid w:val="00334243"/>
    <w:rsid w:val="00335489"/>
    <w:rsid w:val="003371DA"/>
    <w:rsid w:val="00344523"/>
    <w:rsid w:val="00344F89"/>
    <w:rsid w:val="0034558D"/>
    <w:rsid w:val="00347266"/>
    <w:rsid w:val="0035233B"/>
    <w:rsid w:val="003531A8"/>
    <w:rsid w:val="0035575D"/>
    <w:rsid w:val="00355ADE"/>
    <w:rsid w:val="00357CB1"/>
    <w:rsid w:val="003606D5"/>
    <w:rsid w:val="00362603"/>
    <w:rsid w:val="0036443D"/>
    <w:rsid w:val="003702B7"/>
    <w:rsid w:val="00370302"/>
    <w:rsid w:val="00372206"/>
    <w:rsid w:val="00374D14"/>
    <w:rsid w:val="0038061A"/>
    <w:rsid w:val="00385BE7"/>
    <w:rsid w:val="003872E0"/>
    <w:rsid w:val="0039034E"/>
    <w:rsid w:val="00392BE6"/>
    <w:rsid w:val="00394605"/>
    <w:rsid w:val="003954CB"/>
    <w:rsid w:val="00395BEC"/>
    <w:rsid w:val="003A7037"/>
    <w:rsid w:val="003A76AD"/>
    <w:rsid w:val="003B3C9E"/>
    <w:rsid w:val="003B5773"/>
    <w:rsid w:val="003B6D35"/>
    <w:rsid w:val="003B7905"/>
    <w:rsid w:val="003C3C2B"/>
    <w:rsid w:val="003C4066"/>
    <w:rsid w:val="003C495E"/>
    <w:rsid w:val="003C7156"/>
    <w:rsid w:val="003D0CEF"/>
    <w:rsid w:val="003D25F1"/>
    <w:rsid w:val="003D37D3"/>
    <w:rsid w:val="003D3F52"/>
    <w:rsid w:val="003D428E"/>
    <w:rsid w:val="003D495A"/>
    <w:rsid w:val="003D7E08"/>
    <w:rsid w:val="003E0A6B"/>
    <w:rsid w:val="003E11C2"/>
    <w:rsid w:val="003E1996"/>
    <w:rsid w:val="003E43CC"/>
    <w:rsid w:val="003E7205"/>
    <w:rsid w:val="003F20F3"/>
    <w:rsid w:val="003F2BAD"/>
    <w:rsid w:val="003F44F8"/>
    <w:rsid w:val="003F7007"/>
    <w:rsid w:val="003F777E"/>
    <w:rsid w:val="003F7A06"/>
    <w:rsid w:val="00410A41"/>
    <w:rsid w:val="00411B00"/>
    <w:rsid w:val="00416265"/>
    <w:rsid w:val="00416D47"/>
    <w:rsid w:val="00420633"/>
    <w:rsid w:val="00420C34"/>
    <w:rsid w:val="00426131"/>
    <w:rsid w:val="004261E6"/>
    <w:rsid w:val="00432058"/>
    <w:rsid w:val="004335F6"/>
    <w:rsid w:val="00434897"/>
    <w:rsid w:val="0043538A"/>
    <w:rsid w:val="0043599F"/>
    <w:rsid w:val="004403AB"/>
    <w:rsid w:val="00440627"/>
    <w:rsid w:val="00441782"/>
    <w:rsid w:val="00443146"/>
    <w:rsid w:val="00446011"/>
    <w:rsid w:val="004507AA"/>
    <w:rsid w:val="004568FF"/>
    <w:rsid w:val="00457997"/>
    <w:rsid w:val="00466A31"/>
    <w:rsid w:val="0047043A"/>
    <w:rsid w:val="004704A5"/>
    <w:rsid w:val="00471E7A"/>
    <w:rsid w:val="00472B13"/>
    <w:rsid w:val="0047764F"/>
    <w:rsid w:val="00480A70"/>
    <w:rsid w:val="004828CD"/>
    <w:rsid w:val="0048444C"/>
    <w:rsid w:val="004861CB"/>
    <w:rsid w:val="00487638"/>
    <w:rsid w:val="00490F91"/>
    <w:rsid w:val="00495B9B"/>
    <w:rsid w:val="004A203D"/>
    <w:rsid w:val="004A3B4B"/>
    <w:rsid w:val="004A7784"/>
    <w:rsid w:val="004A7FF3"/>
    <w:rsid w:val="004B02B1"/>
    <w:rsid w:val="004B2A63"/>
    <w:rsid w:val="004B2CA8"/>
    <w:rsid w:val="004B6F30"/>
    <w:rsid w:val="004C2205"/>
    <w:rsid w:val="004C3BE7"/>
    <w:rsid w:val="004C4F14"/>
    <w:rsid w:val="004C502E"/>
    <w:rsid w:val="004C7BD3"/>
    <w:rsid w:val="004D09D3"/>
    <w:rsid w:val="004D1F53"/>
    <w:rsid w:val="004D3E61"/>
    <w:rsid w:val="004D64A5"/>
    <w:rsid w:val="004D6CCC"/>
    <w:rsid w:val="004E4284"/>
    <w:rsid w:val="004E43D4"/>
    <w:rsid w:val="004F0877"/>
    <w:rsid w:val="004F102C"/>
    <w:rsid w:val="004F36EC"/>
    <w:rsid w:val="004F49D8"/>
    <w:rsid w:val="004F4A94"/>
    <w:rsid w:val="00500152"/>
    <w:rsid w:val="005047D6"/>
    <w:rsid w:val="00504EF5"/>
    <w:rsid w:val="00507413"/>
    <w:rsid w:val="00511F29"/>
    <w:rsid w:val="00512745"/>
    <w:rsid w:val="0051307D"/>
    <w:rsid w:val="0051543A"/>
    <w:rsid w:val="0051747E"/>
    <w:rsid w:val="005200E6"/>
    <w:rsid w:val="0052508A"/>
    <w:rsid w:val="00526B16"/>
    <w:rsid w:val="005302BC"/>
    <w:rsid w:val="0053038F"/>
    <w:rsid w:val="00530E60"/>
    <w:rsid w:val="00531146"/>
    <w:rsid w:val="00535CEC"/>
    <w:rsid w:val="00537892"/>
    <w:rsid w:val="0054148A"/>
    <w:rsid w:val="005468E3"/>
    <w:rsid w:val="00553C86"/>
    <w:rsid w:val="00554D68"/>
    <w:rsid w:val="00562F10"/>
    <w:rsid w:val="005658F6"/>
    <w:rsid w:val="00566693"/>
    <w:rsid w:val="0057276F"/>
    <w:rsid w:val="00573680"/>
    <w:rsid w:val="0057747B"/>
    <w:rsid w:val="00582988"/>
    <w:rsid w:val="00582F91"/>
    <w:rsid w:val="005857B0"/>
    <w:rsid w:val="00585BD9"/>
    <w:rsid w:val="00586615"/>
    <w:rsid w:val="00587E00"/>
    <w:rsid w:val="005908C9"/>
    <w:rsid w:val="005975EB"/>
    <w:rsid w:val="005A5577"/>
    <w:rsid w:val="005A57BB"/>
    <w:rsid w:val="005A6174"/>
    <w:rsid w:val="005A6385"/>
    <w:rsid w:val="005A7532"/>
    <w:rsid w:val="005B0905"/>
    <w:rsid w:val="005B3543"/>
    <w:rsid w:val="005B41C2"/>
    <w:rsid w:val="005C0A81"/>
    <w:rsid w:val="005C0F10"/>
    <w:rsid w:val="005C0F81"/>
    <w:rsid w:val="005C278D"/>
    <w:rsid w:val="005D1170"/>
    <w:rsid w:val="005D255C"/>
    <w:rsid w:val="005D5EFA"/>
    <w:rsid w:val="005D7AA2"/>
    <w:rsid w:val="005E0053"/>
    <w:rsid w:val="005E1FE2"/>
    <w:rsid w:val="005E431A"/>
    <w:rsid w:val="005E4DE2"/>
    <w:rsid w:val="005E6779"/>
    <w:rsid w:val="005F28BA"/>
    <w:rsid w:val="006008BB"/>
    <w:rsid w:val="0060358A"/>
    <w:rsid w:val="006041E4"/>
    <w:rsid w:val="0060460D"/>
    <w:rsid w:val="00604C1C"/>
    <w:rsid w:val="00604D8A"/>
    <w:rsid w:val="006067A7"/>
    <w:rsid w:val="00607CDC"/>
    <w:rsid w:val="00610B3A"/>
    <w:rsid w:val="006141A5"/>
    <w:rsid w:val="006148B3"/>
    <w:rsid w:val="00616B98"/>
    <w:rsid w:val="0062271F"/>
    <w:rsid w:val="00622A1F"/>
    <w:rsid w:val="00624CB5"/>
    <w:rsid w:val="00625EE4"/>
    <w:rsid w:val="0062777B"/>
    <w:rsid w:val="006369D5"/>
    <w:rsid w:val="00636E45"/>
    <w:rsid w:val="006408B3"/>
    <w:rsid w:val="0064101C"/>
    <w:rsid w:val="00643529"/>
    <w:rsid w:val="0064414C"/>
    <w:rsid w:val="00647EC3"/>
    <w:rsid w:val="0065066D"/>
    <w:rsid w:val="00653730"/>
    <w:rsid w:val="00655220"/>
    <w:rsid w:val="00657490"/>
    <w:rsid w:val="0066162C"/>
    <w:rsid w:val="00661EC9"/>
    <w:rsid w:val="00663B40"/>
    <w:rsid w:val="00663FBB"/>
    <w:rsid w:val="00665AEB"/>
    <w:rsid w:val="0066620E"/>
    <w:rsid w:val="00670060"/>
    <w:rsid w:val="006707E5"/>
    <w:rsid w:val="006804BB"/>
    <w:rsid w:val="00682165"/>
    <w:rsid w:val="00682BD2"/>
    <w:rsid w:val="00684A6E"/>
    <w:rsid w:val="00684E8C"/>
    <w:rsid w:val="0068558A"/>
    <w:rsid w:val="00686F13"/>
    <w:rsid w:val="006872BE"/>
    <w:rsid w:val="00687941"/>
    <w:rsid w:val="00687B07"/>
    <w:rsid w:val="00693087"/>
    <w:rsid w:val="00694AFC"/>
    <w:rsid w:val="00697F1A"/>
    <w:rsid w:val="006A106B"/>
    <w:rsid w:val="006A4BA8"/>
    <w:rsid w:val="006A70E6"/>
    <w:rsid w:val="006A74F9"/>
    <w:rsid w:val="006B3A5A"/>
    <w:rsid w:val="006B5C48"/>
    <w:rsid w:val="006B6272"/>
    <w:rsid w:val="006C0163"/>
    <w:rsid w:val="006C2F9F"/>
    <w:rsid w:val="006C6AE6"/>
    <w:rsid w:val="006C7F9D"/>
    <w:rsid w:val="006D07B0"/>
    <w:rsid w:val="006D1287"/>
    <w:rsid w:val="006D439C"/>
    <w:rsid w:val="006D61A7"/>
    <w:rsid w:val="006D63DE"/>
    <w:rsid w:val="006D71A4"/>
    <w:rsid w:val="006E12FF"/>
    <w:rsid w:val="006E30FB"/>
    <w:rsid w:val="006E38EC"/>
    <w:rsid w:val="006E6C50"/>
    <w:rsid w:val="006F0724"/>
    <w:rsid w:val="006F4C4E"/>
    <w:rsid w:val="006F66C8"/>
    <w:rsid w:val="007004E5"/>
    <w:rsid w:val="00700A9C"/>
    <w:rsid w:val="00702D31"/>
    <w:rsid w:val="00704134"/>
    <w:rsid w:val="00706B9D"/>
    <w:rsid w:val="007112A5"/>
    <w:rsid w:val="007237A3"/>
    <w:rsid w:val="00731D0E"/>
    <w:rsid w:val="0073414F"/>
    <w:rsid w:val="007367AE"/>
    <w:rsid w:val="00737876"/>
    <w:rsid w:val="00741BAF"/>
    <w:rsid w:val="007452F0"/>
    <w:rsid w:val="007459CE"/>
    <w:rsid w:val="007508E2"/>
    <w:rsid w:val="007535F6"/>
    <w:rsid w:val="007547E4"/>
    <w:rsid w:val="00754D22"/>
    <w:rsid w:val="0075567E"/>
    <w:rsid w:val="00755A5B"/>
    <w:rsid w:val="00755F72"/>
    <w:rsid w:val="00757F5E"/>
    <w:rsid w:val="00760771"/>
    <w:rsid w:val="00760C08"/>
    <w:rsid w:val="007618E5"/>
    <w:rsid w:val="0076260B"/>
    <w:rsid w:val="0076271A"/>
    <w:rsid w:val="0076365B"/>
    <w:rsid w:val="00766209"/>
    <w:rsid w:val="00766AD3"/>
    <w:rsid w:val="00767584"/>
    <w:rsid w:val="00767812"/>
    <w:rsid w:val="00773BA5"/>
    <w:rsid w:val="00777B28"/>
    <w:rsid w:val="00777E0D"/>
    <w:rsid w:val="00781375"/>
    <w:rsid w:val="00781CB4"/>
    <w:rsid w:val="00782FE5"/>
    <w:rsid w:val="007A01C9"/>
    <w:rsid w:val="007A191E"/>
    <w:rsid w:val="007A4209"/>
    <w:rsid w:val="007A5884"/>
    <w:rsid w:val="007A6E2E"/>
    <w:rsid w:val="007B170F"/>
    <w:rsid w:val="007B4FDE"/>
    <w:rsid w:val="007C2095"/>
    <w:rsid w:val="007C23F6"/>
    <w:rsid w:val="007C66D7"/>
    <w:rsid w:val="007D059C"/>
    <w:rsid w:val="007D09BA"/>
    <w:rsid w:val="007D1E0A"/>
    <w:rsid w:val="007D7767"/>
    <w:rsid w:val="007E1170"/>
    <w:rsid w:val="007E1A26"/>
    <w:rsid w:val="007E1A9A"/>
    <w:rsid w:val="007E488F"/>
    <w:rsid w:val="007E50BC"/>
    <w:rsid w:val="007E77FA"/>
    <w:rsid w:val="007F066D"/>
    <w:rsid w:val="007F0BCB"/>
    <w:rsid w:val="007F0F6B"/>
    <w:rsid w:val="007F2B62"/>
    <w:rsid w:val="007F3212"/>
    <w:rsid w:val="007F6C52"/>
    <w:rsid w:val="007F7C6F"/>
    <w:rsid w:val="00800342"/>
    <w:rsid w:val="0080094C"/>
    <w:rsid w:val="00802149"/>
    <w:rsid w:val="008056E6"/>
    <w:rsid w:val="008061D2"/>
    <w:rsid w:val="00806E02"/>
    <w:rsid w:val="00810707"/>
    <w:rsid w:val="00811418"/>
    <w:rsid w:val="00812312"/>
    <w:rsid w:val="00816881"/>
    <w:rsid w:val="00817DF6"/>
    <w:rsid w:val="00820578"/>
    <w:rsid w:val="00822F56"/>
    <w:rsid w:val="00826C6B"/>
    <w:rsid w:val="0083054C"/>
    <w:rsid w:val="0083209F"/>
    <w:rsid w:val="0083444E"/>
    <w:rsid w:val="00835CE7"/>
    <w:rsid w:val="00836E51"/>
    <w:rsid w:val="00840AE0"/>
    <w:rsid w:val="0084233C"/>
    <w:rsid w:val="00847E7C"/>
    <w:rsid w:val="0085008B"/>
    <w:rsid w:val="0085472F"/>
    <w:rsid w:val="0086244F"/>
    <w:rsid w:val="00866759"/>
    <w:rsid w:val="008729FD"/>
    <w:rsid w:val="00883B96"/>
    <w:rsid w:val="008843D6"/>
    <w:rsid w:val="00890784"/>
    <w:rsid w:val="0089159C"/>
    <w:rsid w:val="00896DA9"/>
    <w:rsid w:val="008A089F"/>
    <w:rsid w:val="008A0D08"/>
    <w:rsid w:val="008A4B6B"/>
    <w:rsid w:val="008A7A56"/>
    <w:rsid w:val="008B20FF"/>
    <w:rsid w:val="008B28F7"/>
    <w:rsid w:val="008B46E8"/>
    <w:rsid w:val="008C041B"/>
    <w:rsid w:val="008C1D3A"/>
    <w:rsid w:val="008C69F5"/>
    <w:rsid w:val="008D1F99"/>
    <w:rsid w:val="008D41A0"/>
    <w:rsid w:val="008D4C78"/>
    <w:rsid w:val="008D64E5"/>
    <w:rsid w:val="008E0086"/>
    <w:rsid w:val="008E2B65"/>
    <w:rsid w:val="008E5CBB"/>
    <w:rsid w:val="008E7D74"/>
    <w:rsid w:val="008F3423"/>
    <w:rsid w:val="008F4154"/>
    <w:rsid w:val="008F5E4C"/>
    <w:rsid w:val="008F5F16"/>
    <w:rsid w:val="008F6987"/>
    <w:rsid w:val="008F72A3"/>
    <w:rsid w:val="008F75FE"/>
    <w:rsid w:val="008F7AA0"/>
    <w:rsid w:val="00900E70"/>
    <w:rsid w:val="00901A69"/>
    <w:rsid w:val="00902B0C"/>
    <w:rsid w:val="009122F2"/>
    <w:rsid w:val="00915924"/>
    <w:rsid w:val="0092011E"/>
    <w:rsid w:val="00922570"/>
    <w:rsid w:val="00924A53"/>
    <w:rsid w:val="00930EB3"/>
    <w:rsid w:val="00934D5C"/>
    <w:rsid w:val="009379B0"/>
    <w:rsid w:val="00940161"/>
    <w:rsid w:val="00944F5F"/>
    <w:rsid w:val="00944FB4"/>
    <w:rsid w:val="009511AB"/>
    <w:rsid w:val="00953CE4"/>
    <w:rsid w:val="00967918"/>
    <w:rsid w:val="009705A4"/>
    <w:rsid w:val="009758C8"/>
    <w:rsid w:val="00985310"/>
    <w:rsid w:val="00987E85"/>
    <w:rsid w:val="00990BA1"/>
    <w:rsid w:val="009933B3"/>
    <w:rsid w:val="0099543D"/>
    <w:rsid w:val="009960E9"/>
    <w:rsid w:val="009976AC"/>
    <w:rsid w:val="009A044E"/>
    <w:rsid w:val="009A616F"/>
    <w:rsid w:val="009A66B1"/>
    <w:rsid w:val="009A7901"/>
    <w:rsid w:val="009B2D65"/>
    <w:rsid w:val="009B36DE"/>
    <w:rsid w:val="009C2AF7"/>
    <w:rsid w:val="009C43C9"/>
    <w:rsid w:val="009C4A55"/>
    <w:rsid w:val="009C5513"/>
    <w:rsid w:val="009C5BA5"/>
    <w:rsid w:val="009D194B"/>
    <w:rsid w:val="009D31DE"/>
    <w:rsid w:val="009D4EB5"/>
    <w:rsid w:val="009E1896"/>
    <w:rsid w:val="009E1A7E"/>
    <w:rsid w:val="009E1EC9"/>
    <w:rsid w:val="009E3A18"/>
    <w:rsid w:val="009E4CB0"/>
    <w:rsid w:val="009F04B1"/>
    <w:rsid w:val="009F2148"/>
    <w:rsid w:val="009F3A4F"/>
    <w:rsid w:val="009F4497"/>
    <w:rsid w:val="00A00DAA"/>
    <w:rsid w:val="00A01922"/>
    <w:rsid w:val="00A01ACC"/>
    <w:rsid w:val="00A02DD4"/>
    <w:rsid w:val="00A02E29"/>
    <w:rsid w:val="00A03978"/>
    <w:rsid w:val="00A06DA3"/>
    <w:rsid w:val="00A07820"/>
    <w:rsid w:val="00A10265"/>
    <w:rsid w:val="00A10A39"/>
    <w:rsid w:val="00A21CE8"/>
    <w:rsid w:val="00A2201F"/>
    <w:rsid w:val="00A230D3"/>
    <w:rsid w:val="00A2770A"/>
    <w:rsid w:val="00A32CEC"/>
    <w:rsid w:val="00A3435E"/>
    <w:rsid w:val="00A36D0A"/>
    <w:rsid w:val="00A466C7"/>
    <w:rsid w:val="00A4753D"/>
    <w:rsid w:val="00A50AB1"/>
    <w:rsid w:val="00A51C46"/>
    <w:rsid w:val="00A533B2"/>
    <w:rsid w:val="00A60D59"/>
    <w:rsid w:val="00A6478B"/>
    <w:rsid w:val="00A64C59"/>
    <w:rsid w:val="00A67C41"/>
    <w:rsid w:val="00A729CC"/>
    <w:rsid w:val="00A8258D"/>
    <w:rsid w:val="00A82D36"/>
    <w:rsid w:val="00A837A3"/>
    <w:rsid w:val="00A8587F"/>
    <w:rsid w:val="00A868B8"/>
    <w:rsid w:val="00A943C7"/>
    <w:rsid w:val="00A960AD"/>
    <w:rsid w:val="00A971B3"/>
    <w:rsid w:val="00AA2C63"/>
    <w:rsid w:val="00AA3D26"/>
    <w:rsid w:val="00AB0DCA"/>
    <w:rsid w:val="00AB23B6"/>
    <w:rsid w:val="00AB27DA"/>
    <w:rsid w:val="00AB3274"/>
    <w:rsid w:val="00AB7016"/>
    <w:rsid w:val="00AB7263"/>
    <w:rsid w:val="00AC336E"/>
    <w:rsid w:val="00AD0874"/>
    <w:rsid w:val="00AD1E4A"/>
    <w:rsid w:val="00AD3889"/>
    <w:rsid w:val="00AD7146"/>
    <w:rsid w:val="00AE01A2"/>
    <w:rsid w:val="00AE05B5"/>
    <w:rsid w:val="00AE1547"/>
    <w:rsid w:val="00AE18B8"/>
    <w:rsid w:val="00AE2526"/>
    <w:rsid w:val="00AE640F"/>
    <w:rsid w:val="00AE6B85"/>
    <w:rsid w:val="00AE77CA"/>
    <w:rsid w:val="00AF1DCD"/>
    <w:rsid w:val="00AF31E2"/>
    <w:rsid w:val="00AF41C7"/>
    <w:rsid w:val="00AF431A"/>
    <w:rsid w:val="00AF5C5B"/>
    <w:rsid w:val="00AF5FFF"/>
    <w:rsid w:val="00AF6EDF"/>
    <w:rsid w:val="00AF7EFB"/>
    <w:rsid w:val="00B004F5"/>
    <w:rsid w:val="00B077F6"/>
    <w:rsid w:val="00B13B27"/>
    <w:rsid w:val="00B1533B"/>
    <w:rsid w:val="00B226B8"/>
    <w:rsid w:val="00B2644A"/>
    <w:rsid w:val="00B2686E"/>
    <w:rsid w:val="00B324B3"/>
    <w:rsid w:val="00B339F5"/>
    <w:rsid w:val="00B3660B"/>
    <w:rsid w:val="00B406B3"/>
    <w:rsid w:val="00B408D6"/>
    <w:rsid w:val="00B4483C"/>
    <w:rsid w:val="00B45AF1"/>
    <w:rsid w:val="00B4690D"/>
    <w:rsid w:val="00B50284"/>
    <w:rsid w:val="00B52BD8"/>
    <w:rsid w:val="00B52D33"/>
    <w:rsid w:val="00B54448"/>
    <w:rsid w:val="00B55114"/>
    <w:rsid w:val="00B55F45"/>
    <w:rsid w:val="00B608FC"/>
    <w:rsid w:val="00B62679"/>
    <w:rsid w:val="00B74012"/>
    <w:rsid w:val="00B74450"/>
    <w:rsid w:val="00B77A46"/>
    <w:rsid w:val="00B815A5"/>
    <w:rsid w:val="00B816E2"/>
    <w:rsid w:val="00B87E32"/>
    <w:rsid w:val="00B90DA5"/>
    <w:rsid w:val="00B9248B"/>
    <w:rsid w:val="00B95806"/>
    <w:rsid w:val="00B962C2"/>
    <w:rsid w:val="00B97F87"/>
    <w:rsid w:val="00BA58AF"/>
    <w:rsid w:val="00BA718B"/>
    <w:rsid w:val="00BA7A37"/>
    <w:rsid w:val="00BB027D"/>
    <w:rsid w:val="00BB17DC"/>
    <w:rsid w:val="00BB5BEC"/>
    <w:rsid w:val="00BB7564"/>
    <w:rsid w:val="00BC0554"/>
    <w:rsid w:val="00BC090D"/>
    <w:rsid w:val="00BC148D"/>
    <w:rsid w:val="00BC1E61"/>
    <w:rsid w:val="00BC2E55"/>
    <w:rsid w:val="00BD31D8"/>
    <w:rsid w:val="00BD3DD5"/>
    <w:rsid w:val="00BD4EC4"/>
    <w:rsid w:val="00BD4EE9"/>
    <w:rsid w:val="00BD6DAE"/>
    <w:rsid w:val="00BE2228"/>
    <w:rsid w:val="00BE2360"/>
    <w:rsid w:val="00BE2754"/>
    <w:rsid w:val="00BE7AF4"/>
    <w:rsid w:val="00C00311"/>
    <w:rsid w:val="00C05810"/>
    <w:rsid w:val="00C06FC5"/>
    <w:rsid w:val="00C14EF3"/>
    <w:rsid w:val="00C21EF6"/>
    <w:rsid w:val="00C23BB7"/>
    <w:rsid w:val="00C23CA6"/>
    <w:rsid w:val="00C25A1E"/>
    <w:rsid w:val="00C2682C"/>
    <w:rsid w:val="00C36563"/>
    <w:rsid w:val="00C36EF6"/>
    <w:rsid w:val="00C40F2A"/>
    <w:rsid w:val="00C41FFB"/>
    <w:rsid w:val="00C43B6E"/>
    <w:rsid w:val="00C470A8"/>
    <w:rsid w:val="00C471F0"/>
    <w:rsid w:val="00C52A5F"/>
    <w:rsid w:val="00C53848"/>
    <w:rsid w:val="00C5614C"/>
    <w:rsid w:val="00C56BF4"/>
    <w:rsid w:val="00C64955"/>
    <w:rsid w:val="00C65D0B"/>
    <w:rsid w:val="00C71EAA"/>
    <w:rsid w:val="00C72AC0"/>
    <w:rsid w:val="00C74534"/>
    <w:rsid w:val="00C749D7"/>
    <w:rsid w:val="00C77CBA"/>
    <w:rsid w:val="00C80708"/>
    <w:rsid w:val="00C84EC3"/>
    <w:rsid w:val="00C85753"/>
    <w:rsid w:val="00C901B9"/>
    <w:rsid w:val="00C90757"/>
    <w:rsid w:val="00CA046F"/>
    <w:rsid w:val="00CA08CF"/>
    <w:rsid w:val="00CA0FCC"/>
    <w:rsid w:val="00CA7179"/>
    <w:rsid w:val="00CA7674"/>
    <w:rsid w:val="00CB0656"/>
    <w:rsid w:val="00CB07CE"/>
    <w:rsid w:val="00CB2A12"/>
    <w:rsid w:val="00CB37BE"/>
    <w:rsid w:val="00CB4C3C"/>
    <w:rsid w:val="00CB79F9"/>
    <w:rsid w:val="00CC159F"/>
    <w:rsid w:val="00CC16A9"/>
    <w:rsid w:val="00CC3B9A"/>
    <w:rsid w:val="00CC6EDD"/>
    <w:rsid w:val="00CC766C"/>
    <w:rsid w:val="00CD1DBC"/>
    <w:rsid w:val="00CD1F88"/>
    <w:rsid w:val="00CD4276"/>
    <w:rsid w:val="00CE015F"/>
    <w:rsid w:val="00CE24DD"/>
    <w:rsid w:val="00CE3EA0"/>
    <w:rsid w:val="00CE7680"/>
    <w:rsid w:val="00CF2B12"/>
    <w:rsid w:val="00CF4261"/>
    <w:rsid w:val="00CF55CA"/>
    <w:rsid w:val="00CF56CF"/>
    <w:rsid w:val="00CF7C55"/>
    <w:rsid w:val="00D0364F"/>
    <w:rsid w:val="00D04147"/>
    <w:rsid w:val="00D0592B"/>
    <w:rsid w:val="00D102BA"/>
    <w:rsid w:val="00D20040"/>
    <w:rsid w:val="00D20DE2"/>
    <w:rsid w:val="00D24211"/>
    <w:rsid w:val="00D24FFC"/>
    <w:rsid w:val="00D32A02"/>
    <w:rsid w:val="00D36DD4"/>
    <w:rsid w:val="00D404E8"/>
    <w:rsid w:val="00D408BC"/>
    <w:rsid w:val="00D416E1"/>
    <w:rsid w:val="00D41A57"/>
    <w:rsid w:val="00D43569"/>
    <w:rsid w:val="00D47AA4"/>
    <w:rsid w:val="00D51DC1"/>
    <w:rsid w:val="00D53D2A"/>
    <w:rsid w:val="00D550DB"/>
    <w:rsid w:val="00D60395"/>
    <w:rsid w:val="00D6122C"/>
    <w:rsid w:val="00D614C4"/>
    <w:rsid w:val="00D627AE"/>
    <w:rsid w:val="00D62EB2"/>
    <w:rsid w:val="00D63A12"/>
    <w:rsid w:val="00D64513"/>
    <w:rsid w:val="00D66863"/>
    <w:rsid w:val="00D7304F"/>
    <w:rsid w:val="00D751F8"/>
    <w:rsid w:val="00D767E8"/>
    <w:rsid w:val="00D823C9"/>
    <w:rsid w:val="00D855B0"/>
    <w:rsid w:val="00D85D53"/>
    <w:rsid w:val="00DA04BC"/>
    <w:rsid w:val="00DA0F40"/>
    <w:rsid w:val="00DA2D8E"/>
    <w:rsid w:val="00DA4778"/>
    <w:rsid w:val="00DB10AD"/>
    <w:rsid w:val="00DB19A3"/>
    <w:rsid w:val="00DB45D0"/>
    <w:rsid w:val="00DB4F1A"/>
    <w:rsid w:val="00DB4F9C"/>
    <w:rsid w:val="00DB546C"/>
    <w:rsid w:val="00DB5C4F"/>
    <w:rsid w:val="00DB7543"/>
    <w:rsid w:val="00DC4AF7"/>
    <w:rsid w:val="00DC540A"/>
    <w:rsid w:val="00DC71E6"/>
    <w:rsid w:val="00DD034F"/>
    <w:rsid w:val="00DD11A3"/>
    <w:rsid w:val="00DD1A3E"/>
    <w:rsid w:val="00DD5175"/>
    <w:rsid w:val="00DE5636"/>
    <w:rsid w:val="00DE598A"/>
    <w:rsid w:val="00DE7588"/>
    <w:rsid w:val="00DF1DEB"/>
    <w:rsid w:val="00DF2435"/>
    <w:rsid w:val="00DF310D"/>
    <w:rsid w:val="00DF445D"/>
    <w:rsid w:val="00DF69B7"/>
    <w:rsid w:val="00E00215"/>
    <w:rsid w:val="00E0414E"/>
    <w:rsid w:val="00E142B7"/>
    <w:rsid w:val="00E215C8"/>
    <w:rsid w:val="00E21982"/>
    <w:rsid w:val="00E2391E"/>
    <w:rsid w:val="00E24BA6"/>
    <w:rsid w:val="00E26256"/>
    <w:rsid w:val="00E267C4"/>
    <w:rsid w:val="00E27353"/>
    <w:rsid w:val="00E3057E"/>
    <w:rsid w:val="00E30FFD"/>
    <w:rsid w:val="00E3616B"/>
    <w:rsid w:val="00E42539"/>
    <w:rsid w:val="00E42C53"/>
    <w:rsid w:val="00E44E81"/>
    <w:rsid w:val="00E464FB"/>
    <w:rsid w:val="00E50571"/>
    <w:rsid w:val="00E51E44"/>
    <w:rsid w:val="00E538DD"/>
    <w:rsid w:val="00E53DC4"/>
    <w:rsid w:val="00E560F2"/>
    <w:rsid w:val="00E56F95"/>
    <w:rsid w:val="00E62DF1"/>
    <w:rsid w:val="00E67388"/>
    <w:rsid w:val="00E674D5"/>
    <w:rsid w:val="00E7030B"/>
    <w:rsid w:val="00E7361C"/>
    <w:rsid w:val="00E817E7"/>
    <w:rsid w:val="00E81E93"/>
    <w:rsid w:val="00E822A1"/>
    <w:rsid w:val="00E852C4"/>
    <w:rsid w:val="00E90006"/>
    <w:rsid w:val="00E9063D"/>
    <w:rsid w:val="00E93F5A"/>
    <w:rsid w:val="00E9714F"/>
    <w:rsid w:val="00EA2187"/>
    <w:rsid w:val="00EA47CD"/>
    <w:rsid w:val="00EB3767"/>
    <w:rsid w:val="00EB3B36"/>
    <w:rsid w:val="00EB47DF"/>
    <w:rsid w:val="00EB6516"/>
    <w:rsid w:val="00EB71CF"/>
    <w:rsid w:val="00EC1CD5"/>
    <w:rsid w:val="00EC5475"/>
    <w:rsid w:val="00ED22BB"/>
    <w:rsid w:val="00ED5828"/>
    <w:rsid w:val="00ED786C"/>
    <w:rsid w:val="00EE04FC"/>
    <w:rsid w:val="00EF1389"/>
    <w:rsid w:val="00EF37F2"/>
    <w:rsid w:val="00F02B2B"/>
    <w:rsid w:val="00F04377"/>
    <w:rsid w:val="00F04A5A"/>
    <w:rsid w:val="00F118A8"/>
    <w:rsid w:val="00F12464"/>
    <w:rsid w:val="00F12EC4"/>
    <w:rsid w:val="00F22EFF"/>
    <w:rsid w:val="00F2318D"/>
    <w:rsid w:val="00F234DB"/>
    <w:rsid w:val="00F261C0"/>
    <w:rsid w:val="00F26B34"/>
    <w:rsid w:val="00F2783F"/>
    <w:rsid w:val="00F304C4"/>
    <w:rsid w:val="00F336A4"/>
    <w:rsid w:val="00F340CC"/>
    <w:rsid w:val="00F34850"/>
    <w:rsid w:val="00F34C90"/>
    <w:rsid w:val="00F37060"/>
    <w:rsid w:val="00F3797E"/>
    <w:rsid w:val="00F379AD"/>
    <w:rsid w:val="00F40FE8"/>
    <w:rsid w:val="00F4317C"/>
    <w:rsid w:val="00F4425A"/>
    <w:rsid w:val="00F45919"/>
    <w:rsid w:val="00F4636F"/>
    <w:rsid w:val="00F50E4B"/>
    <w:rsid w:val="00F523B8"/>
    <w:rsid w:val="00F53EB0"/>
    <w:rsid w:val="00F601C5"/>
    <w:rsid w:val="00F628DF"/>
    <w:rsid w:val="00F663F9"/>
    <w:rsid w:val="00F667DF"/>
    <w:rsid w:val="00F71AD2"/>
    <w:rsid w:val="00F71EF3"/>
    <w:rsid w:val="00F75881"/>
    <w:rsid w:val="00F80DDE"/>
    <w:rsid w:val="00F8533C"/>
    <w:rsid w:val="00F85E37"/>
    <w:rsid w:val="00F877EA"/>
    <w:rsid w:val="00F92A89"/>
    <w:rsid w:val="00F97BC8"/>
    <w:rsid w:val="00FA0B76"/>
    <w:rsid w:val="00FA3990"/>
    <w:rsid w:val="00FA48CC"/>
    <w:rsid w:val="00FA660F"/>
    <w:rsid w:val="00FB5720"/>
    <w:rsid w:val="00FB78F9"/>
    <w:rsid w:val="00FB7BD5"/>
    <w:rsid w:val="00FC4180"/>
    <w:rsid w:val="00FC4F6D"/>
    <w:rsid w:val="00FD016C"/>
    <w:rsid w:val="00FD5053"/>
    <w:rsid w:val="00FD55B6"/>
    <w:rsid w:val="00FD6299"/>
    <w:rsid w:val="00FD7D9D"/>
    <w:rsid w:val="00FE2230"/>
    <w:rsid w:val="00FE411A"/>
    <w:rsid w:val="00FE4B3A"/>
    <w:rsid w:val="00FF5C7A"/>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lo-L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1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7A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7A56"/>
    <w:rPr>
      <w:sz w:val="18"/>
      <w:szCs w:val="18"/>
    </w:rPr>
  </w:style>
  <w:style w:type="paragraph" w:styleId="a4">
    <w:name w:val="footer"/>
    <w:basedOn w:val="a"/>
    <w:link w:val="Char0"/>
    <w:uiPriority w:val="99"/>
    <w:unhideWhenUsed/>
    <w:rsid w:val="008A7A56"/>
    <w:pPr>
      <w:tabs>
        <w:tab w:val="center" w:pos="4153"/>
        <w:tab w:val="right" w:pos="8306"/>
      </w:tabs>
      <w:snapToGrid w:val="0"/>
      <w:jc w:val="left"/>
    </w:pPr>
    <w:rPr>
      <w:sz w:val="18"/>
      <w:szCs w:val="18"/>
    </w:rPr>
  </w:style>
  <w:style w:type="character" w:customStyle="1" w:styleId="Char0">
    <w:name w:val="页脚 Char"/>
    <w:basedOn w:val="a0"/>
    <w:link w:val="a4"/>
    <w:uiPriority w:val="99"/>
    <w:rsid w:val="008A7A56"/>
    <w:rPr>
      <w:sz w:val="18"/>
      <w:szCs w:val="18"/>
    </w:rPr>
  </w:style>
  <w:style w:type="paragraph" w:styleId="a5">
    <w:name w:val="No Spacing"/>
    <w:uiPriority w:val="1"/>
    <w:qFormat/>
    <w:rsid w:val="00DA0F40"/>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lo-L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7A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7A56"/>
    <w:rPr>
      <w:sz w:val="18"/>
      <w:szCs w:val="18"/>
    </w:rPr>
  </w:style>
  <w:style w:type="paragraph" w:styleId="a4">
    <w:name w:val="footer"/>
    <w:basedOn w:val="a"/>
    <w:link w:val="Char0"/>
    <w:uiPriority w:val="99"/>
    <w:unhideWhenUsed/>
    <w:rsid w:val="008A7A56"/>
    <w:pPr>
      <w:tabs>
        <w:tab w:val="center" w:pos="4153"/>
        <w:tab w:val="right" w:pos="8306"/>
      </w:tabs>
      <w:snapToGrid w:val="0"/>
      <w:jc w:val="left"/>
    </w:pPr>
    <w:rPr>
      <w:sz w:val="18"/>
      <w:szCs w:val="18"/>
    </w:rPr>
  </w:style>
  <w:style w:type="character" w:customStyle="1" w:styleId="Char0">
    <w:name w:val="页脚 Char"/>
    <w:basedOn w:val="a0"/>
    <w:link w:val="a4"/>
    <w:uiPriority w:val="99"/>
    <w:rsid w:val="008A7A56"/>
    <w:rPr>
      <w:sz w:val="18"/>
      <w:szCs w:val="18"/>
    </w:rPr>
  </w:style>
  <w:style w:type="paragraph" w:styleId="a5">
    <w:name w:val="No Spacing"/>
    <w:uiPriority w:val="1"/>
    <w:qFormat/>
    <w:rsid w:val="00DA0F40"/>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0DEE-39EE-4D85-9F1F-531573A6A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5704</TotalTime>
  <Pages>63</Pages>
  <Words>5231</Words>
  <Characters>29819</Characters>
  <Application>Microsoft Office Word</Application>
  <DocSecurity>0</DocSecurity>
  <Lines>248</Lines>
  <Paragraphs>69</Paragraphs>
  <ScaleCrop>false</ScaleCrop>
  <Company>Microsoft</Company>
  <LinksUpToDate>false</LinksUpToDate>
  <CharactersWithSpaces>34981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李仕伟</dc:creator>
  <cp:lastModifiedBy>Administrator</cp:lastModifiedBy>
  <cp:revision>1237</cp:revision>
  <cp:lastPrinted>2021-03-27T03:56:00Z</cp:lastPrinted>
  <dcterms:created xsi:type="dcterms:W3CDTF">2020-08-25T01:55:00Z</dcterms:created>
  <dcterms:modified xsi:type="dcterms:W3CDTF">2023-07-05T03:39:00Z</dcterms:modified>
</cp:coreProperties>
</file>